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6A6A" w:rsidRPr="004A6A6A" w:rsidRDefault="004A6A6A" w:rsidP="004A6A6A">
      <w:pPr>
        <w:pStyle w:val="a3"/>
        <w:jc w:val="center"/>
        <w:rPr>
          <w:rFonts w:ascii="Times New Roman" w:hAnsi="Times New Roman" w:cs="Times New Roman"/>
          <w:b/>
          <w:sz w:val="28"/>
          <w:szCs w:val="28"/>
        </w:rPr>
      </w:pPr>
      <w:r w:rsidRPr="004A6A6A">
        <w:rPr>
          <w:rFonts w:ascii="Times New Roman" w:hAnsi="Times New Roman" w:cs="Times New Roman"/>
          <w:b/>
          <w:sz w:val="28"/>
          <w:szCs w:val="28"/>
        </w:rPr>
        <w:t>Информация о реализуемых адаптированных образовательных программ</w:t>
      </w:r>
      <w:r>
        <w:rPr>
          <w:rFonts w:ascii="Times New Roman" w:hAnsi="Times New Roman" w:cs="Times New Roman"/>
          <w:b/>
          <w:sz w:val="28"/>
          <w:szCs w:val="28"/>
        </w:rPr>
        <w:t>ах</w:t>
      </w:r>
      <w:r w:rsidRPr="004A6A6A">
        <w:rPr>
          <w:rFonts w:ascii="Times New Roman" w:hAnsi="Times New Roman" w:cs="Times New Roman"/>
          <w:b/>
          <w:sz w:val="28"/>
          <w:szCs w:val="28"/>
        </w:rPr>
        <w:t xml:space="preserve"> для детей с ОВЗ в ОО</w:t>
      </w:r>
    </w:p>
    <w:p w:rsidR="004A6A6A" w:rsidRPr="004A6A6A" w:rsidRDefault="004A6A6A" w:rsidP="004A6A6A">
      <w:pPr>
        <w:pStyle w:val="a3"/>
        <w:jc w:val="center"/>
        <w:rPr>
          <w:rFonts w:ascii="Times New Roman" w:hAnsi="Times New Roman" w:cs="Times New Roman"/>
          <w:b/>
          <w:sz w:val="28"/>
          <w:szCs w:val="28"/>
        </w:rPr>
      </w:pPr>
      <w:r w:rsidRPr="004A6A6A">
        <w:rPr>
          <w:rFonts w:ascii="Times New Roman" w:hAnsi="Times New Roman" w:cs="Times New Roman"/>
          <w:b/>
          <w:sz w:val="28"/>
          <w:szCs w:val="28"/>
        </w:rPr>
        <w:t xml:space="preserve"> </w:t>
      </w:r>
    </w:p>
    <w:p w:rsidR="004A6A6A" w:rsidRPr="004A6A6A" w:rsidRDefault="004A6A6A" w:rsidP="004A6A6A">
      <w:pPr>
        <w:pStyle w:val="a3"/>
        <w:jc w:val="both"/>
        <w:rPr>
          <w:rFonts w:ascii="Times New Roman" w:hAnsi="Times New Roman" w:cs="Times New Roman"/>
          <w:b/>
          <w:sz w:val="28"/>
          <w:szCs w:val="28"/>
        </w:rPr>
      </w:pPr>
    </w:p>
    <w:p w:rsidR="00CD1093" w:rsidRDefault="004A6A6A" w:rsidP="004A6A6A">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4A6A6A">
        <w:rPr>
          <w:rFonts w:ascii="Times New Roman" w:hAnsi="Times New Roman" w:cs="Times New Roman"/>
          <w:sz w:val="28"/>
          <w:szCs w:val="28"/>
        </w:rPr>
        <w:t>В соответствии с ч. 1 ст. 79 Федерального закона от 29.12.2012 №273-ФЗ «Об образовании в Российской Федерации» (далее - Федеральный закон «Об образовании в Российской Федерации») содержание образования и условия организации обучения и воспитания обучающихся с ограниченными возможностями здоровья (далее - ОВЗ)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CD1093" w:rsidRDefault="004A6A6A" w:rsidP="004A6A6A">
      <w:pPr>
        <w:pStyle w:val="a3"/>
        <w:jc w:val="both"/>
        <w:rPr>
          <w:rFonts w:ascii="Times New Roman" w:hAnsi="Times New Roman" w:cs="Times New Roman"/>
          <w:sz w:val="28"/>
          <w:szCs w:val="28"/>
        </w:rPr>
      </w:pPr>
      <w:r w:rsidRPr="004A6A6A">
        <w:rPr>
          <w:rFonts w:ascii="Times New Roman" w:hAnsi="Times New Roman" w:cs="Times New Roman"/>
          <w:sz w:val="28"/>
          <w:szCs w:val="28"/>
        </w:rPr>
        <w:t xml:space="preserve"> </w:t>
      </w:r>
      <w:r w:rsidRPr="004A6A6A">
        <w:rPr>
          <w:rFonts w:ascii="Times New Roman" w:hAnsi="Times New Roman" w:cs="Times New Roman"/>
          <w:sz w:val="28"/>
          <w:szCs w:val="28"/>
        </w:rPr>
        <w:br/>
      </w:r>
      <w:r>
        <w:rPr>
          <w:rFonts w:ascii="Times New Roman" w:hAnsi="Times New Roman" w:cs="Times New Roman"/>
          <w:sz w:val="28"/>
          <w:szCs w:val="28"/>
        </w:rPr>
        <w:t xml:space="preserve">   </w:t>
      </w:r>
      <w:r w:rsidRPr="004A6A6A">
        <w:rPr>
          <w:rFonts w:ascii="Times New Roman" w:hAnsi="Times New Roman" w:cs="Times New Roman"/>
          <w:sz w:val="28"/>
          <w:szCs w:val="28"/>
        </w:rPr>
        <w:t>Согласно ч. 2 ст. 79 общее образование обучающихся с ОВЗ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CD1093" w:rsidRDefault="004A6A6A" w:rsidP="004A6A6A">
      <w:pPr>
        <w:pStyle w:val="a3"/>
        <w:jc w:val="both"/>
        <w:rPr>
          <w:rFonts w:ascii="Times New Roman" w:hAnsi="Times New Roman" w:cs="Times New Roman"/>
          <w:sz w:val="28"/>
          <w:szCs w:val="28"/>
        </w:rPr>
      </w:pPr>
      <w:r w:rsidRPr="004A6A6A">
        <w:rPr>
          <w:rFonts w:ascii="Times New Roman" w:hAnsi="Times New Roman" w:cs="Times New Roman"/>
          <w:sz w:val="28"/>
          <w:szCs w:val="28"/>
        </w:rPr>
        <w:t xml:space="preserve"> </w:t>
      </w:r>
      <w:r w:rsidRPr="004A6A6A">
        <w:rPr>
          <w:rFonts w:ascii="Times New Roman" w:hAnsi="Times New Roman" w:cs="Times New Roman"/>
          <w:sz w:val="28"/>
          <w:szCs w:val="28"/>
        </w:rPr>
        <w:br/>
      </w:r>
      <w:r>
        <w:rPr>
          <w:rFonts w:ascii="Times New Roman" w:hAnsi="Times New Roman" w:cs="Times New Roman"/>
          <w:sz w:val="28"/>
          <w:szCs w:val="28"/>
        </w:rPr>
        <w:t xml:space="preserve">   </w:t>
      </w:r>
      <w:r w:rsidRPr="004A6A6A">
        <w:rPr>
          <w:rFonts w:ascii="Times New Roman" w:hAnsi="Times New Roman" w:cs="Times New Roman"/>
          <w:sz w:val="28"/>
          <w:szCs w:val="28"/>
        </w:rPr>
        <w:t xml:space="preserve">С учетом этого для получения общего образования детьми с ОВЗ в общеобразовательных организациях для таких детей должны разрабатываться соответствующие адаптированные основные общеобразовательные программы (отдельными документами). </w:t>
      </w:r>
      <w:r w:rsidRPr="004A6A6A">
        <w:rPr>
          <w:rFonts w:ascii="Times New Roman" w:hAnsi="Times New Roman" w:cs="Times New Roman"/>
          <w:sz w:val="28"/>
          <w:szCs w:val="28"/>
        </w:rPr>
        <w:br/>
        <w:t>Адаптированные основные общеобразовательные п</w:t>
      </w:r>
      <w:r>
        <w:rPr>
          <w:rFonts w:ascii="Times New Roman" w:hAnsi="Times New Roman" w:cs="Times New Roman"/>
          <w:sz w:val="28"/>
          <w:szCs w:val="28"/>
        </w:rPr>
        <w:t xml:space="preserve">рограммы для детей с ОВЗ  разрабатываются </w:t>
      </w:r>
      <w:r w:rsidRPr="004A6A6A">
        <w:rPr>
          <w:rFonts w:ascii="Times New Roman" w:hAnsi="Times New Roman" w:cs="Times New Roman"/>
          <w:sz w:val="28"/>
          <w:szCs w:val="28"/>
        </w:rPr>
        <w:t xml:space="preserve">с учетом особенностей их психофизического развития, индивидуальных возможностей. При необходимости эти программы должны обеспечивать коррекцию нарушений развития и социальную адаптацию указанных лиц и учитывать требования федеральных государственных образовательных стандартов общего образования по уровням образования и (или) федеральных государственных </w:t>
      </w:r>
      <w:r>
        <w:rPr>
          <w:rFonts w:ascii="Times New Roman" w:hAnsi="Times New Roman" w:cs="Times New Roman"/>
          <w:sz w:val="28"/>
          <w:szCs w:val="28"/>
        </w:rPr>
        <w:t xml:space="preserve">   </w:t>
      </w:r>
      <w:r w:rsidRPr="004A6A6A">
        <w:rPr>
          <w:rFonts w:ascii="Times New Roman" w:hAnsi="Times New Roman" w:cs="Times New Roman"/>
          <w:sz w:val="28"/>
          <w:szCs w:val="28"/>
        </w:rPr>
        <w:t>образовательных стандартов образования детей с ОВЗ.</w:t>
      </w:r>
    </w:p>
    <w:p w:rsidR="00CD1093" w:rsidRDefault="004A6A6A" w:rsidP="004A6A6A">
      <w:pPr>
        <w:pStyle w:val="a3"/>
        <w:jc w:val="both"/>
        <w:rPr>
          <w:rFonts w:ascii="Times New Roman" w:hAnsi="Times New Roman" w:cs="Times New Roman"/>
          <w:sz w:val="28"/>
          <w:szCs w:val="28"/>
        </w:rPr>
      </w:pPr>
      <w:r w:rsidRPr="004A6A6A">
        <w:rPr>
          <w:rFonts w:ascii="Times New Roman" w:hAnsi="Times New Roman" w:cs="Times New Roman"/>
          <w:sz w:val="28"/>
          <w:szCs w:val="28"/>
        </w:rPr>
        <w:t xml:space="preserve"> </w:t>
      </w:r>
      <w:r w:rsidRPr="004A6A6A">
        <w:rPr>
          <w:rFonts w:ascii="Times New Roman" w:hAnsi="Times New Roman" w:cs="Times New Roman"/>
          <w:sz w:val="28"/>
          <w:szCs w:val="28"/>
        </w:rPr>
        <w:br/>
      </w:r>
      <w:r>
        <w:rPr>
          <w:rFonts w:ascii="Times New Roman" w:hAnsi="Times New Roman" w:cs="Times New Roman"/>
          <w:sz w:val="28"/>
          <w:szCs w:val="28"/>
        </w:rPr>
        <w:t xml:space="preserve">    </w:t>
      </w:r>
      <w:r w:rsidRPr="004A6A6A">
        <w:rPr>
          <w:rFonts w:ascii="Times New Roman" w:hAnsi="Times New Roman" w:cs="Times New Roman"/>
          <w:sz w:val="28"/>
          <w:szCs w:val="28"/>
        </w:rPr>
        <w:t xml:space="preserve">Образовательная организация должна создать специальные условия для обучения детей с ОВЗ, учитывая, что в соответствии с ч. 11 ст. 79 Федерального закона «Об образовании в Российской Федерации»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w:t>
      </w:r>
      <w:proofErr w:type="spellStart"/>
      <w:r w:rsidRPr="004A6A6A">
        <w:rPr>
          <w:rFonts w:ascii="Times New Roman" w:hAnsi="Times New Roman" w:cs="Times New Roman"/>
          <w:sz w:val="28"/>
          <w:szCs w:val="28"/>
        </w:rPr>
        <w:t>сурдопереводчиков</w:t>
      </w:r>
      <w:proofErr w:type="spellEnd"/>
      <w:r w:rsidRPr="004A6A6A">
        <w:rPr>
          <w:rFonts w:ascii="Times New Roman" w:hAnsi="Times New Roman" w:cs="Times New Roman"/>
          <w:sz w:val="28"/>
          <w:szCs w:val="28"/>
        </w:rPr>
        <w:t xml:space="preserve"> и </w:t>
      </w:r>
      <w:proofErr w:type="spellStart"/>
      <w:r w:rsidRPr="004A6A6A">
        <w:rPr>
          <w:rFonts w:ascii="Times New Roman" w:hAnsi="Times New Roman" w:cs="Times New Roman"/>
          <w:sz w:val="28"/>
          <w:szCs w:val="28"/>
        </w:rPr>
        <w:t>тифлосурдопереводчиков</w:t>
      </w:r>
      <w:proofErr w:type="spellEnd"/>
      <w:r w:rsidRPr="004A6A6A">
        <w:rPr>
          <w:rFonts w:ascii="Times New Roman" w:hAnsi="Times New Roman" w:cs="Times New Roman"/>
          <w:sz w:val="28"/>
          <w:szCs w:val="28"/>
        </w:rPr>
        <w:t>. Указанная мера социальной поддержки является расходным обязательством субъекта РФ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CD1093" w:rsidRDefault="004A6A6A" w:rsidP="004A6A6A">
      <w:pPr>
        <w:pStyle w:val="a3"/>
        <w:jc w:val="both"/>
        <w:rPr>
          <w:rFonts w:ascii="Times New Roman" w:hAnsi="Times New Roman" w:cs="Times New Roman"/>
          <w:sz w:val="28"/>
          <w:szCs w:val="28"/>
        </w:rPr>
      </w:pPr>
      <w:bookmarkStart w:id="0" w:name="_GoBack"/>
      <w:bookmarkEnd w:id="0"/>
      <w:r w:rsidRPr="004A6A6A">
        <w:rPr>
          <w:rFonts w:ascii="Times New Roman" w:hAnsi="Times New Roman" w:cs="Times New Roman"/>
          <w:sz w:val="28"/>
          <w:szCs w:val="28"/>
        </w:rPr>
        <w:t xml:space="preserve"> </w:t>
      </w:r>
      <w:r w:rsidRPr="004A6A6A">
        <w:rPr>
          <w:rFonts w:ascii="Times New Roman" w:hAnsi="Times New Roman" w:cs="Times New Roman"/>
          <w:sz w:val="28"/>
          <w:szCs w:val="28"/>
        </w:rPr>
        <w:br/>
        <w:t xml:space="preserve">В соответствии с ч. 6 ст. 79 Федерального закона «Об образовании в </w:t>
      </w:r>
      <w:r w:rsidRPr="004A6A6A">
        <w:rPr>
          <w:rFonts w:ascii="Times New Roman" w:hAnsi="Times New Roman" w:cs="Times New Roman"/>
          <w:sz w:val="28"/>
          <w:szCs w:val="28"/>
        </w:rPr>
        <w:lastRenderedPageBreak/>
        <w:t>Российской Федерации» особенности организации образовательной деятельности для обучающихся с ОВЗ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CD1093" w:rsidRDefault="004A6A6A" w:rsidP="004A6A6A">
      <w:pPr>
        <w:pStyle w:val="a3"/>
        <w:jc w:val="both"/>
        <w:rPr>
          <w:rFonts w:ascii="Times New Roman" w:hAnsi="Times New Roman" w:cs="Times New Roman"/>
          <w:sz w:val="28"/>
          <w:szCs w:val="28"/>
        </w:rPr>
      </w:pPr>
      <w:r w:rsidRPr="004A6A6A">
        <w:rPr>
          <w:rFonts w:ascii="Times New Roman" w:hAnsi="Times New Roman" w:cs="Times New Roman"/>
          <w:sz w:val="28"/>
          <w:szCs w:val="28"/>
        </w:rPr>
        <w:t xml:space="preserve"> </w:t>
      </w:r>
      <w:r w:rsidRPr="004A6A6A">
        <w:rPr>
          <w:rFonts w:ascii="Times New Roman" w:hAnsi="Times New Roman" w:cs="Times New Roman"/>
          <w:sz w:val="28"/>
          <w:szCs w:val="28"/>
        </w:rPr>
        <w:br/>
      </w:r>
      <w:r>
        <w:rPr>
          <w:rFonts w:ascii="Times New Roman" w:hAnsi="Times New Roman" w:cs="Times New Roman"/>
          <w:sz w:val="28"/>
          <w:szCs w:val="28"/>
        </w:rPr>
        <w:t xml:space="preserve">      </w:t>
      </w:r>
      <w:r w:rsidRPr="004A6A6A">
        <w:rPr>
          <w:rFonts w:ascii="Times New Roman" w:hAnsi="Times New Roman" w:cs="Times New Roman"/>
          <w:sz w:val="28"/>
          <w:szCs w:val="28"/>
        </w:rPr>
        <w:t xml:space="preserve">В соответствии со ст. 18 Федерального закона от 24.11.1995 </w:t>
      </w:r>
      <w:r w:rsidRPr="004A6A6A">
        <w:rPr>
          <w:rFonts w:ascii="Times New Roman" w:hAnsi="Times New Roman" w:cs="Times New Roman"/>
          <w:sz w:val="28"/>
          <w:szCs w:val="28"/>
        </w:rPr>
        <w:br/>
        <w:t>№ 181-ФЗ «О социальной защите инвалидов в Российской Федерации» образовательные учреждения совместно с органами социальной защиты населения и органами здравоохранения обеспечивают дошкольное, внешкольное воспитание и образование детей-инвалидов в соответствии с индивидуальной программой реабилитации инвалида.</w:t>
      </w:r>
    </w:p>
    <w:p w:rsidR="00CD1093" w:rsidRDefault="004A6A6A" w:rsidP="004A6A6A">
      <w:pPr>
        <w:pStyle w:val="a3"/>
        <w:jc w:val="both"/>
        <w:rPr>
          <w:rFonts w:ascii="Times New Roman" w:hAnsi="Times New Roman" w:cs="Times New Roman"/>
          <w:sz w:val="28"/>
          <w:szCs w:val="28"/>
        </w:rPr>
      </w:pPr>
      <w:r w:rsidRPr="004A6A6A">
        <w:rPr>
          <w:rFonts w:ascii="Times New Roman" w:hAnsi="Times New Roman" w:cs="Times New Roman"/>
          <w:sz w:val="28"/>
          <w:szCs w:val="28"/>
        </w:rPr>
        <w:t xml:space="preserve"> </w:t>
      </w:r>
      <w:r w:rsidRPr="004A6A6A">
        <w:rPr>
          <w:rFonts w:ascii="Times New Roman" w:hAnsi="Times New Roman" w:cs="Times New Roman"/>
          <w:sz w:val="28"/>
          <w:szCs w:val="28"/>
        </w:rPr>
        <w:br/>
        <w:t xml:space="preserve">При невозможности осуществлять воспитание и обучение детей-инвалидов в общих или специальных дошкольных и общеобразовательных учреждениях органы управления образованием и образовательные учреждения обеспечивают с согласия родителей обучение детей-инвалидов по полной общеобразовательной или индивидуальной программе на дому. </w:t>
      </w:r>
      <w:r w:rsidRPr="004A6A6A">
        <w:rPr>
          <w:rFonts w:ascii="Times New Roman" w:hAnsi="Times New Roman" w:cs="Times New Roman"/>
          <w:sz w:val="28"/>
          <w:szCs w:val="28"/>
        </w:rPr>
        <w:br/>
        <w:t>Порядок воспитания и обучение детей-инвалидов на дому, а также размеры компенсации затрат родителей на эти цели определяются законами и иными нормативными актами субъектов РФ.</w:t>
      </w:r>
    </w:p>
    <w:p w:rsidR="00D16465" w:rsidRPr="004A6A6A" w:rsidRDefault="004A6A6A" w:rsidP="004A6A6A">
      <w:pPr>
        <w:pStyle w:val="a3"/>
        <w:jc w:val="both"/>
        <w:rPr>
          <w:rFonts w:ascii="Times New Roman" w:hAnsi="Times New Roman" w:cs="Times New Roman"/>
          <w:sz w:val="28"/>
          <w:szCs w:val="28"/>
        </w:rPr>
      </w:pPr>
      <w:r w:rsidRPr="004A6A6A">
        <w:rPr>
          <w:rFonts w:ascii="Times New Roman" w:hAnsi="Times New Roman" w:cs="Times New Roman"/>
          <w:sz w:val="28"/>
          <w:szCs w:val="28"/>
        </w:rPr>
        <w:t xml:space="preserve"> </w:t>
      </w:r>
      <w:r w:rsidRPr="004A6A6A">
        <w:rPr>
          <w:rFonts w:ascii="Times New Roman" w:hAnsi="Times New Roman" w:cs="Times New Roman"/>
          <w:sz w:val="28"/>
          <w:szCs w:val="28"/>
        </w:rPr>
        <w:br/>
      </w:r>
    </w:p>
    <w:sectPr w:rsidR="00D16465" w:rsidRPr="004A6A6A" w:rsidSect="00D164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4A6A6A"/>
    <w:rsid w:val="004A6A6A"/>
    <w:rsid w:val="00774DAA"/>
    <w:rsid w:val="00931088"/>
    <w:rsid w:val="00952906"/>
    <w:rsid w:val="00C21243"/>
    <w:rsid w:val="00CD1093"/>
    <w:rsid w:val="00D164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92DFD"/>
  <w15:docId w15:val="{2AD8E2D7-1264-4FD9-9D66-AF007C7F7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646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A6A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566</Words>
  <Characters>3230</Characters>
  <Application>Microsoft Office Word</Application>
  <DocSecurity>0</DocSecurity>
  <Lines>26</Lines>
  <Paragraphs>7</Paragraphs>
  <ScaleCrop>false</ScaleCrop>
  <Company>Home</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cp:lastModifiedBy>
  <cp:revision>3</cp:revision>
  <dcterms:created xsi:type="dcterms:W3CDTF">2016-08-04T06:18:00Z</dcterms:created>
  <dcterms:modified xsi:type="dcterms:W3CDTF">2019-02-16T17:57:00Z</dcterms:modified>
</cp:coreProperties>
</file>