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569" w:rsidRDefault="00911B01" w:rsidP="00911B01">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sidRPr="00820BC3">
        <w:rPr>
          <w:rFonts w:ascii="Times New Roman" w:eastAsia="Times New Roman" w:hAnsi="Times New Roman" w:cs="Times New Roman"/>
          <w:b/>
          <w:bCs/>
          <w:color w:val="000000"/>
          <w:sz w:val="24"/>
          <w:szCs w:val="24"/>
          <w:lang w:eastAsia="ru-RU"/>
        </w:rPr>
        <w:t>Аналитическая справка по итогам Всеросси</w:t>
      </w:r>
      <w:r w:rsidR="007326B0" w:rsidRPr="00820BC3">
        <w:rPr>
          <w:rFonts w:ascii="Times New Roman" w:eastAsia="Times New Roman" w:hAnsi="Times New Roman" w:cs="Times New Roman"/>
          <w:b/>
          <w:bCs/>
          <w:color w:val="000000"/>
          <w:sz w:val="24"/>
          <w:szCs w:val="24"/>
          <w:lang w:eastAsia="ru-RU"/>
        </w:rPr>
        <w:t xml:space="preserve">йских проверочных работ </w:t>
      </w:r>
    </w:p>
    <w:p w:rsidR="00911B01" w:rsidRPr="00820BC3" w:rsidRDefault="007326B0" w:rsidP="00911B0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20BC3">
        <w:rPr>
          <w:rFonts w:ascii="Times New Roman" w:eastAsia="Times New Roman" w:hAnsi="Times New Roman" w:cs="Times New Roman"/>
          <w:b/>
          <w:bCs/>
          <w:color w:val="000000"/>
          <w:sz w:val="24"/>
          <w:szCs w:val="24"/>
          <w:lang w:eastAsia="ru-RU"/>
        </w:rPr>
        <w:t xml:space="preserve">в МКОУ </w:t>
      </w:r>
      <w:r w:rsidR="00911B01" w:rsidRPr="00820BC3">
        <w:rPr>
          <w:rFonts w:ascii="Times New Roman" w:eastAsia="Times New Roman" w:hAnsi="Times New Roman" w:cs="Times New Roman"/>
          <w:b/>
          <w:bCs/>
          <w:color w:val="000000"/>
          <w:sz w:val="24"/>
          <w:szCs w:val="24"/>
          <w:lang w:eastAsia="ru-RU"/>
        </w:rPr>
        <w:t>СОШ №</w:t>
      </w:r>
      <w:r w:rsidRPr="00820BC3">
        <w:rPr>
          <w:rFonts w:ascii="Times New Roman" w:eastAsia="Times New Roman" w:hAnsi="Times New Roman" w:cs="Times New Roman"/>
          <w:b/>
          <w:bCs/>
          <w:color w:val="000000"/>
          <w:sz w:val="24"/>
          <w:szCs w:val="24"/>
          <w:lang w:eastAsia="ru-RU"/>
        </w:rPr>
        <w:t>4</w:t>
      </w:r>
      <w:r w:rsidR="00832569">
        <w:rPr>
          <w:rFonts w:ascii="Times New Roman" w:eastAsia="Times New Roman" w:hAnsi="Times New Roman" w:cs="Times New Roman"/>
          <w:b/>
          <w:bCs/>
          <w:color w:val="000000"/>
          <w:sz w:val="24"/>
          <w:szCs w:val="24"/>
          <w:lang w:eastAsia="ru-RU"/>
        </w:rPr>
        <w:t xml:space="preserve"> </w:t>
      </w:r>
      <w:r w:rsidR="00911B01" w:rsidRPr="00820BC3">
        <w:rPr>
          <w:rFonts w:ascii="Times New Roman" w:eastAsia="Times New Roman" w:hAnsi="Times New Roman" w:cs="Times New Roman"/>
          <w:b/>
          <w:bCs/>
          <w:color w:val="000000"/>
          <w:sz w:val="24"/>
          <w:szCs w:val="24"/>
          <w:lang w:eastAsia="ru-RU"/>
        </w:rPr>
        <w:t>в 2018-2019 учебном году</w:t>
      </w:r>
    </w:p>
    <w:p w:rsidR="00911B01" w:rsidRPr="00820BC3" w:rsidRDefault="00911B01" w:rsidP="00581E69">
      <w:pPr>
        <w:shd w:val="clear" w:color="auto" w:fill="FFFFFF"/>
        <w:spacing w:after="150" w:line="240" w:lineRule="auto"/>
        <w:ind w:right="-284"/>
        <w:rPr>
          <w:rFonts w:ascii="Times New Roman" w:eastAsia="Times New Roman" w:hAnsi="Times New Roman" w:cs="Times New Roman"/>
          <w:color w:val="000000"/>
          <w:sz w:val="24"/>
          <w:szCs w:val="24"/>
          <w:lang w:eastAsia="ru-RU"/>
        </w:rPr>
      </w:pPr>
      <w:r w:rsidRPr="00820BC3">
        <w:rPr>
          <w:rFonts w:ascii="Times New Roman" w:eastAsia="Times New Roman" w:hAnsi="Times New Roman" w:cs="Times New Roman"/>
          <w:b/>
          <w:bCs/>
          <w:color w:val="000000"/>
          <w:sz w:val="24"/>
          <w:szCs w:val="24"/>
          <w:lang w:eastAsia="ru-RU"/>
        </w:rPr>
        <w:t>Цель проведения </w:t>
      </w:r>
      <w:r w:rsidRPr="00820BC3">
        <w:rPr>
          <w:rFonts w:ascii="Times New Roman" w:eastAsia="Times New Roman" w:hAnsi="Times New Roman" w:cs="Times New Roman"/>
          <w:color w:val="000000"/>
          <w:sz w:val="24"/>
          <w:szCs w:val="24"/>
          <w:lang w:eastAsia="ru-RU"/>
        </w:rPr>
        <w:t xml:space="preserve">Всероссийских проверочных работ – оценить уровень </w:t>
      </w:r>
      <w:r w:rsidR="007326B0" w:rsidRPr="00820BC3">
        <w:rPr>
          <w:rFonts w:ascii="Times New Roman" w:eastAsia="Times New Roman" w:hAnsi="Times New Roman" w:cs="Times New Roman"/>
          <w:color w:val="000000"/>
          <w:sz w:val="24"/>
          <w:szCs w:val="24"/>
          <w:lang w:eastAsia="ru-RU"/>
        </w:rPr>
        <w:t>о</w:t>
      </w:r>
      <w:r w:rsidRPr="00820BC3">
        <w:rPr>
          <w:rFonts w:ascii="Times New Roman" w:eastAsia="Times New Roman" w:hAnsi="Times New Roman" w:cs="Times New Roman"/>
          <w:color w:val="000000"/>
          <w:sz w:val="24"/>
          <w:szCs w:val="24"/>
          <w:lang w:eastAsia="ru-RU"/>
        </w:rPr>
        <w:t>бщеобразовательной</w:t>
      </w:r>
      <w:r w:rsidR="00581E69" w:rsidRPr="00820BC3">
        <w:rPr>
          <w:rFonts w:ascii="Times New Roman" w:eastAsia="Times New Roman" w:hAnsi="Times New Roman" w:cs="Times New Roman"/>
          <w:color w:val="000000"/>
          <w:sz w:val="24"/>
          <w:szCs w:val="24"/>
          <w:lang w:eastAsia="ru-RU"/>
        </w:rPr>
        <w:t xml:space="preserve"> подготовки обучающихся в МКОУ </w:t>
      </w:r>
      <w:r w:rsidRPr="00820BC3">
        <w:rPr>
          <w:rFonts w:ascii="Times New Roman" w:eastAsia="Times New Roman" w:hAnsi="Times New Roman" w:cs="Times New Roman"/>
          <w:color w:val="000000"/>
          <w:sz w:val="24"/>
          <w:szCs w:val="24"/>
          <w:lang w:eastAsia="ru-RU"/>
        </w:rPr>
        <w:t>СОШ №</w:t>
      </w:r>
      <w:r w:rsidR="00581E69" w:rsidRPr="00820BC3">
        <w:rPr>
          <w:rFonts w:ascii="Times New Roman" w:eastAsia="Times New Roman" w:hAnsi="Times New Roman" w:cs="Times New Roman"/>
          <w:color w:val="000000"/>
          <w:sz w:val="24"/>
          <w:szCs w:val="24"/>
          <w:lang w:eastAsia="ru-RU"/>
        </w:rPr>
        <w:t>4</w:t>
      </w:r>
      <w:r w:rsidR="00772CD9">
        <w:rPr>
          <w:rFonts w:ascii="Times New Roman" w:eastAsia="Times New Roman" w:hAnsi="Times New Roman" w:cs="Times New Roman"/>
          <w:color w:val="000000"/>
          <w:sz w:val="24"/>
          <w:szCs w:val="24"/>
          <w:lang w:eastAsia="ru-RU"/>
        </w:rPr>
        <w:t>.</w:t>
      </w:r>
    </w:p>
    <w:p w:rsidR="0051072C" w:rsidRPr="00A82368" w:rsidRDefault="00911B01" w:rsidP="00832569">
      <w:pPr>
        <w:spacing w:after="0" w:line="240" w:lineRule="auto"/>
        <w:rPr>
          <w:rFonts w:ascii="Times New Roman" w:eastAsia="Times New Roman" w:hAnsi="Times New Roman" w:cs="Times New Roman"/>
          <w:color w:val="000000"/>
          <w:sz w:val="24"/>
          <w:szCs w:val="24"/>
          <w:lang w:eastAsia="ru-RU"/>
        </w:rPr>
      </w:pPr>
      <w:r w:rsidRPr="00832569">
        <w:rPr>
          <w:rFonts w:ascii="Times New Roman" w:eastAsia="Times New Roman" w:hAnsi="Times New Roman" w:cs="Times New Roman"/>
          <w:b/>
          <w:color w:val="252525"/>
          <w:sz w:val="24"/>
          <w:szCs w:val="24"/>
          <w:shd w:val="clear" w:color="auto" w:fill="FFFFFF"/>
          <w:lang w:eastAsia="ru-RU"/>
        </w:rPr>
        <w:t>Нормативно-правовое обеспечение:</w:t>
      </w:r>
      <w:r w:rsidRPr="00A82368">
        <w:rPr>
          <w:rFonts w:ascii="Times New Roman" w:eastAsia="Times New Roman" w:hAnsi="Times New Roman" w:cs="Times New Roman"/>
          <w:color w:val="252525"/>
          <w:sz w:val="24"/>
          <w:szCs w:val="24"/>
          <w:shd w:val="clear" w:color="auto" w:fill="FFFFFF"/>
          <w:lang w:eastAsia="ru-RU"/>
        </w:rPr>
        <w:t> </w:t>
      </w:r>
      <w:r w:rsidRPr="00A82368">
        <w:rPr>
          <w:rFonts w:ascii="Times New Roman" w:eastAsia="Times New Roman" w:hAnsi="Times New Roman" w:cs="Times New Roman"/>
          <w:color w:val="252525"/>
          <w:sz w:val="24"/>
          <w:szCs w:val="24"/>
          <w:lang w:eastAsia="ru-RU"/>
        </w:rPr>
        <w:br/>
      </w:r>
      <w:r w:rsidRPr="00A82368">
        <w:rPr>
          <w:rFonts w:ascii="Times New Roman" w:eastAsia="Times New Roman" w:hAnsi="Times New Roman" w:cs="Times New Roman"/>
          <w:color w:val="252525"/>
          <w:sz w:val="24"/>
          <w:szCs w:val="24"/>
          <w:shd w:val="clear" w:color="auto" w:fill="FFFFFF"/>
          <w:lang w:eastAsia="ru-RU"/>
        </w:rPr>
        <w:t>-</w:t>
      </w:r>
      <w:r w:rsidR="00832569">
        <w:rPr>
          <w:rFonts w:ascii="Times New Roman" w:eastAsia="Times New Roman" w:hAnsi="Times New Roman" w:cs="Times New Roman"/>
          <w:color w:val="252525"/>
          <w:sz w:val="24"/>
          <w:szCs w:val="24"/>
          <w:shd w:val="clear" w:color="auto" w:fill="FFFFFF"/>
          <w:lang w:eastAsia="ru-RU"/>
        </w:rPr>
        <w:t xml:space="preserve"> </w:t>
      </w:r>
      <w:r w:rsidRPr="00A82368">
        <w:rPr>
          <w:rFonts w:ascii="Times New Roman" w:eastAsia="Times New Roman" w:hAnsi="Times New Roman" w:cs="Times New Roman"/>
          <w:color w:val="252525"/>
          <w:sz w:val="24"/>
          <w:szCs w:val="24"/>
          <w:shd w:val="clear" w:color="auto" w:fill="FFFFFF"/>
          <w:lang w:eastAsia="ru-RU"/>
        </w:rPr>
        <w:t>Письмо Рособрнадзора и Минпросвещения о ВПР 2019 от 25.01.2019</w:t>
      </w:r>
      <w:r w:rsidR="0051072C" w:rsidRPr="00A82368">
        <w:rPr>
          <w:rFonts w:ascii="Times New Roman" w:eastAsia="Times New Roman" w:hAnsi="Times New Roman" w:cs="Times New Roman"/>
          <w:color w:val="000000"/>
          <w:sz w:val="24"/>
          <w:szCs w:val="24"/>
          <w:lang w:eastAsia="ru-RU"/>
        </w:rPr>
        <w:t xml:space="preserve"> </w:t>
      </w:r>
      <w:r w:rsidR="00832569">
        <w:rPr>
          <w:rFonts w:ascii="Times New Roman" w:eastAsia="Times New Roman" w:hAnsi="Times New Roman" w:cs="Times New Roman"/>
          <w:color w:val="000000"/>
          <w:sz w:val="24"/>
          <w:szCs w:val="24"/>
          <w:lang w:eastAsia="ru-RU"/>
        </w:rPr>
        <w:t>г.</w:t>
      </w:r>
    </w:p>
    <w:p w:rsidR="00832569" w:rsidRPr="00635B32" w:rsidRDefault="00832569" w:rsidP="00832569">
      <w:pPr>
        <w:shd w:val="clear" w:color="auto" w:fill="FFFFFF"/>
        <w:spacing w:after="0" w:line="330" w:lineRule="atLeast"/>
        <w:jc w:val="both"/>
        <w:rPr>
          <w:rFonts w:ascii="Times New Roman" w:eastAsia="Times New Roman" w:hAnsi="Times New Roman" w:cs="Times New Roman"/>
          <w:color w:val="000000" w:themeColor="text1"/>
          <w:sz w:val="24"/>
          <w:szCs w:val="24"/>
          <w:lang w:eastAsia="ru-RU"/>
        </w:rPr>
      </w:pPr>
      <w:r w:rsidRPr="00832569">
        <w:rPr>
          <w:rFonts w:ascii="Times New Roman" w:eastAsia="Times New Roman" w:hAnsi="Times New Roman" w:cs="Times New Roman"/>
          <w:color w:val="000000" w:themeColor="text1"/>
          <w:sz w:val="24"/>
          <w:szCs w:val="24"/>
          <w:lang w:eastAsia="ru-RU"/>
        </w:rPr>
        <w:t xml:space="preserve">- </w:t>
      </w:r>
      <w:r w:rsidRPr="00635B32">
        <w:rPr>
          <w:rFonts w:ascii="Times New Roman" w:eastAsia="Times New Roman" w:hAnsi="Times New Roman" w:cs="Times New Roman"/>
          <w:color w:val="000000" w:themeColor="text1"/>
          <w:sz w:val="24"/>
          <w:szCs w:val="24"/>
          <w:lang w:eastAsia="ru-RU"/>
        </w:rPr>
        <w:t>Письмо МО СК от 28.01.2019 №02-20.725 О провед</w:t>
      </w:r>
      <w:r w:rsidRPr="00832569">
        <w:rPr>
          <w:rFonts w:ascii="Times New Roman" w:eastAsia="Times New Roman" w:hAnsi="Times New Roman" w:cs="Times New Roman"/>
          <w:color w:val="000000" w:themeColor="text1"/>
          <w:sz w:val="24"/>
          <w:szCs w:val="24"/>
          <w:lang w:eastAsia="ru-RU"/>
        </w:rPr>
        <w:t>ении ВПР и НИКО в 2019 году.</w:t>
      </w:r>
    </w:p>
    <w:p w:rsidR="00832569" w:rsidRPr="00635B32" w:rsidRDefault="00832569" w:rsidP="00832569">
      <w:pPr>
        <w:shd w:val="clear" w:color="auto" w:fill="FFFFFF"/>
        <w:spacing w:after="0" w:line="33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635B32">
        <w:rPr>
          <w:rFonts w:ascii="Times New Roman" w:eastAsia="Times New Roman" w:hAnsi="Times New Roman" w:cs="Times New Roman"/>
          <w:color w:val="000000" w:themeColor="text1"/>
          <w:sz w:val="24"/>
          <w:szCs w:val="24"/>
          <w:lang w:eastAsia="ru-RU"/>
        </w:rPr>
        <w:t>Письмо Минпросвещения России от 25.01.2019 года №ОВ-5604 Примерный план-график ВПР в 2019 году.</w:t>
      </w:r>
      <w:r w:rsidRPr="00832569">
        <w:rPr>
          <w:rFonts w:ascii="Times New Roman" w:eastAsia="Times New Roman" w:hAnsi="Times New Roman" w:cs="Times New Roman"/>
          <w:color w:val="000000" w:themeColor="text1"/>
          <w:sz w:val="24"/>
          <w:szCs w:val="24"/>
          <w:lang w:eastAsia="ru-RU"/>
        </w:rPr>
        <w:t xml:space="preserve"> </w:t>
      </w:r>
    </w:p>
    <w:p w:rsidR="00832569" w:rsidRDefault="002F0F30" w:rsidP="00832569">
      <w:pPr>
        <w:shd w:val="clear" w:color="auto" w:fill="FFFFFF"/>
        <w:spacing w:after="0" w:line="330" w:lineRule="atLeast"/>
        <w:jc w:val="both"/>
        <w:rPr>
          <w:rFonts w:ascii="Times New Roman" w:eastAsia="Times New Roman" w:hAnsi="Times New Roman" w:cs="Times New Roman"/>
          <w:color w:val="000000" w:themeColor="text1"/>
          <w:sz w:val="24"/>
          <w:szCs w:val="24"/>
          <w:lang w:eastAsia="ru-RU"/>
        </w:rPr>
      </w:pPr>
      <w:r w:rsidRPr="00A82368">
        <w:rPr>
          <w:rFonts w:ascii="Times New Roman" w:eastAsia="Times New Roman" w:hAnsi="Times New Roman" w:cs="Times New Roman"/>
          <w:color w:val="000000"/>
          <w:sz w:val="24"/>
          <w:szCs w:val="24"/>
          <w:lang w:eastAsia="ru-RU"/>
        </w:rPr>
        <w:t xml:space="preserve">- </w:t>
      </w:r>
      <w:r w:rsidR="008219AB" w:rsidRPr="00A82368">
        <w:rPr>
          <w:rFonts w:ascii="Times New Roman" w:eastAsia="Times New Roman" w:hAnsi="Times New Roman" w:cs="Times New Roman"/>
          <w:color w:val="000000"/>
          <w:sz w:val="24"/>
          <w:szCs w:val="24"/>
          <w:lang w:eastAsia="ru-RU"/>
        </w:rPr>
        <w:t xml:space="preserve">Приказ </w:t>
      </w:r>
      <w:r w:rsidRPr="00A82368">
        <w:rPr>
          <w:rFonts w:ascii="Times New Roman" w:eastAsia="Times New Roman" w:hAnsi="Times New Roman" w:cs="Times New Roman"/>
          <w:color w:val="000000"/>
          <w:sz w:val="24"/>
          <w:szCs w:val="24"/>
          <w:lang w:eastAsia="ru-RU"/>
        </w:rPr>
        <w:t xml:space="preserve">Рособрнадзора </w:t>
      </w:r>
      <w:r w:rsidR="008219AB" w:rsidRPr="00A82368">
        <w:rPr>
          <w:rFonts w:ascii="Times New Roman" w:eastAsia="Times New Roman" w:hAnsi="Times New Roman" w:cs="Times New Roman"/>
          <w:color w:val="000000"/>
          <w:sz w:val="24"/>
          <w:szCs w:val="24"/>
          <w:lang w:eastAsia="ru-RU"/>
        </w:rPr>
        <w:t>№84 от 29.01.2019 г.</w:t>
      </w:r>
      <w:r w:rsidR="00A82368" w:rsidRPr="00A82368">
        <w:rPr>
          <w:rFonts w:ascii="Times New Roman" w:eastAsia="Times New Roman" w:hAnsi="Times New Roman" w:cs="Times New Roman"/>
          <w:sz w:val="24"/>
          <w:szCs w:val="24"/>
          <w:lang w:eastAsia="ru-RU"/>
        </w:rPr>
        <w:t xml:space="preserve"> 84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w:t>
      </w:r>
      <w:r w:rsidR="00832569" w:rsidRPr="00832569">
        <w:rPr>
          <w:rFonts w:ascii="Times New Roman" w:eastAsia="Times New Roman" w:hAnsi="Times New Roman" w:cs="Times New Roman"/>
          <w:color w:val="000000" w:themeColor="text1"/>
          <w:sz w:val="24"/>
          <w:szCs w:val="24"/>
          <w:lang w:eastAsia="ru-RU"/>
        </w:rPr>
        <w:t xml:space="preserve"> </w:t>
      </w:r>
      <w:r w:rsidR="00832569" w:rsidRPr="00635B32">
        <w:rPr>
          <w:rFonts w:ascii="Times New Roman" w:eastAsia="Times New Roman" w:hAnsi="Times New Roman" w:cs="Times New Roman"/>
          <w:color w:val="000000" w:themeColor="text1"/>
          <w:sz w:val="24"/>
          <w:szCs w:val="24"/>
          <w:lang w:eastAsia="ru-RU"/>
        </w:rPr>
        <w:t> </w:t>
      </w:r>
    </w:p>
    <w:p w:rsidR="00832569" w:rsidRDefault="00832569" w:rsidP="00832569">
      <w:pPr>
        <w:shd w:val="clear" w:color="auto" w:fill="FFFFFF"/>
        <w:spacing w:after="0" w:line="33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635B32">
        <w:rPr>
          <w:rFonts w:ascii="Times New Roman" w:eastAsia="Times New Roman" w:hAnsi="Times New Roman" w:cs="Times New Roman"/>
          <w:color w:val="000000" w:themeColor="text1"/>
          <w:sz w:val="24"/>
          <w:szCs w:val="24"/>
          <w:lang w:eastAsia="ru-RU"/>
        </w:rPr>
        <w:t>Письмо Минпросвещения России от 06.02.2019 года №ОВ-12704</w:t>
      </w:r>
      <w:r>
        <w:rPr>
          <w:rFonts w:ascii="Times New Roman" w:eastAsia="Times New Roman" w:hAnsi="Times New Roman" w:cs="Times New Roman"/>
          <w:color w:val="000000" w:themeColor="text1"/>
          <w:sz w:val="24"/>
          <w:szCs w:val="24"/>
          <w:lang w:eastAsia="ru-RU"/>
        </w:rPr>
        <w:t>.</w:t>
      </w:r>
      <w:r w:rsidRPr="00635B32">
        <w:rPr>
          <w:rFonts w:ascii="Times New Roman" w:eastAsia="Times New Roman" w:hAnsi="Times New Roman" w:cs="Times New Roman"/>
          <w:color w:val="000000" w:themeColor="text1"/>
          <w:sz w:val="24"/>
          <w:szCs w:val="24"/>
          <w:lang w:eastAsia="ru-RU"/>
        </w:rPr>
        <w:t xml:space="preserve"> План-график проведения в 2019 году мониторинга в сфере образования.</w:t>
      </w:r>
      <w:r w:rsidRPr="00832569">
        <w:rPr>
          <w:rFonts w:ascii="Times New Roman" w:eastAsia="Times New Roman" w:hAnsi="Times New Roman" w:cs="Times New Roman"/>
          <w:color w:val="000000" w:themeColor="text1"/>
          <w:sz w:val="24"/>
          <w:szCs w:val="24"/>
          <w:lang w:eastAsia="ru-RU"/>
        </w:rPr>
        <w:t xml:space="preserve"> </w:t>
      </w:r>
    </w:p>
    <w:p w:rsidR="00832569" w:rsidRPr="00635B32" w:rsidRDefault="00832569" w:rsidP="00832569">
      <w:pPr>
        <w:shd w:val="clear" w:color="auto" w:fill="FFFFFF"/>
        <w:spacing w:after="0" w:line="33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635B32">
        <w:rPr>
          <w:rFonts w:ascii="Times New Roman" w:eastAsia="Times New Roman" w:hAnsi="Times New Roman" w:cs="Times New Roman"/>
          <w:color w:val="000000" w:themeColor="text1"/>
          <w:sz w:val="24"/>
          <w:szCs w:val="24"/>
          <w:lang w:eastAsia="ru-RU"/>
        </w:rPr>
        <w:t>Приказ Рособрнадзора от 07.02.2019 г. №104 О внесении изменений в график мониторинга качества</w:t>
      </w:r>
      <w:r w:rsidRPr="00832569">
        <w:rPr>
          <w:rFonts w:ascii="Times New Roman" w:eastAsia="Times New Roman" w:hAnsi="Times New Roman" w:cs="Times New Roman"/>
          <w:color w:val="000000" w:themeColor="text1"/>
          <w:sz w:val="24"/>
          <w:szCs w:val="24"/>
          <w:lang w:eastAsia="ru-RU"/>
        </w:rPr>
        <w:t>.</w:t>
      </w:r>
      <w:r w:rsidRPr="00635B32">
        <w:rPr>
          <w:rFonts w:ascii="Times New Roman" w:eastAsia="Times New Roman" w:hAnsi="Times New Roman" w:cs="Times New Roman"/>
          <w:color w:val="000000" w:themeColor="text1"/>
          <w:sz w:val="24"/>
          <w:szCs w:val="24"/>
          <w:lang w:eastAsia="ru-RU"/>
        </w:rPr>
        <w:t> </w:t>
      </w:r>
    </w:p>
    <w:p w:rsidR="00832569" w:rsidRPr="00635B32" w:rsidRDefault="00832569" w:rsidP="00832569">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 xml:space="preserve">- </w:t>
      </w:r>
      <w:r w:rsidRPr="00635B32">
        <w:rPr>
          <w:rFonts w:ascii="Times New Roman" w:eastAsia="Times New Roman" w:hAnsi="Times New Roman" w:cs="Times New Roman"/>
          <w:color w:val="000000" w:themeColor="text1"/>
          <w:sz w:val="24"/>
          <w:szCs w:val="24"/>
          <w:lang w:eastAsia="ru-RU"/>
        </w:rPr>
        <w:t> Письмо ОО АСМР от 08.02.2019 г. №365 О прове</w:t>
      </w:r>
      <w:r w:rsidRPr="00832569">
        <w:rPr>
          <w:rFonts w:ascii="Times New Roman" w:eastAsia="Times New Roman" w:hAnsi="Times New Roman" w:cs="Times New Roman"/>
          <w:color w:val="000000" w:themeColor="text1"/>
          <w:sz w:val="24"/>
          <w:szCs w:val="24"/>
          <w:lang w:eastAsia="ru-RU"/>
        </w:rPr>
        <w:t>дении ВПР и НИКО в 2019 году.</w:t>
      </w:r>
    </w:p>
    <w:p w:rsidR="00832569" w:rsidRPr="00635B32" w:rsidRDefault="00832569" w:rsidP="00832569">
      <w:pPr>
        <w:shd w:val="clear" w:color="auto" w:fill="FFFFFF"/>
        <w:spacing w:after="0" w:line="330"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635B32">
        <w:rPr>
          <w:rFonts w:ascii="Times New Roman" w:eastAsia="Times New Roman" w:hAnsi="Times New Roman" w:cs="Times New Roman"/>
          <w:color w:val="000000" w:themeColor="text1"/>
          <w:sz w:val="24"/>
          <w:szCs w:val="24"/>
          <w:lang w:eastAsia="ru-RU"/>
        </w:rPr>
        <w:t>Приказ ОО АСМР от 08.02.2019 г. №47 О проведении мониторинга качества подготовки обучающихся общеобразовательных учреждений Степнов</w:t>
      </w:r>
      <w:r>
        <w:rPr>
          <w:rFonts w:ascii="Times New Roman" w:eastAsia="Times New Roman" w:hAnsi="Times New Roman" w:cs="Times New Roman"/>
          <w:color w:val="000000" w:themeColor="text1"/>
          <w:sz w:val="24"/>
          <w:szCs w:val="24"/>
          <w:lang w:eastAsia="ru-RU"/>
        </w:rPr>
        <w:t>ского района</w:t>
      </w:r>
      <w:r w:rsidRPr="00635B32">
        <w:rPr>
          <w:rFonts w:ascii="Times New Roman" w:eastAsia="Times New Roman" w:hAnsi="Times New Roman" w:cs="Times New Roman"/>
          <w:color w:val="000000" w:themeColor="text1"/>
          <w:sz w:val="24"/>
          <w:szCs w:val="24"/>
          <w:lang w:eastAsia="ru-RU"/>
        </w:rPr>
        <w:t>.</w:t>
      </w:r>
      <w:r w:rsidRPr="00832569">
        <w:rPr>
          <w:rFonts w:ascii="Times New Roman" w:eastAsia="Times New Roman" w:hAnsi="Times New Roman" w:cs="Times New Roman"/>
          <w:color w:val="000000" w:themeColor="text1"/>
          <w:sz w:val="24"/>
          <w:szCs w:val="24"/>
          <w:lang w:eastAsia="ru-RU"/>
        </w:rPr>
        <w:t xml:space="preserve"> </w:t>
      </w:r>
    </w:p>
    <w:p w:rsidR="00832569" w:rsidRDefault="00832569" w:rsidP="0083256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635B32">
        <w:rPr>
          <w:rFonts w:ascii="Times New Roman" w:eastAsia="Times New Roman" w:hAnsi="Times New Roman" w:cs="Times New Roman"/>
          <w:color w:val="000000" w:themeColor="text1"/>
          <w:sz w:val="24"/>
          <w:szCs w:val="24"/>
          <w:lang w:eastAsia="ru-RU"/>
        </w:rPr>
        <w:t>Пр</w:t>
      </w:r>
      <w:r>
        <w:rPr>
          <w:rFonts w:ascii="Times New Roman" w:eastAsia="Times New Roman" w:hAnsi="Times New Roman" w:cs="Times New Roman"/>
          <w:color w:val="000000" w:themeColor="text1"/>
          <w:sz w:val="24"/>
          <w:szCs w:val="24"/>
          <w:lang w:eastAsia="ru-RU"/>
        </w:rPr>
        <w:t>иказ ОО АСМР от 27.03.2019 г. №100</w:t>
      </w:r>
      <w:r w:rsidRPr="00635B3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«Об участии в проведении ВПР в 2019году».</w:t>
      </w:r>
    </w:p>
    <w:p w:rsidR="00911B01" w:rsidRDefault="00832569" w:rsidP="0083256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Приказы МКОУ СОШ №4.</w:t>
      </w:r>
    </w:p>
    <w:p w:rsidR="00832569" w:rsidRDefault="00832569" w:rsidP="0083256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этом учебном году в МКОУ СОШ №4 были проведены следующие работы:</w:t>
      </w:r>
    </w:p>
    <w:p w:rsidR="00832569" w:rsidRPr="00832569" w:rsidRDefault="00832569" w:rsidP="00832569">
      <w:pPr>
        <w:spacing w:after="0" w:line="240" w:lineRule="auto"/>
        <w:jc w:val="both"/>
        <w:rPr>
          <w:rFonts w:ascii="Times New Roman" w:eastAsia="Calibri" w:hAnsi="Times New Roman" w:cs="Times New Roman"/>
          <w:sz w:val="28"/>
          <w:szCs w:val="28"/>
        </w:rPr>
      </w:pPr>
    </w:p>
    <w:tbl>
      <w:tblPr>
        <w:tblW w:w="10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666"/>
        <w:gridCol w:w="1304"/>
        <w:gridCol w:w="2552"/>
        <w:gridCol w:w="3551"/>
      </w:tblGrid>
      <w:tr w:rsidR="00832569" w:rsidRPr="00832569" w:rsidTr="00832569">
        <w:trPr>
          <w:trHeight w:val="18"/>
        </w:trPr>
        <w:tc>
          <w:tcPr>
            <w:tcW w:w="2666" w:type="dxa"/>
            <w:shd w:val="clear" w:color="auto" w:fill="92D050"/>
            <w:vAlign w:val="center"/>
          </w:tcPr>
          <w:p w:rsidR="00832569" w:rsidRPr="00832569" w:rsidRDefault="00832569" w:rsidP="00832569">
            <w:pPr>
              <w:spacing w:after="0" w:line="240" w:lineRule="auto"/>
              <w:jc w:val="center"/>
              <w:rPr>
                <w:rFonts w:ascii="Times New Roman" w:eastAsia="Times New Roman" w:hAnsi="Times New Roman" w:cs="Times New Roman"/>
                <w:b/>
                <w:sz w:val="24"/>
                <w:szCs w:val="24"/>
              </w:rPr>
            </w:pPr>
            <w:r w:rsidRPr="00832569">
              <w:rPr>
                <w:rFonts w:ascii="Times New Roman" w:eastAsia="Times New Roman" w:hAnsi="Times New Roman" w:cs="Times New Roman"/>
                <w:b/>
                <w:sz w:val="24"/>
                <w:szCs w:val="24"/>
              </w:rPr>
              <w:t>Дата проведения</w:t>
            </w:r>
          </w:p>
        </w:tc>
        <w:tc>
          <w:tcPr>
            <w:tcW w:w="1304" w:type="dxa"/>
            <w:shd w:val="clear" w:color="auto" w:fill="92D050"/>
            <w:vAlign w:val="center"/>
          </w:tcPr>
          <w:p w:rsidR="00832569" w:rsidRPr="00832569" w:rsidRDefault="00832569" w:rsidP="00832569">
            <w:pPr>
              <w:spacing w:after="0" w:line="240" w:lineRule="auto"/>
              <w:jc w:val="center"/>
              <w:rPr>
                <w:rFonts w:ascii="Times New Roman" w:eastAsia="Times New Roman" w:hAnsi="Times New Roman" w:cs="Times New Roman"/>
                <w:b/>
                <w:sz w:val="24"/>
                <w:szCs w:val="24"/>
              </w:rPr>
            </w:pPr>
            <w:r w:rsidRPr="00832569">
              <w:rPr>
                <w:rFonts w:ascii="Times New Roman" w:eastAsia="Times New Roman" w:hAnsi="Times New Roman" w:cs="Times New Roman"/>
                <w:b/>
                <w:sz w:val="24"/>
                <w:szCs w:val="24"/>
              </w:rPr>
              <w:t>Класс</w:t>
            </w:r>
          </w:p>
        </w:tc>
        <w:tc>
          <w:tcPr>
            <w:tcW w:w="2552" w:type="dxa"/>
            <w:shd w:val="clear" w:color="auto" w:fill="92D050"/>
            <w:vAlign w:val="center"/>
          </w:tcPr>
          <w:p w:rsidR="00832569" w:rsidRPr="00832569" w:rsidRDefault="00832569" w:rsidP="00832569">
            <w:pPr>
              <w:spacing w:after="0" w:line="240" w:lineRule="auto"/>
              <w:jc w:val="center"/>
              <w:rPr>
                <w:rFonts w:ascii="Times New Roman" w:eastAsia="Times New Roman" w:hAnsi="Times New Roman" w:cs="Times New Roman"/>
                <w:b/>
                <w:sz w:val="24"/>
                <w:szCs w:val="24"/>
              </w:rPr>
            </w:pPr>
            <w:r w:rsidRPr="00832569">
              <w:rPr>
                <w:rFonts w:ascii="Times New Roman" w:eastAsia="Times New Roman" w:hAnsi="Times New Roman" w:cs="Times New Roman"/>
                <w:b/>
                <w:sz w:val="24"/>
                <w:szCs w:val="24"/>
              </w:rPr>
              <w:t>Предмет</w:t>
            </w:r>
          </w:p>
        </w:tc>
        <w:tc>
          <w:tcPr>
            <w:tcW w:w="3551" w:type="dxa"/>
            <w:shd w:val="clear" w:color="auto" w:fill="92D050"/>
          </w:tcPr>
          <w:p w:rsidR="00832569" w:rsidRPr="00832569" w:rsidRDefault="00832569" w:rsidP="00832569">
            <w:pPr>
              <w:spacing w:after="0" w:line="240" w:lineRule="auto"/>
              <w:jc w:val="center"/>
              <w:rPr>
                <w:rFonts w:ascii="Times New Roman" w:eastAsia="Times New Roman" w:hAnsi="Times New Roman" w:cs="Times New Roman"/>
                <w:b/>
                <w:sz w:val="24"/>
                <w:szCs w:val="24"/>
              </w:rPr>
            </w:pPr>
            <w:r w:rsidRPr="00832569">
              <w:rPr>
                <w:rFonts w:ascii="Times New Roman" w:eastAsia="Times New Roman" w:hAnsi="Times New Roman" w:cs="Times New Roman"/>
                <w:b/>
                <w:sz w:val="24"/>
                <w:szCs w:val="24"/>
              </w:rPr>
              <w:t>Учитель</w:t>
            </w:r>
          </w:p>
        </w:tc>
      </w:tr>
      <w:tr w:rsidR="00832569" w:rsidRPr="00832569" w:rsidTr="00832569">
        <w:trPr>
          <w:trHeight w:val="18"/>
        </w:trPr>
        <w:tc>
          <w:tcPr>
            <w:tcW w:w="2666" w:type="dxa"/>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02 апреля 2019</w:t>
            </w:r>
          </w:p>
        </w:tc>
        <w:tc>
          <w:tcPr>
            <w:tcW w:w="1304" w:type="dxa"/>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7</w:t>
            </w:r>
          </w:p>
        </w:tc>
        <w:tc>
          <w:tcPr>
            <w:tcW w:w="2552" w:type="dxa"/>
            <w:shd w:val="clear" w:color="auto" w:fill="FFFFFF"/>
            <w:vAlign w:val="center"/>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Английский язык</w:t>
            </w:r>
          </w:p>
        </w:tc>
        <w:tc>
          <w:tcPr>
            <w:tcW w:w="3551" w:type="dxa"/>
            <w:shd w:val="clear" w:color="auto" w:fill="FFFFFF"/>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Гайдашова О.Н.</w:t>
            </w:r>
          </w:p>
        </w:tc>
      </w:tr>
      <w:tr w:rsidR="00832569" w:rsidRPr="00832569" w:rsidTr="00832569">
        <w:trPr>
          <w:trHeight w:val="18"/>
        </w:trPr>
        <w:tc>
          <w:tcPr>
            <w:tcW w:w="2666" w:type="dxa"/>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04 апреля 2019</w:t>
            </w:r>
          </w:p>
        </w:tc>
        <w:tc>
          <w:tcPr>
            <w:tcW w:w="1304" w:type="dxa"/>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7</w:t>
            </w:r>
          </w:p>
        </w:tc>
        <w:tc>
          <w:tcPr>
            <w:tcW w:w="2552" w:type="dxa"/>
            <w:shd w:val="clear" w:color="auto" w:fill="FFFFFF"/>
            <w:vAlign w:val="center"/>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 xml:space="preserve">Обществознание </w:t>
            </w:r>
          </w:p>
        </w:tc>
        <w:tc>
          <w:tcPr>
            <w:tcW w:w="3551" w:type="dxa"/>
            <w:shd w:val="clear" w:color="auto" w:fill="FFFFFF"/>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Иванова Е.Н.</w:t>
            </w:r>
          </w:p>
        </w:tc>
      </w:tr>
      <w:tr w:rsidR="00832569" w:rsidRPr="00832569" w:rsidTr="00832569">
        <w:trPr>
          <w:trHeight w:val="18"/>
        </w:trPr>
        <w:tc>
          <w:tcPr>
            <w:tcW w:w="2666" w:type="dxa"/>
            <w:vMerge w:val="restart"/>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09 апреля 2019</w:t>
            </w:r>
          </w:p>
        </w:tc>
        <w:tc>
          <w:tcPr>
            <w:tcW w:w="1304" w:type="dxa"/>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6</w:t>
            </w:r>
          </w:p>
        </w:tc>
        <w:tc>
          <w:tcPr>
            <w:tcW w:w="2552" w:type="dxa"/>
            <w:shd w:val="clear" w:color="auto" w:fill="FFFFFF"/>
            <w:vAlign w:val="center"/>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 xml:space="preserve">География </w:t>
            </w:r>
          </w:p>
        </w:tc>
        <w:tc>
          <w:tcPr>
            <w:tcW w:w="3551" w:type="dxa"/>
            <w:shd w:val="clear" w:color="auto" w:fill="FFFFFF"/>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Лысенко О.А</w:t>
            </w:r>
          </w:p>
        </w:tc>
      </w:tr>
      <w:tr w:rsidR="00832569" w:rsidRPr="00832569" w:rsidTr="00832569">
        <w:trPr>
          <w:trHeight w:val="18"/>
        </w:trPr>
        <w:tc>
          <w:tcPr>
            <w:tcW w:w="2666" w:type="dxa"/>
            <w:vMerge/>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p>
        </w:tc>
        <w:tc>
          <w:tcPr>
            <w:tcW w:w="1304" w:type="dxa"/>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7</w:t>
            </w:r>
          </w:p>
        </w:tc>
        <w:tc>
          <w:tcPr>
            <w:tcW w:w="2552" w:type="dxa"/>
            <w:shd w:val="clear" w:color="auto" w:fill="FFFFFF"/>
            <w:vAlign w:val="center"/>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Русский язык</w:t>
            </w:r>
          </w:p>
        </w:tc>
        <w:tc>
          <w:tcPr>
            <w:tcW w:w="3551" w:type="dxa"/>
            <w:shd w:val="clear" w:color="auto" w:fill="FFFFFF"/>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Беклемышева Т.Е.</w:t>
            </w:r>
          </w:p>
        </w:tc>
      </w:tr>
      <w:tr w:rsidR="00832569" w:rsidRPr="00832569" w:rsidTr="00832569">
        <w:trPr>
          <w:trHeight w:val="18"/>
        </w:trPr>
        <w:tc>
          <w:tcPr>
            <w:tcW w:w="2666" w:type="dxa"/>
            <w:vMerge w:val="restart"/>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11 апреля 2019</w:t>
            </w:r>
          </w:p>
        </w:tc>
        <w:tc>
          <w:tcPr>
            <w:tcW w:w="1304" w:type="dxa"/>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6</w:t>
            </w:r>
          </w:p>
        </w:tc>
        <w:tc>
          <w:tcPr>
            <w:tcW w:w="2552" w:type="dxa"/>
            <w:shd w:val="clear" w:color="auto" w:fill="FFFFFF"/>
            <w:vAlign w:val="center"/>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История</w:t>
            </w:r>
          </w:p>
        </w:tc>
        <w:tc>
          <w:tcPr>
            <w:tcW w:w="3551" w:type="dxa"/>
            <w:shd w:val="clear" w:color="auto" w:fill="FFFFFF"/>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Иванова Е.Н.</w:t>
            </w:r>
          </w:p>
        </w:tc>
      </w:tr>
      <w:tr w:rsidR="00832569" w:rsidRPr="00832569" w:rsidTr="00832569">
        <w:trPr>
          <w:trHeight w:val="18"/>
        </w:trPr>
        <w:tc>
          <w:tcPr>
            <w:tcW w:w="2666" w:type="dxa"/>
            <w:vMerge/>
            <w:shd w:val="clear" w:color="auto" w:fill="FFFFFF"/>
            <w:vAlign w:val="center"/>
          </w:tcPr>
          <w:p w:rsidR="00832569" w:rsidRPr="00832569" w:rsidRDefault="00832569" w:rsidP="00832569">
            <w:pPr>
              <w:spacing w:after="0" w:line="240" w:lineRule="auto"/>
              <w:rPr>
                <w:rFonts w:ascii="Times New Roman" w:eastAsia="Times New Roman" w:hAnsi="Times New Roman" w:cs="Times New Roman"/>
                <w:sz w:val="24"/>
                <w:szCs w:val="24"/>
              </w:rPr>
            </w:pPr>
          </w:p>
        </w:tc>
        <w:tc>
          <w:tcPr>
            <w:tcW w:w="1304" w:type="dxa"/>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7</w:t>
            </w:r>
          </w:p>
        </w:tc>
        <w:tc>
          <w:tcPr>
            <w:tcW w:w="2552" w:type="dxa"/>
            <w:shd w:val="clear" w:color="auto" w:fill="FFFFFF"/>
            <w:vAlign w:val="center"/>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 xml:space="preserve">Биология </w:t>
            </w:r>
          </w:p>
        </w:tc>
        <w:tc>
          <w:tcPr>
            <w:tcW w:w="3551" w:type="dxa"/>
            <w:shd w:val="clear" w:color="auto" w:fill="FFFFFF"/>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Лысенко О.А</w:t>
            </w:r>
          </w:p>
        </w:tc>
      </w:tr>
      <w:tr w:rsidR="00832569" w:rsidRPr="00832569" w:rsidTr="00832569">
        <w:trPr>
          <w:trHeight w:val="313"/>
        </w:trPr>
        <w:tc>
          <w:tcPr>
            <w:tcW w:w="2666" w:type="dxa"/>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15 апреля 2019</w:t>
            </w:r>
          </w:p>
        </w:tc>
        <w:tc>
          <w:tcPr>
            <w:tcW w:w="1304" w:type="dxa"/>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4</w:t>
            </w:r>
          </w:p>
        </w:tc>
        <w:tc>
          <w:tcPr>
            <w:tcW w:w="2552" w:type="dxa"/>
            <w:shd w:val="clear" w:color="auto" w:fill="FFFFFF"/>
            <w:vAlign w:val="center"/>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Русский язык (1 часть)</w:t>
            </w:r>
          </w:p>
        </w:tc>
        <w:tc>
          <w:tcPr>
            <w:tcW w:w="3551" w:type="dxa"/>
            <w:shd w:val="clear" w:color="auto" w:fill="FFFFFF"/>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Гусарова Л.В., Тельнова Г.В.</w:t>
            </w:r>
          </w:p>
        </w:tc>
      </w:tr>
      <w:tr w:rsidR="00832569" w:rsidRPr="00832569" w:rsidTr="00832569">
        <w:trPr>
          <w:trHeight w:val="18"/>
        </w:trPr>
        <w:tc>
          <w:tcPr>
            <w:tcW w:w="2666" w:type="dxa"/>
            <w:vMerge w:val="restart"/>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16 апреля 2019</w:t>
            </w:r>
          </w:p>
        </w:tc>
        <w:tc>
          <w:tcPr>
            <w:tcW w:w="1304" w:type="dxa"/>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5</w:t>
            </w:r>
          </w:p>
        </w:tc>
        <w:tc>
          <w:tcPr>
            <w:tcW w:w="2552" w:type="dxa"/>
            <w:shd w:val="clear" w:color="auto" w:fill="FFFFFF"/>
            <w:vAlign w:val="center"/>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История</w:t>
            </w:r>
          </w:p>
        </w:tc>
        <w:tc>
          <w:tcPr>
            <w:tcW w:w="3551" w:type="dxa"/>
            <w:shd w:val="clear" w:color="auto" w:fill="FFFFFF"/>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Иванова Е.Н.</w:t>
            </w:r>
          </w:p>
        </w:tc>
      </w:tr>
      <w:tr w:rsidR="00832569" w:rsidRPr="00832569" w:rsidTr="00832569">
        <w:trPr>
          <w:trHeight w:val="18"/>
        </w:trPr>
        <w:tc>
          <w:tcPr>
            <w:tcW w:w="2666" w:type="dxa"/>
            <w:vMerge/>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p>
        </w:tc>
        <w:tc>
          <w:tcPr>
            <w:tcW w:w="1304" w:type="dxa"/>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6</w:t>
            </w:r>
          </w:p>
        </w:tc>
        <w:tc>
          <w:tcPr>
            <w:tcW w:w="2552" w:type="dxa"/>
            <w:shd w:val="clear" w:color="auto" w:fill="FFFFFF"/>
            <w:vAlign w:val="center"/>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Биология</w:t>
            </w:r>
          </w:p>
        </w:tc>
        <w:tc>
          <w:tcPr>
            <w:tcW w:w="3551" w:type="dxa"/>
            <w:shd w:val="clear" w:color="auto" w:fill="FFFFFF"/>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Лысенко О.А</w:t>
            </w:r>
          </w:p>
        </w:tc>
      </w:tr>
      <w:tr w:rsidR="00832569" w:rsidRPr="00832569" w:rsidTr="00832569">
        <w:trPr>
          <w:trHeight w:val="18"/>
        </w:trPr>
        <w:tc>
          <w:tcPr>
            <w:tcW w:w="2666" w:type="dxa"/>
            <w:vMerge/>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p>
        </w:tc>
        <w:tc>
          <w:tcPr>
            <w:tcW w:w="1304" w:type="dxa"/>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7</w:t>
            </w:r>
          </w:p>
        </w:tc>
        <w:tc>
          <w:tcPr>
            <w:tcW w:w="2552" w:type="dxa"/>
            <w:shd w:val="clear" w:color="auto" w:fill="FFFFFF"/>
            <w:vAlign w:val="center"/>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География</w:t>
            </w:r>
          </w:p>
        </w:tc>
        <w:tc>
          <w:tcPr>
            <w:tcW w:w="3551" w:type="dxa"/>
            <w:shd w:val="clear" w:color="auto" w:fill="FFFFFF"/>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Лысенко О.А</w:t>
            </w:r>
          </w:p>
        </w:tc>
      </w:tr>
      <w:tr w:rsidR="00832569" w:rsidRPr="00832569" w:rsidTr="00832569">
        <w:trPr>
          <w:trHeight w:val="18"/>
        </w:trPr>
        <w:tc>
          <w:tcPr>
            <w:tcW w:w="2666" w:type="dxa"/>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17 апреля 2019</w:t>
            </w:r>
          </w:p>
        </w:tc>
        <w:tc>
          <w:tcPr>
            <w:tcW w:w="1304" w:type="dxa"/>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4</w:t>
            </w:r>
          </w:p>
        </w:tc>
        <w:tc>
          <w:tcPr>
            <w:tcW w:w="2552" w:type="dxa"/>
            <w:shd w:val="clear" w:color="auto" w:fill="FFFFFF"/>
            <w:vAlign w:val="center"/>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Русский язык (2 часть)</w:t>
            </w:r>
          </w:p>
        </w:tc>
        <w:tc>
          <w:tcPr>
            <w:tcW w:w="3551" w:type="dxa"/>
            <w:shd w:val="clear" w:color="auto" w:fill="FFFFFF"/>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Гусарова Л.В.Тельнова Г.В.</w:t>
            </w:r>
          </w:p>
        </w:tc>
      </w:tr>
      <w:tr w:rsidR="00832569" w:rsidRPr="00832569" w:rsidTr="00832569">
        <w:trPr>
          <w:trHeight w:val="18"/>
        </w:trPr>
        <w:tc>
          <w:tcPr>
            <w:tcW w:w="2666" w:type="dxa"/>
            <w:vMerge w:val="restart"/>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18 апреля 2019</w:t>
            </w:r>
          </w:p>
        </w:tc>
        <w:tc>
          <w:tcPr>
            <w:tcW w:w="1304" w:type="dxa"/>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5</w:t>
            </w:r>
          </w:p>
        </w:tc>
        <w:tc>
          <w:tcPr>
            <w:tcW w:w="2552" w:type="dxa"/>
            <w:shd w:val="clear" w:color="auto" w:fill="FFFFFF"/>
            <w:vAlign w:val="center"/>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Биология</w:t>
            </w:r>
          </w:p>
        </w:tc>
        <w:tc>
          <w:tcPr>
            <w:tcW w:w="3551" w:type="dxa"/>
            <w:shd w:val="clear" w:color="auto" w:fill="FFFFFF"/>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Лысенко О.А</w:t>
            </w:r>
          </w:p>
        </w:tc>
      </w:tr>
      <w:tr w:rsidR="00832569" w:rsidRPr="00832569" w:rsidTr="00832569">
        <w:trPr>
          <w:trHeight w:val="18"/>
        </w:trPr>
        <w:tc>
          <w:tcPr>
            <w:tcW w:w="2666" w:type="dxa"/>
            <w:vMerge/>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p>
        </w:tc>
        <w:tc>
          <w:tcPr>
            <w:tcW w:w="1304" w:type="dxa"/>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6</w:t>
            </w:r>
          </w:p>
        </w:tc>
        <w:tc>
          <w:tcPr>
            <w:tcW w:w="2552" w:type="dxa"/>
            <w:shd w:val="clear" w:color="auto" w:fill="FFFFFF"/>
            <w:vAlign w:val="center"/>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 xml:space="preserve">Обществознание </w:t>
            </w:r>
          </w:p>
        </w:tc>
        <w:tc>
          <w:tcPr>
            <w:tcW w:w="3551" w:type="dxa"/>
            <w:shd w:val="clear" w:color="auto" w:fill="FFFFFF"/>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Иванова Е.Н.</w:t>
            </w:r>
          </w:p>
        </w:tc>
      </w:tr>
      <w:tr w:rsidR="00832569" w:rsidRPr="00832569" w:rsidTr="00832569">
        <w:trPr>
          <w:trHeight w:val="18"/>
        </w:trPr>
        <w:tc>
          <w:tcPr>
            <w:tcW w:w="2666" w:type="dxa"/>
            <w:vMerge/>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p>
        </w:tc>
        <w:tc>
          <w:tcPr>
            <w:tcW w:w="1304" w:type="dxa"/>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7</w:t>
            </w:r>
          </w:p>
        </w:tc>
        <w:tc>
          <w:tcPr>
            <w:tcW w:w="2552" w:type="dxa"/>
            <w:shd w:val="clear" w:color="auto" w:fill="FFFFFF"/>
            <w:vAlign w:val="center"/>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Математика</w:t>
            </w:r>
          </w:p>
        </w:tc>
        <w:tc>
          <w:tcPr>
            <w:tcW w:w="3551" w:type="dxa"/>
            <w:shd w:val="clear" w:color="auto" w:fill="FFFFFF"/>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Горина Е.Д.</w:t>
            </w:r>
          </w:p>
        </w:tc>
      </w:tr>
      <w:tr w:rsidR="00832569" w:rsidRPr="00832569" w:rsidTr="00832569">
        <w:trPr>
          <w:trHeight w:val="273"/>
        </w:trPr>
        <w:tc>
          <w:tcPr>
            <w:tcW w:w="2666" w:type="dxa"/>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24 апреля 2019</w:t>
            </w:r>
          </w:p>
        </w:tc>
        <w:tc>
          <w:tcPr>
            <w:tcW w:w="1304" w:type="dxa"/>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4</w:t>
            </w:r>
          </w:p>
        </w:tc>
        <w:tc>
          <w:tcPr>
            <w:tcW w:w="2552" w:type="dxa"/>
            <w:shd w:val="clear" w:color="auto" w:fill="FFFFFF"/>
            <w:vAlign w:val="center"/>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Математика</w:t>
            </w:r>
          </w:p>
        </w:tc>
        <w:tc>
          <w:tcPr>
            <w:tcW w:w="3551" w:type="dxa"/>
            <w:shd w:val="clear" w:color="auto" w:fill="FFFFFF"/>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Гусарова Л.В. Тельнова Г.В.</w:t>
            </w:r>
          </w:p>
        </w:tc>
      </w:tr>
      <w:tr w:rsidR="00832569" w:rsidRPr="00832569" w:rsidTr="00832569">
        <w:trPr>
          <w:trHeight w:val="18"/>
        </w:trPr>
        <w:tc>
          <w:tcPr>
            <w:tcW w:w="2666" w:type="dxa"/>
            <w:vMerge w:val="restart"/>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23 апреля 2019</w:t>
            </w:r>
          </w:p>
        </w:tc>
        <w:tc>
          <w:tcPr>
            <w:tcW w:w="1304" w:type="dxa"/>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5</w:t>
            </w:r>
          </w:p>
        </w:tc>
        <w:tc>
          <w:tcPr>
            <w:tcW w:w="2552" w:type="dxa"/>
            <w:shd w:val="clear" w:color="auto" w:fill="FFFFFF"/>
            <w:vAlign w:val="center"/>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Математика</w:t>
            </w:r>
          </w:p>
        </w:tc>
        <w:tc>
          <w:tcPr>
            <w:tcW w:w="3551" w:type="dxa"/>
            <w:shd w:val="clear" w:color="auto" w:fill="FFFFFF"/>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Ткаченко Т.И.</w:t>
            </w:r>
          </w:p>
        </w:tc>
      </w:tr>
      <w:tr w:rsidR="00832569" w:rsidRPr="00832569" w:rsidTr="00832569">
        <w:trPr>
          <w:trHeight w:val="18"/>
        </w:trPr>
        <w:tc>
          <w:tcPr>
            <w:tcW w:w="2666" w:type="dxa"/>
            <w:vMerge/>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p>
        </w:tc>
        <w:tc>
          <w:tcPr>
            <w:tcW w:w="1304" w:type="dxa"/>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6</w:t>
            </w:r>
          </w:p>
        </w:tc>
        <w:tc>
          <w:tcPr>
            <w:tcW w:w="2552" w:type="dxa"/>
            <w:shd w:val="clear" w:color="auto" w:fill="FFFFFF"/>
            <w:vAlign w:val="center"/>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Русский язык</w:t>
            </w:r>
          </w:p>
        </w:tc>
        <w:tc>
          <w:tcPr>
            <w:tcW w:w="3551" w:type="dxa"/>
            <w:shd w:val="clear" w:color="auto" w:fill="FFFFFF"/>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Кульчитская С.В.</w:t>
            </w:r>
          </w:p>
        </w:tc>
      </w:tr>
      <w:tr w:rsidR="00832569" w:rsidRPr="00832569" w:rsidTr="00832569">
        <w:trPr>
          <w:trHeight w:val="18"/>
        </w:trPr>
        <w:tc>
          <w:tcPr>
            <w:tcW w:w="2666" w:type="dxa"/>
            <w:vMerge/>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p>
        </w:tc>
        <w:tc>
          <w:tcPr>
            <w:tcW w:w="1304" w:type="dxa"/>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7</w:t>
            </w:r>
          </w:p>
        </w:tc>
        <w:tc>
          <w:tcPr>
            <w:tcW w:w="2552" w:type="dxa"/>
            <w:shd w:val="clear" w:color="auto" w:fill="FFFFFF"/>
            <w:vAlign w:val="center"/>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Физика</w:t>
            </w:r>
          </w:p>
        </w:tc>
        <w:tc>
          <w:tcPr>
            <w:tcW w:w="3551" w:type="dxa"/>
            <w:shd w:val="clear" w:color="auto" w:fill="FFFFFF"/>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Амангазиев З.З.</w:t>
            </w:r>
          </w:p>
        </w:tc>
      </w:tr>
      <w:tr w:rsidR="00832569" w:rsidRPr="00832569" w:rsidTr="00832569">
        <w:trPr>
          <w:trHeight w:val="18"/>
        </w:trPr>
        <w:tc>
          <w:tcPr>
            <w:tcW w:w="2666" w:type="dxa"/>
            <w:vMerge w:val="restart"/>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25 апреля 2019</w:t>
            </w:r>
          </w:p>
        </w:tc>
        <w:tc>
          <w:tcPr>
            <w:tcW w:w="1304" w:type="dxa"/>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5</w:t>
            </w:r>
          </w:p>
        </w:tc>
        <w:tc>
          <w:tcPr>
            <w:tcW w:w="2552" w:type="dxa"/>
            <w:shd w:val="clear" w:color="auto" w:fill="FFFFFF"/>
            <w:vAlign w:val="center"/>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Русский язык</w:t>
            </w:r>
          </w:p>
        </w:tc>
        <w:tc>
          <w:tcPr>
            <w:tcW w:w="3551" w:type="dxa"/>
            <w:shd w:val="clear" w:color="auto" w:fill="FFFFFF"/>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Кульчитская С.В.</w:t>
            </w:r>
          </w:p>
        </w:tc>
      </w:tr>
      <w:tr w:rsidR="00832569" w:rsidRPr="00832569" w:rsidTr="00832569">
        <w:trPr>
          <w:trHeight w:val="18"/>
        </w:trPr>
        <w:tc>
          <w:tcPr>
            <w:tcW w:w="2666" w:type="dxa"/>
            <w:vMerge/>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p>
        </w:tc>
        <w:tc>
          <w:tcPr>
            <w:tcW w:w="1304" w:type="dxa"/>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6</w:t>
            </w:r>
          </w:p>
        </w:tc>
        <w:tc>
          <w:tcPr>
            <w:tcW w:w="2552" w:type="dxa"/>
            <w:shd w:val="clear" w:color="auto" w:fill="FFFFFF"/>
            <w:vAlign w:val="center"/>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Математика</w:t>
            </w:r>
          </w:p>
        </w:tc>
        <w:tc>
          <w:tcPr>
            <w:tcW w:w="3551" w:type="dxa"/>
            <w:shd w:val="clear" w:color="auto" w:fill="FFFFFF"/>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Горина Е.Д.</w:t>
            </w:r>
          </w:p>
        </w:tc>
      </w:tr>
      <w:tr w:rsidR="00832569" w:rsidRPr="00832569" w:rsidTr="00832569">
        <w:trPr>
          <w:trHeight w:val="18"/>
        </w:trPr>
        <w:tc>
          <w:tcPr>
            <w:tcW w:w="2666" w:type="dxa"/>
            <w:vMerge/>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p>
        </w:tc>
        <w:tc>
          <w:tcPr>
            <w:tcW w:w="1304" w:type="dxa"/>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7</w:t>
            </w:r>
          </w:p>
        </w:tc>
        <w:tc>
          <w:tcPr>
            <w:tcW w:w="2552" w:type="dxa"/>
            <w:shd w:val="clear" w:color="auto" w:fill="FFFFFF"/>
            <w:vAlign w:val="center"/>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История</w:t>
            </w:r>
          </w:p>
        </w:tc>
        <w:tc>
          <w:tcPr>
            <w:tcW w:w="3551" w:type="dxa"/>
            <w:shd w:val="clear" w:color="auto" w:fill="FFFFFF"/>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Иванова Е.Н.</w:t>
            </w:r>
          </w:p>
        </w:tc>
      </w:tr>
      <w:tr w:rsidR="00832569" w:rsidRPr="00832569" w:rsidTr="00832569">
        <w:trPr>
          <w:trHeight w:val="18"/>
        </w:trPr>
        <w:tc>
          <w:tcPr>
            <w:tcW w:w="2666" w:type="dxa"/>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26 апреля 2019</w:t>
            </w:r>
          </w:p>
        </w:tc>
        <w:tc>
          <w:tcPr>
            <w:tcW w:w="1304" w:type="dxa"/>
            <w:shd w:val="clear" w:color="auto" w:fill="FFFFFF"/>
            <w:vAlign w:val="center"/>
          </w:tcPr>
          <w:p w:rsidR="00832569" w:rsidRPr="00832569" w:rsidRDefault="00832569" w:rsidP="00832569">
            <w:pPr>
              <w:spacing w:after="0" w:line="240" w:lineRule="auto"/>
              <w:jc w:val="center"/>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4</w:t>
            </w:r>
          </w:p>
        </w:tc>
        <w:tc>
          <w:tcPr>
            <w:tcW w:w="2552" w:type="dxa"/>
            <w:shd w:val="clear" w:color="auto" w:fill="FFFFFF"/>
            <w:vAlign w:val="center"/>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Окружающий мир</w:t>
            </w:r>
          </w:p>
        </w:tc>
        <w:tc>
          <w:tcPr>
            <w:tcW w:w="3551" w:type="dxa"/>
            <w:shd w:val="clear" w:color="auto" w:fill="FFFFFF"/>
          </w:tcPr>
          <w:p w:rsidR="00832569" w:rsidRPr="00832569" w:rsidRDefault="00832569" w:rsidP="00832569">
            <w:pPr>
              <w:spacing w:after="0" w:line="240" w:lineRule="auto"/>
              <w:rPr>
                <w:rFonts w:ascii="Times New Roman" w:eastAsia="Times New Roman" w:hAnsi="Times New Roman" w:cs="Times New Roman"/>
                <w:sz w:val="24"/>
                <w:szCs w:val="24"/>
              </w:rPr>
            </w:pPr>
            <w:r w:rsidRPr="00832569">
              <w:rPr>
                <w:rFonts w:ascii="Times New Roman" w:eastAsia="Times New Roman" w:hAnsi="Times New Roman" w:cs="Times New Roman"/>
                <w:sz w:val="24"/>
                <w:szCs w:val="24"/>
              </w:rPr>
              <w:t>Гайдашова О.Н. Тельнова Г.В.</w:t>
            </w:r>
          </w:p>
        </w:tc>
      </w:tr>
    </w:tbl>
    <w:p w:rsidR="00772CD9" w:rsidRDefault="00772CD9" w:rsidP="00832569">
      <w:pPr>
        <w:shd w:val="clear" w:color="auto" w:fill="FFFFFF"/>
        <w:spacing w:before="30" w:after="0" w:line="240" w:lineRule="auto"/>
        <w:ind w:firstLine="708"/>
        <w:jc w:val="both"/>
        <w:textAlignment w:val="baseline"/>
        <w:rPr>
          <w:rFonts w:ascii="Times New Roman" w:eastAsia="Calibri" w:hAnsi="Times New Roman" w:cs="Times New Roman"/>
          <w:b/>
          <w:bCs/>
          <w:sz w:val="24"/>
          <w:szCs w:val="24"/>
        </w:rPr>
      </w:pPr>
    </w:p>
    <w:p w:rsidR="00772CD9" w:rsidRDefault="00772CD9" w:rsidP="00832569">
      <w:pPr>
        <w:shd w:val="clear" w:color="auto" w:fill="FFFFFF"/>
        <w:spacing w:before="30" w:after="0" w:line="240" w:lineRule="auto"/>
        <w:ind w:firstLine="708"/>
        <w:jc w:val="both"/>
        <w:textAlignment w:val="baseline"/>
        <w:rPr>
          <w:rFonts w:ascii="Times New Roman" w:eastAsia="Calibri" w:hAnsi="Times New Roman" w:cs="Times New Roman"/>
          <w:b/>
          <w:bCs/>
          <w:sz w:val="24"/>
          <w:szCs w:val="24"/>
        </w:rPr>
      </w:pPr>
    </w:p>
    <w:p w:rsidR="00832569" w:rsidRPr="00832569" w:rsidRDefault="00832569" w:rsidP="00832569">
      <w:pPr>
        <w:shd w:val="clear" w:color="auto" w:fill="FFFFFF"/>
        <w:spacing w:before="30" w:after="0" w:line="240" w:lineRule="auto"/>
        <w:ind w:firstLine="708"/>
        <w:jc w:val="both"/>
        <w:textAlignment w:val="baseline"/>
        <w:rPr>
          <w:rFonts w:ascii="Times New Roman" w:eastAsia="Times New Roman" w:hAnsi="Times New Roman" w:cs="Times New Roman"/>
          <w:color w:val="000000"/>
          <w:sz w:val="24"/>
          <w:szCs w:val="24"/>
          <w:lang w:eastAsia="ru-RU"/>
        </w:rPr>
      </w:pPr>
      <w:r w:rsidRPr="00832569">
        <w:rPr>
          <w:rFonts w:ascii="Times New Roman" w:eastAsia="Calibri" w:hAnsi="Times New Roman" w:cs="Times New Roman"/>
          <w:b/>
          <w:bCs/>
          <w:sz w:val="24"/>
          <w:szCs w:val="24"/>
        </w:rPr>
        <w:lastRenderedPageBreak/>
        <w:t>Результаты Всероссийских проверочных работ в МКОУ СОШ №4</w:t>
      </w:r>
    </w:p>
    <w:p w:rsidR="00772CD9" w:rsidRDefault="00772CD9" w:rsidP="00832569">
      <w:pPr>
        <w:shd w:val="clear" w:color="auto" w:fill="FFFFFF"/>
        <w:spacing w:before="30" w:after="0" w:line="240" w:lineRule="auto"/>
        <w:ind w:firstLine="708"/>
        <w:jc w:val="both"/>
        <w:textAlignment w:val="baseline"/>
        <w:rPr>
          <w:rFonts w:ascii="Times New Roman" w:eastAsia="Times New Roman" w:hAnsi="Times New Roman" w:cs="Times New Roman"/>
          <w:color w:val="000000"/>
          <w:sz w:val="24"/>
          <w:szCs w:val="24"/>
          <w:lang w:eastAsia="ru-RU"/>
        </w:rPr>
      </w:pPr>
    </w:p>
    <w:p w:rsidR="00832569" w:rsidRPr="00832569" w:rsidRDefault="00832569" w:rsidP="00832569">
      <w:pPr>
        <w:shd w:val="clear" w:color="auto" w:fill="FFFFFF"/>
        <w:spacing w:before="30" w:after="0" w:line="240" w:lineRule="auto"/>
        <w:ind w:firstLine="708"/>
        <w:jc w:val="both"/>
        <w:textAlignment w:val="baseline"/>
        <w:rPr>
          <w:rFonts w:ascii="Times New Roman" w:eastAsia="Times New Roman" w:hAnsi="Times New Roman" w:cs="Times New Roman"/>
          <w:color w:val="000000"/>
          <w:sz w:val="24"/>
          <w:szCs w:val="24"/>
          <w:lang w:eastAsia="ru-RU"/>
        </w:rPr>
      </w:pPr>
      <w:r w:rsidRPr="00832569">
        <w:rPr>
          <w:rFonts w:ascii="Times New Roman" w:eastAsia="Times New Roman" w:hAnsi="Times New Roman" w:cs="Times New Roman"/>
          <w:color w:val="000000"/>
          <w:sz w:val="24"/>
          <w:szCs w:val="24"/>
          <w:lang w:eastAsia="ru-RU"/>
        </w:rPr>
        <w:t>Итоги ВПР позволяют оценить уровень подготовки школьников по окончании основных этапов обучения, а также могут быть использованы для совершенствования преподавания учебных предметов в школе.</w:t>
      </w:r>
    </w:p>
    <w:p w:rsidR="00832569" w:rsidRPr="00832569" w:rsidRDefault="00832569" w:rsidP="00832569">
      <w:pPr>
        <w:shd w:val="clear" w:color="auto" w:fill="FFFFFF"/>
        <w:spacing w:before="30" w:after="0" w:line="240" w:lineRule="auto"/>
        <w:ind w:firstLine="708"/>
        <w:jc w:val="both"/>
        <w:textAlignment w:val="baseline"/>
        <w:rPr>
          <w:rFonts w:ascii="Times New Roman" w:eastAsia="Times New Roman" w:hAnsi="Times New Roman" w:cs="Times New Roman"/>
          <w:color w:val="000000"/>
          <w:sz w:val="24"/>
          <w:szCs w:val="24"/>
          <w:lang w:eastAsia="ru-RU"/>
        </w:rPr>
      </w:pPr>
      <w:r w:rsidRPr="00832569">
        <w:rPr>
          <w:rFonts w:ascii="Times New Roman" w:eastAsia="Times New Roman" w:hAnsi="Times New Roman" w:cs="Times New Roman"/>
          <w:color w:val="000000"/>
          <w:sz w:val="24"/>
          <w:szCs w:val="24"/>
          <w:lang w:eastAsia="ru-RU"/>
        </w:rPr>
        <w:t>Учащиеся МКОУ СОШ №4 приняли участие во всех вышеуказанных мониторингах.</w:t>
      </w:r>
    </w:p>
    <w:tbl>
      <w:tblPr>
        <w:tblpPr w:leftFromText="180" w:rightFromText="180" w:vertAnchor="text" w:horzAnchor="margin" w:tblpX="-352" w:tblpY="17"/>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6"/>
        <w:gridCol w:w="1760"/>
        <w:gridCol w:w="452"/>
        <w:gridCol w:w="1258"/>
        <w:gridCol w:w="543"/>
        <w:gridCol w:w="505"/>
        <w:gridCol w:w="505"/>
        <w:gridCol w:w="512"/>
        <w:gridCol w:w="847"/>
        <w:gridCol w:w="941"/>
        <w:gridCol w:w="572"/>
        <w:gridCol w:w="579"/>
      </w:tblGrid>
      <w:tr w:rsidR="00832569" w:rsidRPr="00832569" w:rsidTr="00F5582D">
        <w:trPr>
          <w:trHeight w:val="221"/>
        </w:trPr>
        <w:tc>
          <w:tcPr>
            <w:tcW w:w="1656" w:type="dxa"/>
            <w:vMerge w:val="restart"/>
            <w:shd w:val="clear" w:color="auto" w:fill="92D050"/>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Предмет</w:t>
            </w:r>
          </w:p>
        </w:tc>
        <w:tc>
          <w:tcPr>
            <w:tcW w:w="1760" w:type="dxa"/>
            <w:vMerge w:val="restart"/>
            <w:shd w:val="clear" w:color="auto" w:fill="92D050"/>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Ф.И.О.</w:t>
            </w:r>
          </w:p>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учителя</w:t>
            </w:r>
          </w:p>
        </w:tc>
        <w:tc>
          <w:tcPr>
            <w:tcW w:w="452" w:type="dxa"/>
            <w:vMerge w:val="restart"/>
            <w:shd w:val="clear" w:color="auto" w:fill="92D050"/>
            <w:textDirection w:val="btLr"/>
          </w:tcPr>
          <w:p w:rsidR="00832569" w:rsidRPr="00832569" w:rsidRDefault="00832569" w:rsidP="00684072">
            <w:pPr>
              <w:autoSpaceDE w:val="0"/>
              <w:autoSpaceDN w:val="0"/>
              <w:adjustRightInd w:val="0"/>
              <w:spacing w:after="0" w:line="240" w:lineRule="atLeast"/>
              <w:ind w:left="113" w:right="113"/>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Класс</w:t>
            </w:r>
          </w:p>
        </w:tc>
        <w:tc>
          <w:tcPr>
            <w:tcW w:w="1258" w:type="dxa"/>
            <w:vMerge w:val="restart"/>
            <w:shd w:val="clear" w:color="auto" w:fill="92D050"/>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Кол-во уч-ся в классе/ выполн. работу</w:t>
            </w:r>
          </w:p>
        </w:tc>
        <w:tc>
          <w:tcPr>
            <w:tcW w:w="2065" w:type="dxa"/>
            <w:gridSpan w:val="4"/>
            <w:shd w:val="clear" w:color="auto" w:fill="92D050"/>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Получили оценки</w:t>
            </w:r>
          </w:p>
        </w:tc>
        <w:tc>
          <w:tcPr>
            <w:tcW w:w="847" w:type="dxa"/>
            <w:vMerge w:val="restart"/>
            <w:shd w:val="clear" w:color="auto" w:fill="92D050"/>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Кач-во</w:t>
            </w:r>
          </w:p>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знаний %</w:t>
            </w:r>
          </w:p>
        </w:tc>
        <w:tc>
          <w:tcPr>
            <w:tcW w:w="941" w:type="dxa"/>
            <w:vMerge w:val="restart"/>
            <w:shd w:val="clear" w:color="auto" w:fill="92D050"/>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Обученность</w:t>
            </w:r>
          </w:p>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w:t>
            </w:r>
          </w:p>
        </w:tc>
        <w:tc>
          <w:tcPr>
            <w:tcW w:w="572" w:type="dxa"/>
            <w:vMerge w:val="restart"/>
            <w:shd w:val="clear" w:color="auto" w:fill="92D050"/>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Ср. балл</w:t>
            </w:r>
          </w:p>
        </w:tc>
        <w:tc>
          <w:tcPr>
            <w:tcW w:w="575" w:type="dxa"/>
            <w:vMerge w:val="restart"/>
            <w:shd w:val="clear" w:color="auto" w:fill="92D050"/>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Ср. балл раб.</w:t>
            </w:r>
          </w:p>
        </w:tc>
      </w:tr>
      <w:tr w:rsidR="00832569" w:rsidRPr="00832569" w:rsidTr="00F5582D">
        <w:trPr>
          <w:trHeight w:val="37"/>
        </w:trPr>
        <w:tc>
          <w:tcPr>
            <w:tcW w:w="1656" w:type="dxa"/>
            <w:vMerge/>
            <w:vAlign w:val="center"/>
          </w:tcPr>
          <w:p w:rsidR="00832569" w:rsidRPr="00832569" w:rsidRDefault="00832569" w:rsidP="00684072">
            <w:pPr>
              <w:spacing w:after="0" w:line="240" w:lineRule="atLeast"/>
              <w:rPr>
                <w:rFonts w:ascii="Times New Roman" w:eastAsia="Calibri" w:hAnsi="Times New Roman" w:cs="Times New Roman"/>
                <w:sz w:val="20"/>
                <w:szCs w:val="20"/>
              </w:rPr>
            </w:pPr>
          </w:p>
        </w:tc>
        <w:tc>
          <w:tcPr>
            <w:tcW w:w="1760" w:type="dxa"/>
            <w:vMerge/>
            <w:vAlign w:val="center"/>
          </w:tcPr>
          <w:p w:rsidR="00832569" w:rsidRPr="00832569" w:rsidRDefault="00832569" w:rsidP="00684072">
            <w:pPr>
              <w:spacing w:after="0" w:line="240" w:lineRule="atLeast"/>
              <w:rPr>
                <w:rFonts w:ascii="Times New Roman" w:eastAsia="Calibri" w:hAnsi="Times New Roman" w:cs="Times New Roman"/>
                <w:sz w:val="20"/>
                <w:szCs w:val="20"/>
              </w:rPr>
            </w:pPr>
          </w:p>
        </w:tc>
        <w:tc>
          <w:tcPr>
            <w:tcW w:w="452" w:type="dxa"/>
            <w:vMerge/>
            <w:vAlign w:val="center"/>
          </w:tcPr>
          <w:p w:rsidR="00832569" w:rsidRPr="00832569" w:rsidRDefault="00832569" w:rsidP="00684072">
            <w:pPr>
              <w:spacing w:after="0" w:line="240" w:lineRule="atLeast"/>
              <w:rPr>
                <w:rFonts w:ascii="Times New Roman" w:eastAsia="Calibri" w:hAnsi="Times New Roman" w:cs="Times New Roman"/>
                <w:sz w:val="20"/>
                <w:szCs w:val="20"/>
              </w:rPr>
            </w:pPr>
          </w:p>
        </w:tc>
        <w:tc>
          <w:tcPr>
            <w:tcW w:w="1258" w:type="dxa"/>
            <w:vMerge/>
            <w:vAlign w:val="center"/>
          </w:tcPr>
          <w:p w:rsidR="00832569" w:rsidRPr="00832569" w:rsidRDefault="00832569" w:rsidP="00684072">
            <w:pPr>
              <w:spacing w:after="0" w:line="240" w:lineRule="atLeast"/>
              <w:jc w:val="center"/>
              <w:rPr>
                <w:rFonts w:ascii="Times New Roman" w:eastAsia="Calibri" w:hAnsi="Times New Roman" w:cs="Times New Roman"/>
                <w:sz w:val="20"/>
                <w:szCs w:val="20"/>
              </w:rPr>
            </w:pPr>
          </w:p>
        </w:tc>
        <w:tc>
          <w:tcPr>
            <w:tcW w:w="543" w:type="dxa"/>
            <w:shd w:val="clear" w:color="auto" w:fill="92D050"/>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5</w:t>
            </w:r>
          </w:p>
        </w:tc>
        <w:tc>
          <w:tcPr>
            <w:tcW w:w="505" w:type="dxa"/>
            <w:shd w:val="clear" w:color="auto" w:fill="92D050"/>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4</w:t>
            </w:r>
          </w:p>
        </w:tc>
        <w:tc>
          <w:tcPr>
            <w:tcW w:w="505" w:type="dxa"/>
            <w:shd w:val="clear" w:color="auto" w:fill="92D050"/>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w:t>
            </w:r>
          </w:p>
        </w:tc>
        <w:tc>
          <w:tcPr>
            <w:tcW w:w="510" w:type="dxa"/>
            <w:shd w:val="clear" w:color="auto" w:fill="92D050"/>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2</w:t>
            </w:r>
          </w:p>
        </w:tc>
        <w:tc>
          <w:tcPr>
            <w:tcW w:w="847" w:type="dxa"/>
            <w:vMerge/>
            <w:vAlign w:val="center"/>
          </w:tcPr>
          <w:p w:rsidR="00832569" w:rsidRPr="00832569" w:rsidRDefault="00832569" w:rsidP="00684072">
            <w:pPr>
              <w:spacing w:after="0" w:line="240" w:lineRule="atLeast"/>
              <w:jc w:val="center"/>
              <w:rPr>
                <w:rFonts w:ascii="Times New Roman" w:eastAsia="Calibri" w:hAnsi="Times New Roman" w:cs="Times New Roman"/>
                <w:sz w:val="20"/>
                <w:szCs w:val="20"/>
              </w:rPr>
            </w:pPr>
          </w:p>
        </w:tc>
        <w:tc>
          <w:tcPr>
            <w:tcW w:w="941" w:type="dxa"/>
            <w:vMerge/>
            <w:vAlign w:val="center"/>
          </w:tcPr>
          <w:p w:rsidR="00832569" w:rsidRPr="00832569" w:rsidRDefault="00832569" w:rsidP="00684072">
            <w:pPr>
              <w:spacing w:after="0" w:line="240" w:lineRule="atLeast"/>
              <w:jc w:val="center"/>
              <w:rPr>
                <w:rFonts w:ascii="Times New Roman" w:eastAsia="Calibri" w:hAnsi="Times New Roman" w:cs="Times New Roman"/>
                <w:sz w:val="20"/>
                <w:szCs w:val="20"/>
              </w:rPr>
            </w:pPr>
          </w:p>
        </w:tc>
        <w:tc>
          <w:tcPr>
            <w:tcW w:w="572" w:type="dxa"/>
            <w:vMerge/>
          </w:tcPr>
          <w:p w:rsidR="00832569" w:rsidRPr="00832569" w:rsidRDefault="00832569" w:rsidP="00684072">
            <w:pPr>
              <w:spacing w:after="0" w:line="240" w:lineRule="atLeast"/>
              <w:rPr>
                <w:rFonts w:ascii="Times New Roman" w:eastAsia="Calibri" w:hAnsi="Times New Roman" w:cs="Times New Roman"/>
                <w:sz w:val="20"/>
                <w:szCs w:val="20"/>
              </w:rPr>
            </w:pPr>
          </w:p>
        </w:tc>
        <w:tc>
          <w:tcPr>
            <w:tcW w:w="575" w:type="dxa"/>
            <w:vMerge/>
          </w:tcPr>
          <w:p w:rsidR="00832569" w:rsidRPr="00832569" w:rsidRDefault="00832569" w:rsidP="00684072">
            <w:pPr>
              <w:spacing w:after="0" w:line="240" w:lineRule="atLeast"/>
              <w:rPr>
                <w:rFonts w:ascii="Times New Roman" w:eastAsia="Calibri" w:hAnsi="Times New Roman" w:cs="Times New Roman"/>
                <w:sz w:val="20"/>
                <w:szCs w:val="20"/>
              </w:rPr>
            </w:pPr>
          </w:p>
        </w:tc>
      </w:tr>
      <w:tr w:rsidR="00832569" w:rsidRPr="00832569" w:rsidTr="00F5582D">
        <w:trPr>
          <w:trHeight w:val="300"/>
        </w:trPr>
        <w:tc>
          <w:tcPr>
            <w:tcW w:w="1656" w:type="dxa"/>
            <w:tcBorders>
              <w:top w:val="single" w:sz="18"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ind w:left="-170"/>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Русский язык</w:t>
            </w:r>
          </w:p>
        </w:tc>
        <w:tc>
          <w:tcPr>
            <w:tcW w:w="1760" w:type="dxa"/>
            <w:tcBorders>
              <w:top w:val="single" w:sz="18" w:space="0" w:color="auto"/>
            </w:tcBorders>
          </w:tcPr>
          <w:p w:rsidR="00832569" w:rsidRPr="00832569" w:rsidRDefault="00832569" w:rsidP="00684072">
            <w:pPr>
              <w:tabs>
                <w:tab w:val="left" w:pos="390"/>
              </w:tabs>
              <w:spacing w:after="0" w:line="240" w:lineRule="atLeast"/>
              <w:jc w:val="both"/>
              <w:rPr>
                <w:rFonts w:ascii="Times New Roman" w:eastAsia="Calibri" w:hAnsi="Times New Roman" w:cs="Times New Roman"/>
                <w:sz w:val="20"/>
                <w:szCs w:val="20"/>
              </w:rPr>
            </w:pPr>
            <w:r w:rsidRPr="00832569">
              <w:rPr>
                <w:rFonts w:ascii="Times New Roman" w:eastAsia="Calibri" w:hAnsi="Times New Roman" w:cs="Times New Roman"/>
                <w:sz w:val="20"/>
                <w:szCs w:val="20"/>
              </w:rPr>
              <w:t>По школе</w:t>
            </w:r>
          </w:p>
        </w:tc>
        <w:tc>
          <w:tcPr>
            <w:tcW w:w="452" w:type="dxa"/>
            <w:tcBorders>
              <w:top w:val="single" w:sz="18"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4</w:t>
            </w:r>
          </w:p>
        </w:tc>
        <w:tc>
          <w:tcPr>
            <w:tcW w:w="1258" w:type="dxa"/>
            <w:tcBorders>
              <w:top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20/16</w:t>
            </w:r>
          </w:p>
        </w:tc>
        <w:tc>
          <w:tcPr>
            <w:tcW w:w="543" w:type="dxa"/>
            <w:tcBorders>
              <w:top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0</w:t>
            </w:r>
          </w:p>
        </w:tc>
        <w:tc>
          <w:tcPr>
            <w:tcW w:w="505" w:type="dxa"/>
            <w:tcBorders>
              <w:top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6</w:t>
            </w:r>
          </w:p>
        </w:tc>
        <w:tc>
          <w:tcPr>
            <w:tcW w:w="505" w:type="dxa"/>
            <w:tcBorders>
              <w:top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9</w:t>
            </w:r>
          </w:p>
        </w:tc>
        <w:tc>
          <w:tcPr>
            <w:tcW w:w="510" w:type="dxa"/>
            <w:tcBorders>
              <w:top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w:t>
            </w:r>
          </w:p>
        </w:tc>
        <w:tc>
          <w:tcPr>
            <w:tcW w:w="847" w:type="dxa"/>
            <w:tcBorders>
              <w:top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37,5</w:t>
            </w:r>
          </w:p>
        </w:tc>
        <w:tc>
          <w:tcPr>
            <w:tcW w:w="941" w:type="dxa"/>
            <w:tcBorders>
              <w:top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93,7</w:t>
            </w:r>
          </w:p>
        </w:tc>
        <w:tc>
          <w:tcPr>
            <w:tcW w:w="572" w:type="dxa"/>
            <w:tcBorders>
              <w:top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3,3</w:t>
            </w:r>
          </w:p>
        </w:tc>
        <w:tc>
          <w:tcPr>
            <w:tcW w:w="575" w:type="dxa"/>
            <w:tcBorders>
              <w:top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19,6</w:t>
            </w:r>
          </w:p>
        </w:tc>
      </w:tr>
      <w:tr w:rsidR="00832569" w:rsidRPr="00832569" w:rsidTr="00F5582D">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Математика</w:t>
            </w:r>
          </w:p>
        </w:tc>
        <w:tc>
          <w:tcPr>
            <w:tcW w:w="1760" w:type="dxa"/>
          </w:tcPr>
          <w:p w:rsidR="00832569" w:rsidRPr="00832569" w:rsidRDefault="00832569" w:rsidP="00684072">
            <w:pPr>
              <w:tabs>
                <w:tab w:val="left" w:pos="390"/>
              </w:tabs>
              <w:spacing w:after="0" w:line="240" w:lineRule="atLeast"/>
              <w:jc w:val="both"/>
              <w:rPr>
                <w:rFonts w:ascii="Times New Roman" w:eastAsia="Calibri" w:hAnsi="Times New Roman" w:cs="Times New Roman"/>
                <w:sz w:val="20"/>
                <w:szCs w:val="20"/>
              </w:rPr>
            </w:pPr>
            <w:r w:rsidRPr="00832569">
              <w:rPr>
                <w:rFonts w:ascii="Times New Roman" w:eastAsia="Calibri" w:hAnsi="Times New Roman" w:cs="Times New Roman"/>
                <w:sz w:val="20"/>
                <w:szCs w:val="20"/>
              </w:rPr>
              <w:t>По школе</w:t>
            </w:r>
          </w:p>
        </w:tc>
        <w:tc>
          <w:tcPr>
            <w:tcW w:w="452" w:type="dxa"/>
            <w:tcBorders>
              <w:top w:val="single" w:sz="4"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4</w:t>
            </w:r>
          </w:p>
        </w:tc>
        <w:tc>
          <w:tcPr>
            <w:tcW w:w="1258"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20/20</w:t>
            </w:r>
          </w:p>
        </w:tc>
        <w:tc>
          <w:tcPr>
            <w:tcW w:w="543"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w:t>
            </w:r>
          </w:p>
        </w:tc>
        <w:tc>
          <w:tcPr>
            <w:tcW w:w="505"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8</w:t>
            </w:r>
          </w:p>
        </w:tc>
        <w:tc>
          <w:tcPr>
            <w:tcW w:w="505"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10</w:t>
            </w:r>
          </w:p>
        </w:tc>
        <w:tc>
          <w:tcPr>
            <w:tcW w:w="510"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w:t>
            </w:r>
          </w:p>
        </w:tc>
        <w:tc>
          <w:tcPr>
            <w:tcW w:w="847"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45</w:t>
            </w:r>
          </w:p>
        </w:tc>
        <w:tc>
          <w:tcPr>
            <w:tcW w:w="941"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95</w:t>
            </w:r>
          </w:p>
        </w:tc>
        <w:tc>
          <w:tcPr>
            <w:tcW w:w="572"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3,5</w:t>
            </w:r>
          </w:p>
        </w:tc>
        <w:tc>
          <w:tcPr>
            <w:tcW w:w="575"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9,3</w:t>
            </w:r>
          </w:p>
        </w:tc>
      </w:tr>
      <w:tr w:rsidR="00832569" w:rsidRPr="00832569" w:rsidTr="00F5582D">
        <w:trPr>
          <w:trHeight w:val="300"/>
        </w:trPr>
        <w:tc>
          <w:tcPr>
            <w:tcW w:w="1656" w:type="dxa"/>
            <w:tcBorders>
              <w:top w:val="single" w:sz="4" w:space="0" w:color="auto"/>
              <w:left w:val="single" w:sz="4" w:space="0" w:color="auto"/>
              <w:bottom w:val="single" w:sz="2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Окруж.мир</w:t>
            </w:r>
          </w:p>
        </w:tc>
        <w:tc>
          <w:tcPr>
            <w:tcW w:w="1760" w:type="dxa"/>
            <w:tcBorders>
              <w:bottom w:val="single" w:sz="24" w:space="0" w:color="auto"/>
            </w:tcBorders>
          </w:tcPr>
          <w:p w:rsidR="00832569" w:rsidRPr="00832569" w:rsidRDefault="00832569" w:rsidP="00684072">
            <w:pPr>
              <w:tabs>
                <w:tab w:val="left" w:pos="390"/>
              </w:tabs>
              <w:spacing w:after="0" w:line="240" w:lineRule="atLeast"/>
              <w:jc w:val="both"/>
              <w:rPr>
                <w:rFonts w:ascii="Times New Roman" w:eastAsia="Calibri" w:hAnsi="Times New Roman" w:cs="Times New Roman"/>
                <w:sz w:val="20"/>
                <w:szCs w:val="20"/>
              </w:rPr>
            </w:pPr>
            <w:r w:rsidRPr="00832569">
              <w:rPr>
                <w:rFonts w:ascii="Times New Roman" w:eastAsia="Calibri" w:hAnsi="Times New Roman" w:cs="Times New Roman"/>
                <w:sz w:val="20"/>
                <w:szCs w:val="20"/>
              </w:rPr>
              <w:t>По школе</w:t>
            </w:r>
          </w:p>
        </w:tc>
        <w:tc>
          <w:tcPr>
            <w:tcW w:w="452" w:type="dxa"/>
            <w:tcBorders>
              <w:top w:val="single" w:sz="4" w:space="0" w:color="auto"/>
              <w:left w:val="single" w:sz="4" w:space="0" w:color="auto"/>
              <w:bottom w:val="single" w:sz="2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4</w:t>
            </w:r>
          </w:p>
        </w:tc>
        <w:tc>
          <w:tcPr>
            <w:tcW w:w="1258" w:type="dxa"/>
            <w:tcBorders>
              <w:bottom w:val="single" w:sz="24"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20/20</w:t>
            </w:r>
          </w:p>
        </w:tc>
        <w:tc>
          <w:tcPr>
            <w:tcW w:w="543" w:type="dxa"/>
            <w:tcBorders>
              <w:bottom w:val="single" w:sz="24"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0</w:t>
            </w:r>
          </w:p>
        </w:tc>
        <w:tc>
          <w:tcPr>
            <w:tcW w:w="505" w:type="dxa"/>
            <w:tcBorders>
              <w:bottom w:val="single" w:sz="24"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15</w:t>
            </w:r>
          </w:p>
        </w:tc>
        <w:tc>
          <w:tcPr>
            <w:tcW w:w="505" w:type="dxa"/>
            <w:tcBorders>
              <w:bottom w:val="single" w:sz="24"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5</w:t>
            </w:r>
          </w:p>
        </w:tc>
        <w:tc>
          <w:tcPr>
            <w:tcW w:w="510" w:type="dxa"/>
            <w:tcBorders>
              <w:bottom w:val="single" w:sz="24"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0</w:t>
            </w:r>
          </w:p>
        </w:tc>
        <w:tc>
          <w:tcPr>
            <w:tcW w:w="847" w:type="dxa"/>
            <w:tcBorders>
              <w:bottom w:val="single" w:sz="24"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75</w:t>
            </w:r>
          </w:p>
        </w:tc>
        <w:tc>
          <w:tcPr>
            <w:tcW w:w="941" w:type="dxa"/>
            <w:tcBorders>
              <w:bottom w:val="single" w:sz="24"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100</w:t>
            </w:r>
          </w:p>
        </w:tc>
        <w:tc>
          <w:tcPr>
            <w:tcW w:w="572" w:type="dxa"/>
            <w:tcBorders>
              <w:bottom w:val="single" w:sz="24"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3,8</w:t>
            </w:r>
          </w:p>
        </w:tc>
        <w:tc>
          <w:tcPr>
            <w:tcW w:w="575" w:type="dxa"/>
            <w:tcBorders>
              <w:bottom w:val="single" w:sz="24"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20,2</w:t>
            </w:r>
          </w:p>
        </w:tc>
      </w:tr>
      <w:tr w:rsidR="00832569" w:rsidRPr="00832569" w:rsidTr="00F5582D">
        <w:trPr>
          <w:trHeight w:val="300"/>
        </w:trPr>
        <w:tc>
          <w:tcPr>
            <w:tcW w:w="10130" w:type="dxa"/>
            <w:gridSpan w:val="12"/>
            <w:tcBorders>
              <w:top w:val="single" w:sz="4" w:space="0" w:color="auto"/>
              <w:left w:val="single" w:sz="4" w:space="0" w:color="auto"/>
              <w:bottom w:val="single" w:sz="24" w:space="0" w:color="auto"/>
            </w:tcBorders>
            <w:shd w:val="clear" w:color="auto" w:fill="C2D69B"/>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В разрезе классов</w:t>
            </w:r>
          </w:p>
        </w:tc>
      </w:tr>
      <w:tr w:rsidR="00832569" w:rsidRPr="00832569" w:rsidTr="00F5582D">
        <w:trPr>
          <w:trHeight w:val="300"/>
        </w:trPr>
        <w:tc>
          <w:tcPr>
            <w:tcW w:w="1656" w:type="dxa"/>
            <w:tcBorders>
              <w:top w:val="single" w:sz="18"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ind w:left="-170"/>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Русский язык</w:t>
            </w:r>
          </w:p>
        </w:tc>
        <w:tc>
          <w:tcPr>
            <w:tcW w:w="1760" w:type="dxa"/>
          </w:tcPr>
          <w:p w:rsidR="00832569" w:rsidRPr="00832569" w:rsidRDefault="00832569" w:rsidP="00684072">
            <w:pPr>
              <w:tabs>
                <w:tab w:val="left" w:pos="390"/>
              </w:tabs>
              <w:spacing w:after="0" w:line="240" w:lineRule="atLeast"/>
              <w:jc w:val="both"/>
              <w:rPr>
                <w:rFonts w:ascii="Times New Roman" w:eastAsia="Calibri" w:hAnsi="Times New Roman" w:cs="Times New Roman"/>
                <w:sz w:val="20"/>
                <w:szCs w:val="20"/>
              </w:rPr>
            </w:pPr>
            <w:r w:rsidRPr="00832569">
              <w:rPr>
                <w:rFonts w:ascii="Times New Roman" w:eastAsia="Calibri" w:hAnsi="Times New Roman" w:cs="Times New Roman"/>
                <w:sz w:val="20"/>
                <w:szCs w:val="20"/>
              </w:rPr>
              <w:t>Гусарова Л.В.</w:t>
            </w:r>
          </w:p>
        </w:tc>
        <w:tc>
          <w:tcPr>
            <w:tcW w:w="452" w:type="dxa"/>
            <w:tcBorders>
              <w:top w:val="single" w:sz="4"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4</w:t>
            </w:r>
          </w:p>
        </w:tc>
        <w:tc>
          <w:tcPr>
            <w:tcW w:w="1258"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17/14</w:t>
            </w:r>
          </w:p>
        </w:tc>
        <w:tc>
          <w:tcPr>
            <w:tcW w:w="543"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0</w:t>
            </w:r>
          </w:p>
        </w:tc>
        <w:tc>
          <w:tcPr>
            <w:tcW w:w="505"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5</w:t>
            </w:r>
          </w:p>
        </w:tc>
        <w:tc>
          <w:tcPr>
            <w:tcW w:w="505"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8</w:t>
            </w:r>
          </w:p>
        </w:tc>
        <w:tc>
          <w:tcPr>
            <w:tcW w:w="510"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w:t>
            </w:r>
          </w:p>
        </w:tc>
        <w:tc>
          <w:tcPr>
            <w:tcW w:w="847"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35,7</w:t>
            </w:r>
          </w:p>
        </w:tc>
        <w:tc>
          <w:tcPr>
            <w:tcW w:w="941"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92,9</w:t>
            </w:r>
          </w:p>
        </w:tc>
        <w:tc>
          <w:tcPr>
            <w:tcW w:w="572"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3,3</w:t>
            </w:r>
          </w:p>
        </w:tc>
        <w:tc>
          <w:tcPr>
            <w:tcW w:w="575"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18,7</w:t>
            </w:r>
          </w:p>
        </w:tc>
      </w:tr>
      <w:tr w:rsidR="00832569" w:rsidRPr="00832569" w:rsidTr="00F5582D">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Математика</w:t>
            </w:r>
          </w:p>
        </w:tc>
        <w:tc>
          <w:tcPr>
            <w:tcW w:w="1760" w:type="dxa"/>
          </w:tcPr>
          <w:p w:rsidR="00832569" w:rsidRPr="00832569" w:rsidRDefault="00832569" w:rsidP="00684072">
            <w:pPr>
              <w:tabs>
                <w:tab w:val="left" w:pos="390"/>
              </w:tabs>
              <w:spacing w:after="0" w:line="240" w:lineRule="atLeast"/>
              <w:jc w:val="both"/>
              <w:rPr>
                <w:rFonts w:ascii="Times New Roman" w:eastAsia="Calibri" w:hAnsi="Times New Roman" w:cs="Times New Roman"/>
                <w:sz w:val="20"/>
                <w:szCs w:val="20"/>
              </w:rPr>
            </w:pPr>
            <w:r w:rsidRPr="00832569">
              <w:rPr>
                <w:rFonts w:ascii="Times New Roman" w:eastAsia="Calibri" w:hAnsi="Times New Roman" w:cs="Times New Roman"/>
                <w:sz w:val="20"/>
                <w:szCs w:val="20"/>
              </w:rPr>
              <w:t>Гусарова Л.В.</w:t>
            </w:r>
          </w:p>
        </w:tc>
        <w:tc>
          <w:tcPr>
            <w:tcW w:w="452" w:type="dxa"/>
            <w:tcBorders>
              <w:top w:val="single" w:sz="4"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4</w:t>
            </w:r>
          </w:p>
        </w:tc>
        <w:tc>
          <w:tcPr>
            <w:tcW w:w="1258"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17/17</w:t>
            </w:r>
          </w:p>
        </w:tc>
        <w:tc>
          <w:tcPr>
            <w:tcW w:w="543"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0</w:t>
            </w:r>
          </w:p>
        </w:tc>
        <w:tc>
          <w:tcPr>
            <w:tcW w:w="505"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7</w:t>
            </w:r>
          </w:p>
        </w:tc>
        <w:tc>
          <w:tcPr>
            <w:tcW w:w="505"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9</w:t>
            </w:r>
          </w:p>
        </w:tc>
        <w:tc>
          <w:tcPr>
            <w:tcW w:w="510"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w:t>
            </w:r>
          </w:p>
        </w:tc>
        <w:tc>
          <w:tcPr>
            <w:tcW w:w="847"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41,2</w:t>
            </w:r>
          </w:p>
        </w:tc>
        <w:tc>
          <w:tcPr>
            <w:tcW w:w="941"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94,1</w:t>
            </w:r>
          </w:p>
        </w:tc>
        <w:tc>
          <w:tcPr>
            <w:tcW w:w="572"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3,4</w:t>
            </w:r>
          </w:p>
        </w:tc>
        <w:tc>
          <w:tcPr>
            <w:tcW w:w="575"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8,6</w:t>
            </w:r>
          </w:p>
        </w:tc>
      </w:tr>
      <w:tr w:rsidR="00832569" w:rsidRPr="00832569" w:rsidTr="00F5582D">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Окруж.мир</w:t>
            </w:r>
          </w:p>
        </w:tc>
        <w:tc>
          <w:tcPr>
            <w:tcW w:w="1760" w:type="dxa"/>
            <w:tcBorders>
              <w:bottom w:val="single" w:sz="18" w:space="0" w:color="auto"/>
            </w:tcBorders>
          </w:tcPr>
          <w:p w:rsidR="00832569" w:rsidRPr="00832569" w:rsidRDefault="00832569" w:rsidP="00684072">
            <w:pPr>
              <w:tabs>
                <w:tab w:val="left" w:pos="390"/>
              </w:tabs>
              <w:spacing w:after="0" w:line="240" w:lineRule="atLeast"/>
              <w:jc w:val="both"/>
              <w:rPr>
                <w:rFonts w:ascii="Times New Roman" w:eastAsia="Calibri" w:hAnsi="Times New Roman" w:cs="Times New Roman"/>
                <w:sz w:val="20"/>
                <w:szCs w:val="20"/>
              </w:rPr>
            </w:pPr>
            <w:r w:rsidRPr="00832569">
              <w:rPr>
                <w:rFonts w:ascii="Times New Roman" w:eastAsia="Calibri" w:hAnsi="Times New Roman" w:cs="Times New Roman"/>
                <w:sz w:val="20"/>
                <w:szCs w:val="20"/>
              </w:rPr>
              <w:t>Гусарова Л.В.</w:t>
            </w:r>
          </w:p>
        </w:tc>
        <w:tc>
          <w:tcPr>
            <w:tcW w:w="452" w:type="dxa"/>
            <w:tcBorders>
              <w:top w:val="single" w:sz="4" w:space="0" w:color="auto"/>
              <w:left w:val="single" w:sz="4" w:space="0" w:color="auto"/>
              <w:bottom w:val="single" w:sz="18"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4</w:t>
            </w:r>
          </w:p>
        </w:tc>
        <w:tc>
          <w:tcPr>
            <w:tcW w:w="1258" w:type="dxa"/>
            <w:tcBorders>
              <w:bottom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17/17</w:t>
            </w:r>
          </w:p>
        </w:tc>
        <w:tc>
          <w:tcPr>
            <w:tcW w:w="543" w:type="dxa"/>
            <w:tcBorders>
              <w:bottom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0</w:t>
            </w:r>
          </w:p>
        </w:tc>
        <w:tc>
          <w:tcPr>
            <w:tcW w:w="505" w:type="dxa"/>
            <w:tcBorders>
              <w:bottom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14</w:t>
            </w:r>
          </w:p>
        </w:tc>
        <w:tc>
          <w:tcPr>
            <w:tcW w:w="505" w:type="dxa"/>
            <w:tcBorders>
              <w:bottom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w:t>
            </w:r>
          </w:p>
        </w:tc>
        <w:tc>
          <w:tcPr>
            <w:tcW w:w="510" w:type="dxa"/>
            <w:tcBorders>
              <w:bottom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0</w:t>
            </w:r>
          </w:p>
        </w:tc>
        <w:tc>
          <w:tcPr>
            <w:tcW w:w="847" w:type="dxa"/>
            <w:tcBorders>
              <w:bottom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82,4</w:t>
            </w:r>
          </w:p>
        </w:tc>
        <w:tc>
          <w:tcPr>
            <w:tcW w:w="941" w:type="dxa"/>
            <w:tcBorders>
              <w:bottom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100</w:t>
            </w:r>
          </w:p>
        </w:tc>
        <w:tc>
          <w:tcPr>
            <w:tcW w:w="572" w:type="dxa"/>
            <w:tcBorders>
              <w:bottom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3,8</w:t>
            </w:r>
          </w:p>
        </w:tc>
        <w:tc>
          <w:tcPr>
            <w:tcW w:w="575" w:type="dxa"/>
            <w:tcBorders>
              <w:bottom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20,4</w:t>
            </w:r>
          </w:p>
        </w:tc>
      </w:tr>
      <w:tr w:rsidR="00832569" w:rsidRPr="00832569" w:rsidTr="00F5582D">
        <w:trPr>
          <w:trHeight w:val="248"/>
        </w:trPr>
        <w:tc>
          <w:tcPr>
            <w:tcW w:w="1656" w:type="dxa"/>
            <w:tcBorders>
              <w:top w:val="single" w:sz="18"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ind w:left="-113"/>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Русский язык</w:t>
            </w:r>
          </w:p>
        </w:tc>
        <w:tc>
          <w:tcPr>
            <w:tcW w:w="1760" w:type="dxa"/>
            <w:tcBorders>
              <w:top w:val="single" w:sz="18" w:space="0" w:color="auto"/>
            </w:tcBorders>
          </w:tcPr>
          <w:p w:rsidR="00832569" w:rsidRPr="00832569" w:rsidRDefault="00832569" w:rsidP="00684072">
            <w:pPr>
              <w:tabs>
                <w:tab w:val="left" w:pos="390"/>
              </w:tabs>
              <w:spacing w:after="0" w:line="240" w:lineRule="atLeast"/>
              <w:jc w:val="both"/>
              <w:rPr>
                <w:rFonts w:ascii="Times New Roman" w:eastAsia="Calibri" w:hAnsi="Times New Roman" w:cs="Times New Roman"/>
                <w:sz w:val="20"/>
                <w:szCs w:val="20"/>
              </w:rPr>
            </w:pPr>
            <w:r w:rsidRPr="00832569">
              <w:rPr>
                <w:rFonts w:ascii="Times New Roman" w:eastAsia="Calibri" w:hAnsi="Times New Roman" w:cs="Times New Roman"/>
                <w:sz w:val="20"/>
                <w:szCs w:val="20"/>
              </w:rPr>
              <w:t>Тельнова Г.В.</w:t>
            </w:r>
          </w:p>
        </w:tc>
        <w:tc>
          <w:tcPr>
            <w:tcW w:w="452" w:type="dxa"/>
            <w:tcBorders>
              <w:top w:val="single" w:sz="18"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4ф</w:t>
            </w:r>
          </w:p>
        </w:tc>
        <w:tc>
          <w:tcPr>
            <w:tcW w:w="1258" w:type="dxa"/>
            <w:tcBorders>
              <w:top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3/2</w:t>
            </w:r>
          </w:p>
        </w:tc>
        <w:tc>
          <w:tcPr>
            <w:tcW w:w="543" w:type="dxa"/>
            <w:tcBorders>
              <w:top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0</w:t>
            </w:r>
          </w:p>
        </w:tc>
        <w:tc>
          <w:tcPr>
            <w:tcW w:w="505" w:type="dxa"/>
            <w:tcBorders>
              <w:top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w:t>
            </w:r>
          </w:p>
        </w:tc>
        <w:tc>
          <w:tcPr>
            <w:tcW w:w="505" w:type="dxa"/>
            <w:tcBorders>
              <w:top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w:t>
            </w:r>
          </w:p>
        </w:tc>
        <w:tc>
          <w:tcPr>
            <w:tcW w:w="510" w:type="dxa"/>
            <w:tcBorders>
              <w:top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0</w:t>
            </w:r>
          </w:p>
        </w:tc>
        <w:tc>
          <w:tcPr>
            <w:tcW w:w="847" w:type="dxa"/>
            <w:tcBorders>
              <w:top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50</w:t>
            </w:r>
          </w:p>
        </w:tc>
        <w:tc>
          <w:tcPr>
            <w:tcW w:w="941" w:type="dxa"/>
            <w:tcBorders>
              <w:top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100</w:t>
            </w:r>
          </w:p>
        </w:tc>
        <w:tc>
          <w:tcPr>
            <w:tcW w:w="572" w:type="dxa"/>
            <w:tcBorders>
              <w:top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3.5</w:t>
            </w:r>
          </w:p>
        </w:tc>
        <w:tc>
          <w:tcPr>
            <w:tcW w:w="575" w:type="dxa"/>
            <w:tcBorders>
              <w:top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26</w:t>
            </w:r>
          </w:p>
        </w:tc>
      </w:tr>
      <w:tr w:rsidR="00832569" w:rsidRPr="00832569" w:rsidTr="00F5582D">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Математика</w:t>
            </w:r>
          </w:p>
        </w:tc>
        <w:tc>
          <w:tcPr>
            <w:tcW w:w="1760" w:type="dxa"/>
          </w:tcPr>
          <w:p w:rsidR="00832569" w:rsidRPr="00832569" w:rsidRDefault="00832569" w:rsidP="00684072">
            <w:pPr>
              <w:tabs>
                <w:tab w:val="left" w:pos="390"/>
              </w:tabs>
              <w:spacing w:after="0" w:line="240" w:lineRule="atLeast"/>
              <w:jc w:val="both"/>
              <w:rPr>
                <w:rFonts w:ascii="Times New Roman" w:eastAsia="Calibri" w:hAnsi="Times New Roman" w:cs="Times New Roman"/>
                <w:sz w:val="20"/>
                <w:szCs w:val="20"/>
              </w:rPr>
            </w:pPr>
            <w:r w:rsidRPr="00832569">
              <w:rPr>
                <w:rFonts w:ascii="Times New Roman" w:eastAsia="Calibri" w:hAnsi="Times New Roman" w:cs="Times New Roman"/>
                <w:sz w:val="20"/>
                <w:szCs w:val="20"/>
              </w:rPr>
              <w:t>Тельнова Г.В.</w:t>
            </w:r>
          </w:p>
        </w:tc>
        <w:tc>
          <w:tcPr>
            <w:tcW w:w="452" w:type="dxa"/>
            <w:tcBorders>
              <w:top w:val="single" w:sz="4"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4ф</w:t>
            </w:r>
          </w:p>
        </w:tc>
        <w:tc>
          <w:tcPr>
            <w:tcW w:w="1258"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3/1</w:t>
            </w:r>
          </w:p>
        </w:tc>
        <w:tc>
          <w:tcPr>
            <w:tcW w:w="543"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w:t>
            </w:r>
          </w:p>
        </w:tc>
        <w:tc>
          <w:tcPr>
            <w:tcW w:w="505"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w:t>
            </w:r>
          </w:p>
        </w:tc>
        <w:tc>
          <w:tcPr>
            <w:tcW w:w="505"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w:t>
            </w:r>
          </w:p>
        </w:tc>
        <w:tc>
          <w:tcPr>
            <w:tcW w:w="510"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0</w:t>
            </w:r>
          </w:p>
        </w:tc>
        <w:tc>
          <w:tcPr>
            <w:tcW w:w="847"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66,7</w:t>
            </w:r>
          </w:p>
        </w:tc>
        <w:tc>
          <w:tcPr>
            <w:tcW w:w="941"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100</w:t>
            </w:r>
          </w:p>
        </w:tc>
        <w:tc>
          <w:tcPr>
            <w:tcW w:w="572"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4</w:t>
            </w:r>
          </w:p>
        </w:tc>
        <w:tc>
          <w:tcPr>
            <w:tcW w:w="575"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13,3</w:t>
            </w:r>
          </w:p>
        </w:tc>
      </w:tr>
      <w:tr w:rsidR="00832569" w:rsidRPr="00832569" w:rsidTr="00F5582D">
        <w:trPr>
          <w:trHeight w:val="201"/>
        </w:trPr>
        <w:tc>
          <w:tcPr>
            <w:tcW w:w="1656" w:type="dxa"/>
            <w:tcBorders>
              <w:top w:val="single" w:sz="4" w:space="0" w:color="auto"/>
              <w:left w:val="single" w:sz="4" w:space="0" w:color="auto"/>
              <w:bottom w:val="single" w:sz="18"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Окруж.мир</w:t>
            </w:r>
          </w:p>
        </w:tc>
        <w:tc>
          <w:tcPr>
            <w:tcW w:w="1760" w:type="dxa"/>
            <w:tcBorders>
              <w:bottom w:val="single" w:sz="18" w:space="0" w:color="auto"/>
            </w:tcBorders>
          </w:tcPr>
          <w:p w:rsidR="00832569" w:rsidRPr="00832569" w:rsidRDefault="00832569" w:rsidP="00684072">
            <w:pPr>
              <w:tabs>
                <w:tab w:val="left" w:pos="390"/>
              </w:tabs>
              <w:spacing w:after="0" w:line="240" w:lineRule="atLeast"/>
              <w:jc w:val="both"/>
              <w:rPr>
                <w:rFonts w:ascii="Times New Roman" w:eastAsia="Calibri" w:hAnsi="Times New Roman" w:cs="Times New Roman"/>
                <w:sz w:val="20"/>
                <w:szCs w:val="20"/>
              </w:rPr>
            </w:pPr>
            <w:r w:rsidRPr="00832569">
              <w:rPr>
                <w:rFonts w:ascii="Times New Roman" w:eastAsia="Calibri" w:hAnsi="Times New Roman" w:cs="Times New Roman"/>
                <w:sz w:val="20"/>
                <w:szCs w:val="20"/>
              </w:rPr>
              <w:t>Тельнова Г.В.</w:t>
            </w:r>
          </w:p>
        </w:tc>
        <w:tc>
          <w:tcPr>
            <w:tcW w:w="452" w:type="dxa"/>
            <w:tcBorders>
              <w:top w:val="single" w:sz="4" w:space="0" w:color="auto"/>
              <w:left w:val="single" w:sz="4" w:space="0" w:color="auto"/>
              <w:bottom w:val="single" w:sz="18"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4ф</w:t>
            </w:r>
          </w:p>
        </w:tc>
        <w:tc>
          <w:tcPr>
            <w:tcW w:w="1258" w:type="dxa"/>
            <w:tcBorders>
              <w:bottom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3/1</w:t>
            </w:r>
          </w:p>
        </w:tc>
        <w:tc>
          <w:tcPr>
            <w:tcW w:w="543" w:type="dxa"/>
            <w:tcBorders>
              <w:bottom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0</w:t>
            </w:r>
          </w:p>
        </w:tc>
        <w:tc>
          <w:tcPr>
            <w:tcW w:w="505" w:type="dxa"/>
            <w:tcBorders>
              <w:bottom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w:t>
            </w:r>
          </w:p>
        </w:tc>
        <w:tc>
          <w:tcPr>
            <w:tcW w:w="505" w:type="dxa"/>
            <w:tcBorders>
              <w:bottom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2</w:t>
            </w:r>
          </w:p>
        </w:tc>
        <w:tc>
          <w:tcPr>
            <w:tcW w:w="510" w:type="dxa"/>
            <w:tcBorders>
              <w:bottom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0</w:t>
            </w:r>
          </w:p>
        </w:tc>
        <w:tc>
          <w:tcPr>
            <w:tcW w:w="847" w:type="dxa"/>
            <w:tcBorders>
              <w:bottom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33,3</w:t>
            </w:r>
          </w:p>
        </w:tc>
        <w:tc>
          <w:tcPr>
            <w:tcW w:w="941" w:type="dxa"/>
            <w:tcBorders>
              <w:bottom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100</w:t>
            </w:r>
          </w:p>
        </w:tc>
        <w:tc>
          <w:tcPr>
            <w:tcW w:w="572" w:type="dxa"/>
            <w:tcBorders>
              <w:bottom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3,3</w:t>
            </w:r>
          </w:p>
        </w:tc>
        <w:tc>
          <w:tcPr>
            <w:tcW w:w="575" w:type="dxa"/>
            <w:tcBorders>
              <w:bottom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19</w:t>
            </w:r>
          </w:p>
        </w:tc>
      </w:tr>
      <w:tr w:rsidR="00832569" w:rsidRPr="00832569" w:rsidTr="00F5582D">
        <w:trPr>
          <w:trHeight w:val="300"/>
        </w:trPr>
        <w:tc>
          <w:tcPr>
            <w:tcW w:w="1656" w:type="dxa"/>
            <w:tcBorders>
              <w:top w:val="single" w:sz="18"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Русский язык</w:t>
            </w:r>
          </w:p>
        </w:tc>
        <w:tc>
          <w:tcPr>
            <w:tcW w:w="1760" w:type="dxa"/>
            <w:tcBorders>
              <w:top w:val="single" w:sz="18" w:space="0" w:color="auto"/>
            </w:tcBorders>
          </w:tcPr>
          <w:p w:rsidR="00832569" w:rsidRPr="00832569" w:rsidRDefault="00832569" w:rsidP="00684072">
            <w:pPr>
              <w:tabs>
                <w:tab w:val="left" w:pos="390"/>
              </w:tabs>
              <w:spacing w:after="0" w:line="240" w:lineRule="atLeast"/>
              <w:jc w:val="both"/>
              <w:rPr>
                <w:rFonts w:ascii="Times New Roman" w:eastAsia="Calibri" w:hAnsi="Times New Roman" w:cs="Times New Roman"/>
                <w:sz w:val="20"/>
                <w:szCs w:val="20"/>
              </w:rPr>
            </w:pPr>
            <w:r w:rsidRPr="00832569">
              <w:rPr>
                <w:rFonts w:ascii="Times New Roman" w:eastAsia="Calibri" w:hAnsi="Times New Roman" w:cs="Times New Roman"/>
                <w:sz w:val="20"/>
                <w:szCs w:val="20"/>
              </w:rPr>
              <w:t>Кульчитская С.В.</w:t>
            </w:r>
          </w:p>
        </w:tc>
        <w:tc>
          <w:tcPr>
            <w:tcW w:w="452" w:type="dxa"/>
            <w:tcBorders>
              <w:top w:val="single" w:sz="18"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5</w:t>
            </w:r>
          </w:p>
        </w:tc>
        <w:tc>
          <w:tcPr>
            <w:tcW w:w="1258" w:type="dxa"/>
            <w:tcBorders>
              <w:top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20/16</w:t>
            </w:r>
          </w:p>
        </w:tc>
        <w:tc>
          <w:tcPr>
            <w:tcW w:w="543" w:type="dxa"/>
            <w:tcBorders>
              <w:top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4</w:t>
            </w:r>
          </w:p>
        </w:tc>
        <w:tc>
          <w:tcPr>
            <w:tcW w:w="505" w:type="dxa"/>
            <w:tcBorders>
              <w:top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w:t>
            </w:r>
          </w:p>
        </w:tc>
        <w:tc>
          <w:tcPr>
            <w:tcW w:w="505" w:type="dxa"/>
            <w:tcBorders>
              <w:top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7</w:t>
            </w:r>
          </w:p>
        </w:tc>
        <w:tc>
          <w:tcPr>
            <w:tcW w:w="510" w:type="dxa"/>
            <w:tcBorders>
              <w:top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2</w:t>
            </w:r>
          </w:p>
        </w:tc>
        <w:tc>
          <w:tcPr>
            <w:tcW w:w="847" w:type="dxa"/>
            <w:tcBorders>
              <w:top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43,8</w:t>
            </w:r>
          </w:p>
        </w:tc>
        <w:tc>
          <w:tcPr>
            <w:tcW w:w="941" w:type="dxa"/>
            <w:tcBorders>
              <w:top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87,5</w:t>
            </w:r>
          </w:p>
        </w:tc>
        <w:tc>
          <w:tcPr>
            <w:tcW w:w="572" w:type="dxa"/>
            <w:tcBorders>
              <w:top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3,6</w:t>
            </w:r>
          </w:p>
        </w:tc>
        <w:tc>
          <w:tcPr>
            <w:tcW w:w="575" w:type="dxa"/>
            <w:tcBorders>
              <w:top w:val="single" w:sz="18" w:space="0" w:color="auto"/>
            </w:tcBorders>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29,1</w:t>
            </w:r>
          </w:p>
        </w:tc>
      </w:tr>
      <w:tr w:rsidR="00832569" w:rsidRPr="00832569" w:rsidTr="00F5582D">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Математика</w:t>
            </w:r>
          </w:p>
        </w:tc>
        <w:tc>
          <w:tcPr>
            <w:tcW w:w="1760" w:type="dxa"/>
          </w:tcPr>
          <w:p w:rsidR="00832569" w:rsidRPr="00832569" w:rsidRDefault="00832569" w:rsidP="00684072">
            <w:pPr>
              <w:tabs>
                <w:tab w:val="left" w:pos="390"/>
              </w:tabs>
              <w:spacing w:after="0" w:line="240" w:lineRule="atLeast"/>
              <w:jc w:val="both"/>
              <w:rPr>
                <w:rFonts w:ascii="Times New Roman" w:eastAsia="Calibri" w:hAnsi="Times New Roman" w:cs="Times New Roman"/>
                <w:sz w:val="20"/>
                <w:szCs w:val="20"/>
              </w:rPr>
            </w:pPr>
            <w:r w:rsidRPr="00832569">
              <w:rPr>
                <w:rFonts w:ascii="Times New Roman" w:eastAsia="Calibri" w:hAnsi="Times New Roman" w:cs="Times New Roman"/>
                <w:sz w:val="20"/>
                <w:szCs w:val="20"/>
              </w:rPr>
              <w:t>Ткаченко Т.И.</w:t>
            </w:r>
          </w:p>
        </w:tc>
        <w:tc>
          <w:tcPr>
            <w:tcW w:w="452" w:type="dxa"/>
            <w:tcBorders>
              <w:top w:val="single" w:sz="4"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5</w:t>
            </w:r>
          </w:p>
        </w:tc>
        <w:tc>
          <w:tcPr>
            <w:tcW w:w="1258"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20/17</w:t>
            </w:r>
          </w:p>
        </w:tc>
        <w:tc>
          <w:tcPr>
            <w:tcW w:w="543"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4</w:t>
            </w:r>
          </w:p>
        </w:tc>
        <w:tc>
          <w:tcPr>
            <w:tcW w:w="505"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6</w:t>
            </w:r>
          </w:p>
        </w:tc>
        <w:tc>
          <w:tcPr>
            <w:tcW w:w="505"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6</w:t>
            </w:r>
          </w:p>
        </w:tc>
        <w:tc>
          <w:tcPr>
            <w:tcW w:w="510"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w:t>
            </w:r>
          </w:p>
        </w:tc>
        <w:tc>
          <w:tcPr>
            <w:tcW w:w="847"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58,8</w:t>
            </w:r>
          </w:p>
        </w:tc>
        <w:tc>
          <w:tcPr>
            <w:tcW w:w="941"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94,1</w:t>
            </w:r>
          </w:p>
        </w:tc>
        <w:tc>
          <w:tcPr>
            <w:tcW w:w="572"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3,8</w:t>
            </w:r>
          </w:p>
        </w:tc>
        <w:tc>
          <w:tcPr>
            <w:tcW w:w="575"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12</w:t>
            </w:r>
          </w:p>
        </w:tc>
      </w:tr>
      <w:tr w:rsidR="00832569" w:rsidRPr="00832569" w:rsidTr="00F5582D">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 xml:space="preserve">История </w:t>
            </w:r>
          </w:p>
        </w:tc>
        <w:tc>
          <w:tcPr>
            <w:tcW w:w="1760" w:type="dxa"/>
          </w:tcPr>
          <w:p w:rsidR="00832569" w:rsidRPr="00832569" w:rsidRDefault="00832569" w:rsidP="00684072">
            <w:pPr>
              <w:tabs>
                <w:tab w:val="left" w:pos="390"/>
              </w:tabs>
              <w:spacing w:after="0" w:line="240" w:lineRule="atLeast"/>
              <w:jc w:val="both"/>
              <w:rPr>
                <w:rFonts w:ascii="Times New Roman" w:eastAsia="Calibri" w:hAnsi="Times New Roman" w:cs="Times New Roman"/>
                <w:sz w:val="20"/>
                <w:szCs w:val="20"/>
              </w:rPr>
            </w:pPr>
            <w:r w:rsidRPr="00832569">
              <w:rPr>
                <w:rFonts w:ascii="Times New Roman" w:eastAsia="Calibri" w:hAnsi="Times New Roman" w:cs="Times New Roman"/>
                <w:sz w:val="20"/>
                <w:szCs w:val="20"/>
              </w:rPr>
              <w:t>Иванова Е.Н.</w:t>
            </w:r>
          </w:p>
        </w:tc>
        <w:tc>
          <w:tcPr>
            <w:tcW w:w="452" w:type="dxa"/>
            <w:tcBorders>
              <w:top w:val="single" w:sz="4"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5</w:t>
            </w:r>
          </w:p>
        </w:tc>
        <w:tc>
          <w:tcPr>
            <w:tcW w:w="1258"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20/17</w:t>
            </w:r>
          </w:p>
        </w:tc>
        <w:tc>
          <w:tcPr>
            <w:tcW w:w="543"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4</w:t>
            </w:r>
          </w:p>
        </w:tc>
        <w:tc>
          <w:tcPr>
            <w:tcW w:w="505"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5</w:t>
            </w:r>
          </w:p>
        </w:tc>
        <w:tc>
          <w:tcPr>
            <w:tcW w:w="505"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8</w:t>
            </w:r>
          </w:p>
        </w:tc>
        <w:tc>
          <w:tcPr>
            <w:tcW w:w="510"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0</w:t>
            </w:r>
          </w:p>
        </w:tc>
        <w:tc>
          <w:tcPr>
            <w:tcW w:w="847"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52,9</w:t>
            </w:r>
          </w:p>
        </w:tc>
        <w:tc>
          <w:tcPr>
            <w:tcW w:w="941"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100</w:t>
            </w:r>
          </w:p>
        </w:tc>
        <w:tc>
          <w:tcPr>
            <w:tcW w:w="572"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3,8</w:t>
            </w:r>
          </w:p>
        </w:tc>
        <w:tc>
          <w:tcPr>
            <w:tcW w:w="575" w:type="dxa"/>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8,2</w:t>
            </w:r>
          </w:p>
        </w:tc>
      </w:tr>
      <w:tr w:rsidR="00832569" w:rsidRPr="00832569" w:rsidTr="00F5582D">
        <w:trPr>
          <w:trHeight w:val="300"/>
        </w:trPr>
        <w:tc>
          <w:tcPr>
            <w:tcW w:w="1656" w:type="dxa"/>
            <w:tcBorders>
              <w:top w:val="single" w:sz="4" w:space="0" w:color="auto"/>
              <w:left w:val="single" w:sz="4" w:space="0" w:color="auto"/>
              <w:bottom w:val="single" w:sz="18"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Биология</w:t>
            </w:r>
          </w:p>
        </w:tc>
        <w:tc>
          <w:tcPr>
            <w:tcW w:w="1760" w:type="dxa"/>
            <w:tcBorders>
              <w:bottom w:val="single" w:sz="18" w:space="0" w:color="auto"/>
            </w:tcBorders>
            <w:shd w:val="clear" w:color="auto" w:fill="auto"/>
          </w:tcPr>
          <w:p w:rsidR="00832569" w:rsidRPr="00832569" w:rsidRDefault="00832569" w:rsidP="00684072">
            <w:pPr>
              <w:tabs>
                <w:tab w:val="left" w:pos="390"/>
              </w:tabs>
              <w:spacing w:after="0" w:line="240" w:lineRule="atLeast"/>
              <w:jc w:val="both"/>
              <w:rPr>
                <w:rFonts w:ascii="Times New Roman" w:eastAsia="Calibri" w:hAnsi="Times New Roman" w:cs="Times New Roman"/>
                <w:sz w:val="20"/>
                <w:szCs w:val="20"/>
              </w:rPr>
            </w:pPr>
            <w:r w:rsidRPr="00832569">
              <w:rPr>
                <w:rFonts w:ascii="Times New Roman" w:eastAsia="Calibri" w:hAnsi="Times New Roman" w:cs="Times New Roman"/>
                <w:sz w:val="20"/>
                <w:szCs w:val="20"/>
              </w:rPr>
              <w:t>Лысенко О.А.</w:t>
            </w:r>
          </w:p>
        </w:tc>
        <w:tc>
          <w:tcPr>
            <w:tcW w:w="452" w:type="dxa"/>
            <w:tcBorders>
              <w:top w:val="single" w:sz="4" w:space="0" w:color="auto"/>
              <w:left w:val="single" w:sz="4" w:space="0" w:color="auto"/>
              <w:bottom w:val="single" w:sz="18"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5</w:t>
            </w:r>
          </w:p>
        </w:tc>
        <w:tc>
          <w:tcPr>
            <w:tcW w:w="1258" w:type="dxa"/>
            <w:tcBorders>
              <w:bottom w:val="single" w:sz="18" w:space="0" w:color="auto"/>
            </w:tcBorders>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20/16</w:t>
            </w:r>
          </w:p>
        </w:tc>
        <w:tc>
          <w:tcPr>
            <w:tcW w:w="543" w:type="dxa"/>
            <w:tcBorders>
              <w:bottom w:val="single" w:sz="18" w:space="0" w:color="auto"/>
            </w:tcBorders>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4</w:t>
            </w:r>
          </w:p>
        </w:tc>
        <w:tc>
          <w:tcPr>
            <w:tcW w:w="505" w:type="dxa"/>
            <w:tcBorders>
              <w:bottom w:val="single" w:sz="18" w:space="0" w:color="auto"/>
            </w:tcBorders>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4</w:t>
            </w:r>
          </w:p>
        </w:tc>
        <w:tc>
          <w:tcPr>
            <w:tcW w:w="505" w:type="dxa"/>
            <w:tcBorders>
              <w:bottom w:val="single" w:sz="18" w:space="0" w:color="auto"/>
            </w:tcBorders>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8</w:t>
            </w:r>
          </w:p>
        </w:tc>
        <w:tc>
          <w:tcPr>
            <w:tcW w:w="510" w:type="dxa"/>
            <w:tcBorders>
              <w:bottom w:val="single" w:sz="18" w:space="0" w:color="auto"/>
            </w:tcBorders>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0</w:t>
            </w:r>
          </w:p>
        </w:tc>
        <w:tc>
          <w:tcPr>
            <w:tcW w:w="847" w:type="dxa"/>
            <w:tcBorders>
              <w:bottom w:val="single" w:sz="18" w:space="0" w:color="auto"/>
            </w:tcBorders>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50</w:t>
            </w:r>
          </w:p>
        </w:tc>
        <w:tc>
          <w:tcPr>
            <w:tcW w:w="941" w:type="dxa"/>
            <w:tcBorders>
              <w:bottom w:val="single" w:sz="18" w:space="0" w:color="auto"/>
            </w:tcBorders>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100</w:t>
            </w:r>
          </w:p>
        </w:tc>
        <w:tc>
          <w:tcPr>
            <w:tcW w:w="572" w:type="dxa"/>
            <w:tcBorders>
              <w:bottom w:val="single" w:sz="18" w:space="0" w:color="auto"/>
            </w:tcBorders>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3,8</w:t>
            </w:r>
          </w:p>
        </w:tc>
        <w:tc>
          <w:tcPr>
            <w:tcW w:w="575" w:type="dxa"/>
            <w:tcBorders>
              <w:bottom w:val="single" w:sz="18" w:space="0" w:color="auto"/>
            </w:tcBorders>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17,4</w:t>
            </w:r>
          </w:p>
        </w:tc>
      </w:tr>
      <w:tr w:rsidR="00832569" w:rsidRPr="00832569" w:rsidTr="00F5582D">
        <w:trPr>
          <w:trHeight w:val="300"/>
        </w:trPr>
        <w:tc>
          <w:tcPr>
            <w:tcW w:w="1656" w:type="dxa"/>
            <w:tcBorders>
              <w:top w:val="single" w:sz="4" w:space="0" w:color="auto"/>
              <w:left w:val="single" w:sz="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Русский язык</w:t>
            </w:r>
          </w:p>
        </w:tc>
        <w:tc>
          <w:tcPr>
            <w:tcW w:w="1760" w:type="dxa"/>
            <w:shd w:val="clear" w:color="auto" w:fill="auto"/>
          </w:tcPr>
          <w:p w:rsidR="00832569" w:rsidRPr="00832569" w:rsidRDefault="00832569" w:rsidP="00684072">
            <w:pPr>
              <w:tabs>
                <w:tab w:val="left" w:pos="390"/>
              </w:tabs>
              <w:spacing w:after="0" w:line="240" w:lineRule="atLeast"/>
              <w:ind w:left="-113"/>
              <w:jc w:val="both"/>
              <w:rPr>
                <w:rFonts w:ascii="Times New Roman" w:eastAsia="Calibri" w:hAnsi="Times New Roman" w:cs="Times New Roman"/>
                <w:sz w:val="20"/>
                <w:szCs w:val="20"/>
              </w:rPr>
            </w:pPr>
            <w:r w:rsidRPr="00832569">
              <w:rPr>
                <w:rFonts w:ascii="Times New Roman" w:eastAsia="Calibri" w:hAnsi="Times New Roman" w:cs="Times New Roman"/>
                <w:sz w:val="20"/>
                <w:szCs w:val="20"/>
              </w:rPr>
              <w:t>Кульчитская С.В.</w:t>
            </w:r>
          </w:p>
        </w:tc>
        <w:tc>
          <w:tcPr>
            <w:tcW w:w="452" w:type="dxa"/>
            <w:tcBorders>
              <w:top w:val="single" w:sz="4"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6</w:t>
            </w:r>
          </w:p>
        </w:tc>
        <w:tc>
          <w:tcPr>
            <w:tcW w:w="1258" w:type="dxa"/>
            <w:tcBorders>
              <w:top w:val="single" w:sz="18" w:space="0" w:color="auto"/>
            </w:tcBorders>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15/13</w:t>
            </w:r>
          </w:p>
        </w:tc>
        <w:tc>
          <w:tcPr>
            <w:tcW w:w="543" w:type="dxa"/>
            <w:tcBorders>
              <w:top w:val="single" w:sz="18" w:space="0" w:color="auto"/>
            </w:tcBorders>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w:t>
            </w:r>
          </w:p>
        </w:tc>
        <w:tc>
          <w:tcPr>
            <w:tcW w:w="505" w:type="dxa"/>
            <w:tcBorders>
              <w:top w:val="single" w:sz="18" w:space="0" w:color="auto"/>
            </w:tcBorders>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8</w:t>
            </w:r>
          </w:p>
        </w:tc>
        <w:tc>
          <w:tcPr>
            <w:tcW w:w="505" w:type="dxa"/>
            <w:tcBorders>
              <w:top w:val="single" w:sz="18" w:space="0" w:color="auto"/>
            </w:tcBorders>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w:t>
            </w:r>
          </w:p>
        </w:tc>
        <w:tc>
          <w:tcPr>
            <w:tcW w:w="510" w:type="dxa"/>
            <w:tcBorders>
              <w:top w:val="single" w:sz="18" w:space="0" w:color="auto"/>
            </w:tcBorders>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w:t>
            </w:r>
          </w:p>
        </w:tc>
        <w:tc>
          <w:tcPr>
            <w:tcW w:w="847" w:type="dxa"/>
            <w:tcBorders>
              <w:top w:val="single" w:sz="18" w:space="0" w:color="auto"/>
            </w:tcBorders>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84,6</w:t>
            </w:r>
          </w:p>
        </w:tc>
        <w:tc>
          <w:tcPr>
            <w:tcW w:w="941" w:type="dxa"/>
            <w:tcBorders>
              <w:top w:val="single" w:sz="18" w:space="0" w:color="auto"/>
            </w:tcBorders>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92,3</w:t>
            </w:r>
          </w:p>
        </w:tc>
        <w:tc>
          <w:tcPr>
            <w:tcW w:w="572" w:type="dxa"/>
            <w:tcBorders>
              <w:top w:val="single" w:sz="18" w:space="0" w:color="auto"/>
            </w:tcBorders>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4</w:t>
            </w:r>
          </w:p>
        </w:tc>
        <w:tc>
          <w:tcPr>
            <w:tcW w:w="575" w:type="dxa"/>
            <w:tcBorders>
              <w:top w:val="single" w:sz="18" w:space="0" w:color="auto"/>
            </w:tcBorders>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36,1</w:t>
            </w:r>
          </w:p>
        </w:tc>
      </w:tr>
      <w:tr w:rsidR="00832569" w:rsidRPr="00832569" w:rsidTr="00F5582D">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Математика</w:t>
            </w:r>
          </w:p>
        </w:tc>
        <w:tc>
          <w:tcPr>
            <w:tcW w:w="1760" w:type="dxa"/>
            <w:shd w:val="clear" w:color="auto" w:fill="auto"/>
          </w:tcPr>
          <w:p w:rsidR="00832569" w:rsidRPr="00832569" w:rsidRDefault="00832569" w:rsidP="00684072">
            <w:pPr>
              <w:tabs>
                <w:tab w:val="left" w:pos="390"/>
              </w:tabs>
              <w:spacing w:after="0" w:line="240" w:lineRule="atLeast"/>
              <w:jc w:val="both"/>
              <w:rPr>
                <w:rFonts w:ascii="Times New Roman" w:eastAsia="Calibri" w:hAnsi="Times New Roman" w:cs="Times New Roman"/>
                <w:sz w:val="20"/>
                <w:szCs w:val="20"/>
              </w:rPr>
            </w:pPr>
            <w:r w:rsidRPr="00832569">
              <w:rPr>
                <w:rFonts w:ascii="Times New Roman" w:eastAsia="Calibri" w:hAnsi="Times New Roman" w:cs="Times New Roman"/>
                <w:sz w:val="20"/>
                <w:szCs w:val="20"/>
              </w:rPr>
              <w:t>Горина Е.Д.</w:t>
            </w:r>
          </w:p>
        </w:tc>
        <w:tc>
          <w:tcPr>
            <w:tcW w:w="452" w:type="dxa"/>
            <w:tcBorders>
              <w:top w:val="single" w:sz="4"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6</w:t>
            </w:r>
          </w:p>
        </w:tc>
        <w:tc>
          <w:tcPr>
            <w:tcW w:w="1258"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15/14</w:t>
            </w:r>
          </w:p>
        </w:tc>
        <w:tc>
          <w:tcPr>
            <w:tcW w:w="543"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0</w:t>
            </w:r>
          </w:p>
        </w:tc>
        <w:tc>
          <w:tcPr>
            <w:tcW w:w="505"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7</w:t>
            </w:r>
          </w:p>
        </w:tc>
        <w:tc>
          <w:tcPr>
            <w:tcW w:w="505"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5</w:t>
            </w:r>
          </w:p>
        </w:tc>
        <w:tc>
          <w:tcPr>
            <w:tcW w:w="510"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2</w:t>
            </w:r>
          </w:p>
        </w:tc>
        <w:tc>
          <w:tcPr>
            <w:tcW w:w="847"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50</w:t>
            </w:r>
          </w:p>
        </w:tc>
        <w:tc>
          <w:tcPr>
            <w:tcW w:w="941"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85,7</w:t>
            </w:r>
          </w:p>
        </w:tc>
        <w:tc>
          <w:tcPr>
            <w:tcW w:w="572"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3,4</w:t>
            </w:r>
          </w:p>
        </w:tc>
        <w:tc>
          <w:tcPr>
            <w:tcW w:w="575"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8,1</w:t>
            </w:r>
          </w:p>
        </w:tc>
      </w:tr>
      <w:tr w:rsidR="00832569" w:rsidRPr="00832569" w:rsidTr="00F5582D">
        <w:trPr>
          <w:trHeight w:val="300"/>
        </w:trPr>
        <w:tc>
          <w:tcPr>
            <w:tcW w:w="1656" w:type="dxa"/>
            <w:tcBorders>
              <w:top w:val="single" w:sz="4" w:space="0" w:color="auto"/>
              <w:left w:val="single" w:sz="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Биология</w:t>
            </w:r>
          </w:p>
        </w:tc>
        <w:tc>
          <w:tcPr>
            <w:tcW w:w="1760" w:type="dxa"/>
            <w:shd w:val="clear" w:color="auto" w:fill="auto"/>
          </w:tcPr>
          <w:p w:rsidR="00832569" w:rsidRPr="00832569" w:rsidRDefault="00832569" w:rsidP="00684072">
            <w:pPr>
              <w:tabs>
                <w:tab w:val="left" w:pos="390"/>
              </w:tabs>
              <w:spacing w:after="0" w:line="240" w:lineRule="atLeast"/>
              <w:jc w:val="both"/>
              <w:rPr>
                <w:rFonts w:ascii="Times New Roman" w:eastAsia="Calibri" w:hAnsi="Times New Roman" w:cs="Times New Roman"/>
                <w:sz w:val="20"/>
                <w:szCs w:val="20"/>
              </w:rPr>
            </w:pPr>
            <w:r w:rsidRPr="00832569">
              <w:rPr>
                <w:rFonts w:ascii="Times New Roman" w:eastAsia="Calibri" w:hAnsi="Times New Roman" w:cs="Times New Roman"/>
                <w:sz w:val="20"/>
                <w:szCs w:val="20"/>
              </w:rPr>
              <w:t>Лысенко О.А.</w:t>
            </w:r>
          </w:p>
        </w:tc>
        <w:tc>
          <w:tcPr>
            <w:tcW w:w="452" w:type="dxa"/>
            <w:tcBorders>
              <w:top w:val="single" w:sz="4"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6</w:t>
            </w:r>
          </w:p>
        </w:tc>
        <w:tc>
          <w:tcPr>
            <w:tcW w:w="1258"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15/14</w:t>
            </w:r>
          </w:p>
        </w:tc>
        <w:tc>
          <w:tcPr>
            <w:tcW w:w="543"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w:t>
            </w:r>
          </w:p>
        </w:tc>
        <w:tc>
          <w:tcPr>
            <w:tcW w:w="505"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7</w:t>
            </w:r>
          </w:p>
        </w:tc>
        <w:tc>
          <w:tcPr>
            <w:tcW w:w="505"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6</w:t>
            </w:r>
          </w:p>
        </w:tc>
        <w:tc>
          <w:tcPr>
            <w:tcW w:w="510"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0</w:t>
            </w:r>
          </w:p>
        </w:tc>
        <w:tc>
          <w:tcPr>
            <w:tcW w:w="847"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57,1</w:t>
            </w:r>
          </w:p>
        </w:tc>
        <w:tc>
          <w:tcPr>
            <w:tcW w:w="941"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100</w:t>
            </w:r>
          </w:p>
        </w:tc>
        <w:tc>
          <w:tcPr>
            <w:tcW w:w="572"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3,6</w:t>
            </w:r>
          </w:p>
        </w:tc>
        <w:tc>
          <w:tcPr>
            <w:tcW w:w="575"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18,7</w:t>
            </w:r>
          </w:p>
        </w:tc>
      </w:tr>
      <w:tr w:rsidR="00832569" w:rsidRPr="00832569" w:rsidTr="00F5582D">
        <w:trPr>
          <w:trHeight w:val="300"/>
        </w:trPr>
        <w:tc>
          <w:tcPr>
            <w:tcW w:w="1656" w:type="dxa"/>
            <w:tcBorders>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География</w:t>
            </w:r>
          </w:p>
        </w:tc>
        <w:tc>
          <w:tcPr>
            <w:tcW w:w="1760" w:type="dxa"/>
            <w:shd w:val="clear" w:color="auto" w:fill="auto"/>
          </w:tcPr>
          <w:p w:rsidR="00832569" w:rsidRPr="00832569" w:rsidRDefault="00832569" w:rsidP="00684072">
            <w:pPr>
              <w:tabs>
                <w:tab w:val="left" w:pos="390"/>
              </w:tabs>
              <w:spacing w:after="0" w:line="240" w:lineRule="atLeast"/>
              <w:jc w:val="both"/>
              <w:rPr>
                <w:rFonts w:ascii="Times New Roman" w:eastAsia="Calibri" w:hAnsi="Times New Roman" w:cs="Times New Roman"/>
                <w:sz w:val="20"/>
                <w:szCs w:val="20"/>
              </w:rPr>
            </w:pPr>
            <w:r w:rsidRPr="00832569">
              <w:rPr>
                <w:rFonts w:ascii="Times New Roman" w:eastAsia="Calibri" w:hAnsi="Times New Roman" w:cs="Times New Roman"/>
                <w:sz w:val="20"/>
                <w:szCs w:val="20"/>
              </w:rPr>
              <w:t>Лысенко О.А.</w:t>
            </w:r>
          </w:p>
        </w:tc>
        <w:tc>
          <w:tcPr>
            <w:tcW w:w="452" w:type="dxa"/>
            <w:tcBorders>
              <w:top w:val="single" w:sz="4"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6</w:t>
            </w:r>
          </w:p>
        </w:tc>
        <w:tc>
          <w:tcPr>
            <w:tcW w:w="1258"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15/15</w:t>
            </w:r>
          </w:p>
        </w:tc>
        <w:tc>
          <w:tcPr>
            <w:tcW w:w="543"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w:t>
            </w:r>
          </w:p>
        </w:tc>
        <w:tc>
          <w:tcPr>
            <w:tcW w:w="505"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7</w:t>
            </w:r>
          </w:p>
        </w:tc>
        <w:tc>
          <w:tcPr>
            <w:tcW w:w="505"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7</w:t>
            </w:r>
          </w:p>
        </w:tc>
        <w:tc>
          <w:tcPr>
            <w:tcW w:w="510"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0</w:t>
            </w:r>
          </w:p>
        </w:tc>
        <w:tc>
          <w:tcPr>
            <w:tcW w:w="847"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53,4</w:t>
            </w:r>
          </w:p>
        </w:tc>
        <w:tc>
          <w:tcPr>
            <w:tcW w:w="941"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100</w:t>
            </w:r>
          </w:p>
        </w:tc>
        <w:tc>
          <w:tcPr>
            <w:tcW w:w="572"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3,6</w:t>
            </w:r>
          </w:p>
        </w:tc>
        <w:tc>
          <w:tcPr>
            <w:tcW w:w="575"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21,5</w:t>
            </w:r>
          </w:p>
        </w:tc>
      </w:tr>
      <w:tr w:rsidR="00832569" w:rsidRPr="00832569" w:rsidTr="00F5582D">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ind w:left="-57"/>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Обществознание</w:t>
            </w:r>
          </w:p>
        </w:tc>
        <w:tc>
          <w:tcPr>
            <w:tcW w:w="1760" w:type="dxa"/>
            <w:shd w:val="clear" w:color="auto" w:fill="auto"/>
          </w:tcPr>
          <w:p w:rsidR="00832569" w:rsidRPr="00832569" w:rsidRDefault="00832569" w:rsidP="00684072">
            <w:pPr>
              <w:tabs>
                <w:tab w:val="left" w:pos="390"/>
              </w:tabs>
              <w:spacing w:after="0" w:line="240" w:lineRule="atLeast"/>
              <w:jc w:val="both"/>
              <w:rPr>
                <w:rFonts w:ascii="Times New Roman" w:eastAsia="Calibri" w:hAnsi="Times New Roman" w:cs="Times New Roman"/>
                <w:sz w:val="20"/>
                <w:szCs w:val="20"/>
              </w:rPr>
            </w:pPr>
            <w:r w:rsidRPr="00832569">
              <w:rPr>
                <w:rFonts w:ascii="Times New Roman" w:eastAsia="Calibri" w:hAnsi="Times New Roman" w:cs="Times New Roman"/>
                <w:sz w:val="20"/>
                <w:szCs w:val="20"/>
              </w:rPr>
              <w:t>Иванова Е.Н.</w:t>
            </w:r>
          </w:p>
        </w:tc>
        <w:tc>
          <w:tcPr>
            <w:tcW w:w="452" w:type="dxa"/>
            <w:tcBorders>
              <w:top w:val="single" w:sz="4"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6</w:t>
            </w:r>
          </w:p>
        </w:tc>
        <w:tc>
          <w:tcPr>
            <w:tcW w:w="1258"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15/13</w:t>
            </w:r>
          </w:p>
        </w:tc>
        <w:tc>
          <w:tcPr>
            <w:tcW w:w="543"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10</w:t>
            </w:r>
          </w:p>
        </w:tc>
        <w:tc>
          <w:tcPr>
            <w:tcW w:w="505"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2</w:t>
            </w:r>
          </w:p>
        </w:tc>
        <w:tc>
          <w:tcPr>
            <w:tcW w:w="505"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w:t>
            </w:r>
          </w:p>
        </w:tc>
        <w:tc>
          <w:tcPr>
            <w:tcW w:w="510"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0</w:t>
            </w:r>
          </w:p>
        </w:tc>
        <w:tc>
          <w:tcPr>
            <w:tcW w:w="847"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92,3</w:t>
            </w:r>
          </w:p>
        </w:tc>
        <w:tc>
          <w:tcPr>
            <w:tcW w:w="941"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100</w:t>
            </w:r>
          </w:p>
        </w:tc>
        <w:tc>
          <w:tcPr>
            <w:tcW w:w="572"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4,7</w:t>
            </w:r>
          </w:p>
        </w:tc>
        <w:tc>
          <w:tcPr>
            <w:tcW w:w="575"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19,9</w:t>
            </w:r>
          </w:p>
        </w:tc>
      </w:tr>
      <w:tr w:rsidR="00832569" w:rsidRPr="00832569" w:rsidTr="00F5582D">
        <w:trPr>
          <w:trHeight w:val="300"/>
        </w:trPr>
        <w:tc>
          <w:tcPr>
            <w:tcW w:w="1656" w:type="dxa"/>
            <w:tcBorders>
              <w:top w:val="single" w:sz="4" w:space="0" w:color="auto"/>
              <w:left w:val="single" w:sz="4" w:space="0" w:color="auto"/>
              <w:bottom w:val="single" w:sz="18"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История</w:t>
            </w:r>
          </w:p>
        </w:tc>
        <w:tc>
          <w:tcPr>
            <w:tcW w:w="1760" w:type="dxa"/>
            <w:tcBorders>
              <w:bottom w:val="single" w:sz="18" w:space="0" w:color="auto"/>
            </w:tcBorders>
            <w:shd w:val="clear" w:color="auto" w:fill="auto"/>
          </w:tcPr>
          <w:p w:rsidR="00832569" w:rsidRPr="00832569" w:rsidRDefault="00832569" w:rsidP="00684072">
            <w:pPr>
              <w:tabs>
                <w:tab w:val="left" w:pos="390"/>
              </w:tabs>
              <w:spacing w:after="0" w:line="240" w:lineRule="atLeast"/>
              <w:jc w:val="both"/>
              <w:rPr>
                <w:rFonts w:ascii="Times New Roman" w:eastAsia="Calibri" w:hAnsi="Times New Roman" w:cs="Times New Roman"/>
                <w:sz w:val="20"/>
                <w:szCs w:val="20"/>
              </w:rPr>
            </w:pPr>
            <w:r w:rsidRPr="00832569">
              <w:rPr>
                <w:rFonts w:ascii="Times New Roman" w:eastAsia="Calibri" w:hAnsi="Times New Roman" w:cs="Times New Roman"/>
                <w:sz w:val="20"/>
                <w:szCs w:val="20"/>
              </w:rPr>
              <w:t>Иванова Е.Н.</w:t>
            </w:r>
          </w:p>
        </w:tc>
        <w:tc>
          <w:tcPr>
            <w:tcW w:w="452" w:type="dxa"/>
            <w:tcBorders>
              <w:top w:val="single" w:sz="4" w:space="0" w:color="auto"/>
              <w:left w:val="single" w:sz="4" w:space="0" w:color="auto"/>
              <w:bottom w:val="single" w:sz="18"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6</w:t>
            </w:r>
          </w:p>
        </w:tc>
        <w:tc>
          <w:tcPr>
            <w:tcW w:w="1258" w:type="dxa"/>
            <w:tcBorders>
              <w:bottom w:val="single" w:sz="18" w:space="0" w:color="auto"/>
            </w:tcBorders>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15/15</w:t>
            </w:r>
          </w:p>
        </w:tc>
        <w:tc>
          <w:tcPr>
            <w:tcW w:w="543" w:type="dxa"/>
            <w:tcBorders>
              <w:bottom w:val="single" w:sz="18" w:space="0" w:color="auto"/>
            </w:tcBorders>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6</w:t>
            </w:r>
          </w:p>
        </w:tc>
        <w:tc>
          <w:tcPr>
            <w:tcW w:w="505" w:type="dxa"/>
            <w:tcBorders>
              <w:bottom w:val="single" w:sz="18" w:space="0" w:color="auto"/>
            </w:tcBorders>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7</w:t>
            </w:r>
          </w:p>
        </w:tc>
        <w:tc>
          <w:tcPr>
            <w:tcW w:w="505" w:type="dxa"/>
            <w:tcBorders>
              <w:bottom w:val="single" w:sz="18" w:space="0" w:color="auto"/>
            </w:tcBorders>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2</w:t>
            </w:r>
          </w:p>
        </w:tc>
        <w:tc>
          <w:tcPr>
            <w:tcW w:w="510" w:type="dxa"/>
            <w:tcBorders>
              <w:bottom w:val="single" w:sz="18" w:space="0" w:color="auto"/>
            </w:tcBorders>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0</w:t>
            </w:r>
          </w:p>
        </w:tc>
        <w:tc>
          <w:tcPr>
            <w:tcW w:w="847" w:type="dxa"/>
            <w:tcBorders>
              <w:bottom w:val="single" w:sz="18" w:space="0" w:color="auto"/>
            </w:tcBorders>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86,7</w:t>
            </w:r>
          </w:p>
        </w:tc>
        <w:tc>
          <w:tcPr>
            <w:tcW w:w="941" w:type="dxa"/>
            <w:tcBorders>
              <w:bottom w:val="single" w:sz="18" w:space="0" w:color="auto"/>
            </w:tcBorders>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100</w:t>
            </w:r>
          </w:p>
        </w:tc>
        <w:tc>
          <w:tcPr>
            <w:tcW w:w="572" w:type="dxa"/>
            <w:tcBorders>
              <w:bottom w:val="single" w:sz="18" w:space="0" w:color="auto"/>
            </w:tcBorders>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4,3</w:t>
            </w:r>
          </w:p>
        </w:tc>
        <w:tc>
          <w:tcPr>
            <w:tcW w:w="575" w:type="dxa"/>
            <w:tcBorders>
              <w:bottom w:val="single" w:sz="18" w:space="0" w:color="auto"/>
            </w:tcBorders>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15,1</w:t>
            </w:r>
          </w:p>
        </w:tc>
      </w:tr>
      <w:tr w:rsidR="00832569" w:rsidRPr="00832569" w:rsidTr="00F5582D">
        <w:trPr>
          <w:trHeight w:val="300"/>
        </w:trPr>
        <w:tc>
          <w:tcPr>
            <w:tcW w:w="1656" w:type="dxa"/>
            <w:tcBorders>
              <w:top w:val="single" w:sz="18" w:space="0" w:color="auto"/>
              <w:left w:val="single" w:sz="4" w:space="0" w:color="auto"/>
              <w:right w:val="single" w:sz="4" w:space="0" w:color="auto"/>
            </w:tcBorders>
            <w:shd w:val="clear" w:color="auto" w:fill="auto"/>
          </w:tcPr>
          <w:p w:rsidR="00832569" w:rsidRPr="00832569" w:rsidRDefault="00832569" w:rsidP="00684072">
            <w:pPr>
              <w:spacing w:after="0" w:line="240" w:lineRule="atLeast"/>
              <w:ind w:left="-170"/>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Русский язык*</w:t>
            </w:r>
          </w:p>
        </w:tc>
        <w:tc>
          <w:tcPr>
            <w:tcW w:w="1760" w:type="dxa"/>
            <w:tcBorders>
              <w:top w:val="single" w:sz="18" w:space="0" w:color="auto"/>
            </w:tcBorders>
            <w:shd w:val="clear" w:color="auto" w:fill="auto"/>
          </w:tcPr>
          <w:p w:rsidR="00832569" w:rsidRPr="00832569" w:rsidRDefault="00832569" w:rsidP="00684072">
            <w:pPr>
              <w:tabs>
                <w:tab w:val="left" w:pos="390"/>
              </w:tabs>
              <w:spacing w:after="0" w:line="240" w:lineRule="atLeast"/>
              <w:ind w:left="-57"/>
              <w:jc w:val="both"/>
              <w:rPr>
                <w:rFonts w:ascii="Times New Roman" w:eastAsia="Calibri" w:hAnsi="Times New Roman" w:cs="Times New Roman"/>
                <w:sz w:val="20"/>
                <w:szCs w:val="20"/>
              </w:rPr>
            </w:pPr>
            <w:r w:rsidRPr="00832569">
              <w:rPr>
                <w:rFonts w:ascii="Times New Roman" w:eastAsia="Calibri" w:hAnsi="Times New Roman" w:cs="Times New Roman"/>
                <w:sz w:val="20"/>
                <w:szCs w:val="20"/>
              </w:rPr>
              <w:t>Беклемышева Т.Е.</w:t>
            </w:r>
          </w:p>
        </w:tc>
        <w:tc>
          <w:tcPr>
            <w:tcW w:w="452" w:type="dxa"/>
            <w:tcBorders>
              <w:top w:val="single" w:sz="18"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7</w:t>
            </w:r>
          </w:p>
        </w:tc>
        <w:tc>
          <w:tcPr>
            <w:tcW w:w="1258" w:type="dxa"/>
            <w:tcBorders>
              <w:top w:val="single" w:sz="18" w:space="0" w:color="auto"/>
            </w:tcBorders>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12/10</w:t>
            </w:r>
          </w:p>
        </w:tc>
        <w:tc>
          <w:tcPr>
            <w:tcW w:w="543" w:type="dxa"/>
            <w:tcBorders>
              <w:top w:val="single" w:sz="18" w:space="0" w:color="auto"/>
            </w:tcBorders>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0</w:t>
            </w:r>
          </w:p>
        </w:tc>
        <w:tc>
          <w:tcPr>
            <w:tcW w:w="505" w:type="dxa"/>
            <w:tcBorders>
              <w:top w:val="single" w:sz="18" w:space="0" w:color="auto"/>
            </w:tcBorders>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w:t>
            </w:r>
          </w:p>
        </w:tc>
        <w:tc>
          <w:tcPr>
            <w:tcW w:w="505" w:type="dxa"/>
            <w:tcBorders>
              <w:top w:val="single" w:sz="18" w:space="0" w:color="auto"/>
            </w:tcBorders>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6</w:t>
            </w:r>
          </w:p>
        </w:tc>
        <w:tc>
          <w:tcPr>
            <w:tcW w:w="510" w:type="dxa"/>
            <w:tcBorders>
              <w:top w:val="single" w:sz="18" w:space="0" w:color="auto"/>
            </w:tcBorders>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w:t>
            </w:r>
          </w:p>
        </w:tc>
        <w:tc>
          <w:tcPr>
            <w:tcW w:w="847" w:type="dxa"/>
            <w:tcBorders>
              <w:top w:val="single" w:sz="18" w:space="0" w:color="auto"/>
            </w:tcBorders>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30</w:t>
            </w:r>
          </w:p>
        </w:tc>
        <w:tc>
          <w:tcPr>
            <w:tcW w:w="941" w:type="dxa"/>
            <w:tcBorders>
              <w:top w:val="single" w:sz="18" w:space="0" w:color="auto"/>
            </w:tcBorders>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90</w:t>
            </w:r>
          </w:p>
        </w:tc>
        <w:tc>
          <w:tcPr>
            <w:tcW w:w="572" w:type="dxa"/>
            <w:tcBorders>
              <w:top w:val="single" w:sz="18" w:space="0" w:color="auto"/>
            </w:tcBorders>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3,2</w:t>
            </w:r>
          </w:p>
        </w:tc>
        <w:tc>
          <w:tcPr>
            <w:tcW w:w="575" w:type="dxa"/>
            <w:tcBorders>
              <w:top w:val="single" w:sz="18" w:space="0" w:color="auto"/>
            </w:tcBorders>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25,2</w:t>
            </w:r>
          </w:p>
        </w:tc>
      </w:tr>
      <w:tr w:rsidR="00832569" w:rsidRPr="00832569" w:rsidTr="00F5582D">
        <w:trPr>
          <w:trHeight w:val="300"/>
        </w:trPr>
        <w:tc>
          <w:tcPr>
            <w:tcW w:w="1656" w:type="dxa"/>
            <w:tcBorders>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ind w:left="-170"/>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Иностранный язык*</w:t>
            </w:r>
          </w:p>
        </w:tc>
        <w:tc>
          <w:tcPr>
            <w:tcW w:w="1760" w:type="dxa"/>
            <w:shd w:val="clear" w:color="auto" w:fill="auto"/>
          </w:tcPr>
          <w:p w:rsidR="00832569" w:rsidRPr="00832569" w:rsidRDefault="00832569" w:rsidP="00684072">
            <w:pPr>
              <w:tabs>
                <w:tab w:val="left" w:pos="390"/>
              </w:tabs>
              <w:spacing w:after="0" w:line="240" w:lineRule="atLeast"/>
              <w:jc w:val="both"/>
              <w:rPr>
                <w:rFonts w:ascii="Times New Roman" w:eastAsia="Calibri" w:hAnsi="Times New Roman" w:cs="Times New Roman"/>
                <w:sz w:val="20"/>
                <w:szCs w:val="20"/>
              </w:rPr>
            </w:pPr>
            <w:r w:rsidRPr="00832569">
              <w:rPr>
                <w:rFonts w:ascii="Times New Roman" w:eastAsia="Calibri" w:hAnsi="Times New Roman" w:cs="Times New Roman"/>
                <w:sz w:val="20"/>
                <w:szCs w:val="20"/>
              </w:rPr>
              <w:t>Гайдашова О.Н.</w:t>
            </w:r>
          </w:p>
        </w:tc>
        <w:tc>
          <w:tcPr>
            <w:tcW w:w="452" w:type="dxa"/>
            <w:tcBorders>
              <w:top w:val="single" w:sz="4"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7</w:t>
            </w:r>
          </w:p>
        </w:tc>
        <w:tc>
          <w:tcPr>
            <w:tcW w:w="1258"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12/8</w:t>
            </w:r>
          </w:p>
        </w:tc>
        <w:tc>
          <w:tcPr>
            <w:tcW w:w="543"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0</w:t>
            </w:r>
          </w:p>
        </w:tc>
        <w:tc>
          <w:tcPr>
            <w:tcW w:w="505"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w:t>
            </w:r>
          </w:p>
        </w:tc>
        <w:tc>
          <w:tcPr>
            <w:tcW w:w="505"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4</w:t>
            </w:r>
          </w:p>
        </w:tc>
        <w:tc>
          <w:tcPr>
            <w:tcW w:w="510"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w:t>
            </w:r>
          </w:p>
        </w:tc>
        <w:tc>
          <w:tcPr>
            <w:tcW w:w="847"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37,5</w:t>
            </w:r>
          </w:p>
        </w:tc>
        <w:tc>
          <w:tcPr>
            <w:tcW w:w="941"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87,5</w:t>
            </w:r>
          </w:p>
        </w:tc>
        <w:tc>
          <w:tcPr>
            <w:tcW w:w="572"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3,3</w:t>
            </w:r>
          </w:p>
        </w:tc>
        <w:tc>
          <w:tcPr>
            <w:tcW w:w="575"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16,8</w:t>
            </w:r>
          </w:p>
        </w:tc>
      </w:tr>
      <w:tr w:rsidR="00832569" w:rsidRPr="00832569" w:rsidTr="00F5582D">
        <w:trPr>
          <w:trHeight w:val="300"/>
        </w:trPr>
        <w:tc>
          <w:tcPr>
            <w:tcW w:w="1656" w:type="dxa"/>
            <w:tcBorders>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ind w:left="-170"/>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Математика</w:t>
            </w:r>
          </w:p>
        </w:tc>
        <w:tc>
          <w:tcPr>
            <w:tcW w:w="1760" w:type="dxa"/>
            <w:shd w:val="clear" w:color="auto" w:fill="auto"/>
          </w:tcPr>
          <w:p w:rsidR="00832569" w:rsidRPr="00832569" w:rsidRDefault="00832569" w:rsidP="00684072">
            <w:pPr>
              <w:tabs>
                <w:tab w:val="left" w:pos="390"/>
              </w:tabs>
              <w:spacing w:after="0" w:line="240" w:lineRule="atLeast"/>
              <w:jc w:val="both"/>
              <w:rPr>
                <w:rFonts w:ascii="Times New Roman" w:eastAsia="Calibri" w:hAnsi="Times New Roman" w:cs="Times New Roman"/>
                <w:sz w:val="20"/>
                <w:szCs w:val="20"/>
              </w:rPr>
            </w:pPr>
            <w:r w:rsidRPr="00832569">
              <w:rPr>
                <w:rFonts w:ascii="Times New Roman" w:eastAsia="Calibri" w:hAnsi="Times New Roman" w:cs="Times New Roman"/>
                <w:sz w:val="20"/>
                <w:szCs w:val="20"/>
              </w:rPr>
              <w:t>Горина Е.Д.</w:t>
            </w:r>
          </w:p>
        </w:tc>
        <w:tc>
          <w:tcPr>
            <w:tcW w:w="452" w:type="dxa"/>
            <w:tcBorders>
              <w:top w:val="single" w:sz="4"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7</w:t>
            </w:r>
          </w:p>
        </w:tc>
        <w:tc>
          <w:tcPr>
            <w:tcW w:w="1258"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12/10</w:t>
            </w:r>
          </w:p>
        </w:tc>
        <w:tc>
          <w:tcPr>
            <w:tcW w:w="543"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0</w:t>
            </w:r>
          </w:p>
        </w:tc>
        <w:tc>
          <w:tcPr>
            <w:tcW w:w="505"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w:t>
            </w:r>
          </w:p>
        </w:tc>
        <w:tc>
          <w:tcPr>
            <w:tcW w:w="505"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8</w:t>
            </w:r>
          </w:p>
        </w:tc>
        <w:tc>
          <w:tcPr>
            <w:tcW w:w="510"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w:t>
            </w:r>
          </w:p>
        </w:tc>
        <w:tc>
          <w:tcPr>
            <w:tcW w:w="847"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10</w:t>
            </w:r>
          </w:p>
        </w:tc>
        <w:tc>
          <w:tcPr>
            <w:tcW w:w="941"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90</w:t>
            </w:r>
          </w:p>
        </w:tc>
        <w:tc>
          <w:tcPr>
            <w:tcW w:w="572"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w:t>
            </w:r>
          </w:p>
        </w:tc>
        <w:tc>
          <w:tcPr>
            <w:tcW w:w="575"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8,9</w:t>
            </w:r>
          </w:p>
        </w:tc>
      </w:tr>
      <w:tr w:rsidR="00832569" w:rsidRPr="00832569" w:rsidTr="00F5582D">
        <w:trPr>
          <w:trHeight w:val="300"/>
        </w:trPr>
        <w:tc>
          <w:tcPr>
            <w:tcW w:w="1656" w:type="dxa"/>
            <w:tcBorders>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История*</w:t>
            </w:r>
          </w:p>
        </w:tc>
        <w:tc>
          <w:tcPr>
            <w:tcW w:w="1760" w:type="dxa"/>
            <w:shd w:val="clear" w:color="auto" w:fill="auto"/>
          </w:tcPr>
          <w:p w:rsidR="00832569" w:rsidRPr="00832569" w:rsidRDefault="00832569" w:rsidP="00684072">
            <w:pPr>
              <w:tabs>
                <w:tab w:val="left" w:pos="390"/>
              </w:tabs>
              <w:spacing w:after="0" w:line="240" w:lineRule="atLeast"/>
              <w:jc w:val="both"/>
              <w:rPr>
                <w:rFonts w:ascii="Times New Roman" w:eastAsia="Calibri" w:hAnsi="Times New Roman" w:cs="Times New Roman"/>
                <w:sz w:val="20"/>
                <w:szCs w:val="20"/>
              </w:rPr>
            </w:pPr>
            <w:r w:rsidRPr="00832569">
              <w:rPr>
                <w:rFonts w:ascii="Times New Roman" w:eastAsia="Calibri" w:hAnsi="Times New Roman" w:cs="Times New Roman"/>
                <w:sz w:val="20"/>
                <w:szCs w:val="20"/>
              </w:rPr>
              <w:t>Иванова Е.Н.</w:t>
            </w:r>
          </w:p>
        </w:tc>
        <w:tc>
          <w:tcPr>
            <w:tcW w:w="452" w:type="dxa"/>
            <w:tcBorders>
              <w:top w:val="single" w:sz="4"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7</w:t>
            </w:r>
          </w:p>
        </w:tc>
        <w:tc>
          <w:tcPr>
            <w:tcW w:w="1258"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12/9</w:t>
            </w:r>
          </w:p>
        </w:tc>
        <w:tc>
          <w:tcPr>
            <w:tcW w:w="543"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0</w:t>
            </w:r>
          </w:p>
        </w:tc>
        <w:tc>
          <w:tcPr>
            <w:tcW w:w="505"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5</w:t>
            </w:r>
          </w:p>
        </w:tc>
        <w:tc>
          <w:tcPr>
            <w:tcW w:w="505"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4</w:t>
            </w:r>
          </w:p>
        </w:tc>
        <w:tc>
          <w:tcPr>
            <w:tcW w:w="510"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0</w:t>
            </w:r>
          </w:p>
        </w:tc>
        <w:tc>
          <w:tcPr>
            <w:tcW w:w="847"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55,6</w:t>
            </w:r>
          </w:p>
        </w:tc>
        <w:tc>
          <w:tcPr>
            <w:tcW w:w="941"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100</w:t>
            </w:r>
          </w:p>
        </w:tc>
        <w:tc>
          <w:tcPr>
            <w:tcW w:w="572"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3,6</w:t>
            </w:r>
          </w:p>
        </w:tc>
        <w:tc>
          <w:tcPr>
            <w:tcW w:w="575"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100</w:t>
            </w:r>
          </w:p>
        </w:tc>
      </w:tr>
      <w:tr w:rsidR="00832569" w:rsidRPr="00832569" w:rsidTr="00F5582D">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ind w:left="-113"/>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Обществознание*</w:t>
            </w:r>
          </w:p>
        </w:tc>
        <w:tc>
          <w:tcPr>
            <w:tcW w:w="1760" w:type="dxa"/>
            <w:shd w:val="clear" w:color="auto" w:fill="auto"/>
          </w:tcPr>
          <w:p w:rsidR="00832569" w:rsidRPr="00832569" w:rsidRDefault="00832569" w:rsidP="00684072">
            <w:pPr>
              <w:tabs>
                <w:tab w:val="left" w:pos="390"/>
              </w:tabs>
              <w:spacing w:after="0" w:line="240" w:lineRule="atLeast"/>
              <w:jc w:val="both"/>
              <w:rPr>
                <w:rFonts w:ascii="Times New Roman" w:eastAsia="Calibri" w:hAnsi="Times New Roman" w:cs="Times New Roman"/>
                <w:sz w:val="20"/>
                <w:szCs w:val="20"/>
              </w:rPr>
            </w:pPr>
            <w:r w:rsidRPr="00832569">
              <w:rPr>
                <w:rFonts w:ascii="Times New Roman" w:eastAsia="Calibri" w:hAnsi="Times New Roman" w:cs="Times New Roman"/>
                <w:sz w:val="20"/>
                <w:szCs w:val="20"/>
              </w:rPr>
              <w:t>Иванова Е.Н.</w:t>
            </w:r>
          </w:p>
        </w:tc>
        <w:tc>
          <w:tcPr>
            <w:tcW w:w="452" w:type="dxa"/>
            <w:tcBorders>
              <w:top w:val="single" w:sz="4"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7</w:t>
            </w:r>
          </w:p>
        </w:tc>
        <w:tc>
          <w:tcPr>
            <w:tcW w:w="1258"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12/8</w:t>
            </w:r>
          </w:p>
        </w:tc>
        <w:tc>
          <w:tcPr>
            <w:tcW w:w="543"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2</w:t>
            </w:r>
          </w:p>
        </w:tc>
        <w:tc>
          <w:tcPr>
            <w:tcW w:w="505"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4</w:t>
            </w:r>
          </w:p>
        </w:tc>
        <w:tc>
          <w:tcPr>
            <w:tcW w:w="505"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2</w:t>
            </w:r>
          </w:p>
        </w:tc>
        <w:tc>
          <w:tcPr>
            <w:tcW w:w="510"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0</w:t>
            </w:r>
          </w:p>
        </w:tc>
        <w:tc>
          <w:tcPr>
            <w:tcW w:w="847"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75</w:t>
            </w:r>
          </w:p>
        </w:tc>
        <w:tc>
          <w:tcPr>
            <w:tcW w:w="941"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100</w:t>
            </w:r>
          </w:p>
        </w:tc>
        <w:tc>
          <w:tcPr>
            <w:tcW w:w="572"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4</w:t>
            </w:r>
          </w:p>
        </w:tc>
        <w:tc>
          <w:tcPr>
            <w:tcW w:w="575"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17,4</w:t>
            </w:r>
          </w:p>
        </w:tc>
      </w:tr>
      <w:tr w:rsidR="00832569" w:rsidRPr="00832569" w:rsidTr="00F5582D">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География*</w:t>
            </w:r>
          </w:p>
        </w:tc>
        <w:tc>
          <w:tcPr>
            <w:tcW w:w="1760" w:type="dxa"/>
            <w:shd w:val="clear" w:color="auto" w:fill="auto"/>
          </w:tcPr>
          <w:p w:rsidR="00832569" w:rsidRPr="00832569" w:rsidRDefault="00832569" w:rsidP="00684072">
            <w:pPr>
              <w:tabs>
                <w:tab w:val="left" w:pos="390"/>
              </w:tabs>
              <w:spacing w:after="0" w:line="240" w:lineRule="atLeast"/>
              <w:jc w:val="both"/>
              <w:rPr>
                <w:rFonts w:ascii="Times New Roman" w:eastAsia="Calibri" w:hAnsi="Times New Roman" w:cs="Times New Roman"/>
                <w:sz w:val="20"/>
                <w:szCs w:val="20"/>
              </w:rPr>
            </w:pPr>
            <w:r w:rsidRPr="00832569">
              <w:rPr>
                <w:rFonts w:ascii="Times New Roman" w:eastAsia="Calibri" w:hAnsi="Times New Roman" w:cs="Times New Roman"/>
                <w:sz w:val="20"/>
                <w:szCs w:val="20"/>
              </w:rPr>
              <w:t>Лысенко О.А.</w:t>
            </w:r>
          </w:p>
        </w:tc>
        <w:tc>
          <w:tcPr>
            <w:tcW w:w="452" w:type="dxa"/>
            <w:tcBorders>
              <w:top w:val="single" w:sz="4"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7</w:t>
            </w:r>
          </w:p>
        </w:tc>
        <w:tc>
          <w:tcPr>
            <w:tcW w:w="1258"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12/10</w:t>
            </w:r>
          </w:p>
        </w:tc>
        <w:tc>
          <w:tcPr>
            <w:tcW w:w="543"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0</w:t>
            </w:r>
          </w:p>
        </w:tc>
        <w:tc>
          <w:tcPr>
            <w:tcW w:w="505"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w:t>
            </w:r>
          </w:p>
        </w:tc>
        <w:tc>
          <w:tcPr>
            <w:tcW w:w="505"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8</w:t>
            </w:r>
          </w:p>
        </w:tc>
        <w:tc>
          <w:tcPr>
            <w:tcW w:w="510"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w:t>
            </w:r>
          </w:p>
        </w:tc>
        <w:tc>
          <w:tcPr>
            <w:tcW w:w="847"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10</w:t>
            </w:r>
          </w:p>
        </w:tc>
        <w:tc>
          <w:tcPr>
            <w:tcW w:w="941"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90</w:t>
            </w:r>
          </w:p>
        </w:tc>
        <w:tc>
          <w:tcPr>
            <w:tcW w:w="572"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w:t>
            </w:r>
          </w:p>
        </w:tc>
        <w:tc>
          <w:tcPr>
            <w:tcW w:w="575"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16,2</w:t>
            </w:r>
          </w:p>
        </w:tc>
      </w:tr>
      <w:tr w:rsidR="00832569" w:rsidRPr="00832569" w:rsidTr="00F5582D">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Физика*</w:t>
            </w:r>
          </w:p>
        </w:tc>
        <w:tc>
          <w:tcPr>
            <w:tcW w:w="1760" w:type="dxa"/>
            <w:shd w:val="clear" w:color="auto" w:fill="auto"/>
          </w:tcPr>
          <w:p w:rsidR="00832569" w:rsidRPr="00832569" w:rsidRDefault="00832569" w:rsidP="00684072">
            <w:pPr>
              <w:tabs>
                <w:tab w:val="left" w:pos="390"/>
              </w:tabs>
              <w:spacing w:after="0" w:line="240" w:lineRule="atLeast"/>
              <w:jc w:val="both"/>
              <w:rPr>
                <w:rFonts w:ascii="Times New Roman" w:eastAsia="Calibri" w:hAnsi="Times New Roman" w:cs="Times New Roman"/>
                <w:sz w:val="20"/>
                <w:szCs w:val="20"/>
              </w:rPr>
            </w:pPr>
            <w:r w:rsidRPr="00832569">
              <w:rPr>
                <w:rFonts w:ascii="Times New Roman" w:eastAsia="Calibri" w:hAnsi="Times New Roman" w:cs="Times New Roman"/>
                <w:sz w:val="20"/>
                <w:szCs w:val="20"/>
              </w:rPr>
              <w:t>Амангазиев З.З.</w:t>
            </w:r>
          </w:p>
        </w:tc>
        <w:tc>
          <w:tcPr>
            <w:tcW w:w="452" w:type="dxa"/>
            <w:tcBorders>
              <w:top w:val="single" w:sz="4"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7</w:t>
            </w:r>
          </w:p>
        </w:tc>
        <w:tc>
          <w:tcPr>
            <w:tcW w:w="1258"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12/8</w:t>
            </w:r>
          </w:p>
        </w:tc>
        <w:tc>
          <w:tcPr>
            <w:tcW w:w="543"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0</w:t>
            </w:r>
          </w:p>
        </w:tc>
        <w:tc>
          <w:tcPr>
            <w:tcW w:w="505"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6</w:t>
            </w:r>
          </w:p>
        </w:tc>
        <w:tc>
          <w:tcPr>
            <w:tcW w:w="505"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2</w:t>
            </w:r>
          </w:p>
        </w:tc>
        <w:tc>
          <w:tcPr>
            <w:tcW w:w="510"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0</w:t>
            </w:r>
          </w:p>
        </w:tc>
        <w:tc>
          <w:tcPr>
            <w:tcW w:w="847"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75</w:t>
            </w:r>
          </w:p>
        </w:tc>
        <w:tc>
          <w:tcPr>
            <w:tcW w:w="941"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100</w:t>
            </w:r>
          </w:p>
        </w:tc>
        <w:tc>
          <w:tcPr>
            <w:tcW w:w="572"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3,8</w:t>
            </w:r>
          </w:p>
        </w:tc>
        <w:tc>
          <w:tcPr>
            <w:tcW w:w="575"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14,8</w:t>
            </w:r>
          </w:p>
        </w:tc>
      </w:tr>
      <w:tr w:rsidR="00832569" w:rsidRPr="00832569" w:rsidTr="00F5582D">
        <w:trPr>
          <w:trHeight w:val="300"/>
        </w:trPr>
        <w:tc>
          <w:tcPr>
            <w:tcW w:w="1656" w:type="dxa"/>
            <w:tcBorders>
              <w:top w:val="single" w:sz="4"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Биология*</w:t>
            </w:r>
          </w:p>
        </w:tc>
        <w:tc>
          <w:tcPr>
            <w:tcW w:w="1760" w:type="dxa"/>
            <w:shd w:val="clear" w:color="auto" w:fill="auto"/>
          </w:tcPr>
          <w:p w:rsidR="00832569" w:rsidRPr="00832569" w:rsidRDefault="00832569" w:rsidP="00684072">
            <w:pPr>
              <w:tabs>
                <w:tab w:val="left" w:pos="390"/>
              </w:tabs>
              <w:spacing w:after="0" w:line="240" w:lineRule="atLeast"/>
              <w:jc w:val="both"/>
              <w:rPr>
                <w:rFonts w:ascii="Times New Roman" w:eastAsia="Calibri" w:hAnsi="Times New Roman" w:cs="Times New Roman"/>
                <w:sz w:val="20"/>
                <w:szCs w:val="20"/>
              </w:rPr>
            </w:pPr>
            <w:r w:rsidRPr="00832569">
              <w:rPr>
                <w:rFonts w:ascii="Times New Roman" w:eastAsia="Calibri" w:hAnsi="Times New Roman" w:cs="Times New Roman"/>
                <w:sz w:val="20"/>
                <w:szCs w:val="20"/>
              </w:rPr>
              <w:t>Лысенко О.А.</w:t>
            </w:r>
          </w:p>
        </w:tc>
        <w:tc>
          <w:tcPr>
            <w:tcW w:w="452" w:type="dxa"/>
            <w:tcBorders>
              <w:top w:val="single" w:sz="4" w:space="0" w:color="auto"/>
              <w:left w:val="single" w:sz="4" w:space="0" w:color="auto"/>
              <w:bottom w:val="single" w:sz="4" w:space="0" w:color="auto"/>
              <w:right w:val="single" w:sz="4" w:space="0" w:color="auto"/>
            </w:tcBorders>
            <w:shd w:val="clear" w:color="auto" w:fill="auto"/>
          </w:tcPr>
          <w:p w:rsidR="00832569" w:rsidRPr="00832569" w:rsidRDefault="00832569" w:rsidP="00684072">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7</w:t>
            </w:r>
          </w:p>
        </w:tc>
        <w:tc>
          <w:tcPr>
            <w:tcW w:w="1258"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12/10</w:t>
            </w:r>
          </w:p>
        </w:tc>
        <w:tc>
          <w:tcPr>
            <w:tcW w:w="543"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0</w:t>
            </w:r>
          </w:p>
        </w:tc>
        <w:tc>
          <w:tcPr>
            <w:tcW w:w="505"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w:t>
            </w:r>
          </w:p>
        </w:tc>
        <w:tc>
          <w:tcPr>
            <w:tcW w:w="505"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7</w:t>
            </w:r>
          </w:p>
        </w:tc>
        <w:tc>
          <w:tcPr>
            <w:tcW w:w="510"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0</w:t>
            </w:r>
          </w:p>
        </w:tc>
        <w:tc>
          <w:tcPr>
            <w:tcW w:w="847"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30</w:t>
            </w:r>
          </w:p>
        </w:tc>
        <w:tc>
          <w:tcPr>
            <w:tcW w:w="941"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100</w:t>
            </w:r>
          </w:p>
        </w:tc>
        <w:tc>
          <w:tcPr>
            <w:tcW w:w="572"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3,3</w:t>
            </w:r>
          </w:p>
        </w:tc>
        <w:tc>
          <w:tcPr>
            <w:tcW w:w="575" w:type="dxa"/>
            <w:shd w:val="clear" w:color="auto" w:fill="auto"/>
          </w:tcPr>
          <w:p w:rsidR="00832569" w:rsidRPr="00832569" w:rsidRDefault="00832569" w:rsidP="00684072">
            <w:pPr>
              <w:autoSpaceDE w:val="0"/>
              <w:autoSpaceDN w:val="0"/>
              <w:adjustRightInd w:val="0"/>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19,3</w:t>
            </w:r>
          </w:p>
        </w:tc>
      </w:tr>
    </w:tbl>
    <w:p w:rsidR="00832569" w:rsidRPr="00832569" w:rsidRDefault="00832569" w:rsidP="00832569">
      <w:pPr>
        <w:spacing w:after="0" w:line="240" w:lineRule="auto"/>
        <w:jc w:val="both"/>
        <w:rPr>
          <w:rFonts w:ascii="Times New Roman" w:eastAsia="Calibri" w:hAnsi="Times New Roman" w:cs="Times New Roman"/>
        </w:rPr>
      </w:pPr>
      <w:r w:rsidRPr="00832569">
        <w:rPr>
          <w:rFonts w:ascii="Times New Roman" w:eastAsia="Calibri" w:hAnsi="Times New Roman" w:cs="Times New Roman"/>
        </w:rPr>
        <w:t>* Режим апробации.</w:t>
      </w:r>
    </w:p>
    <w:p w:rsidR="00832569" w:rsidRPr="00832569" w:rsidRDefault="00832569" w:rsidP="00832569">
      <w:pPr>
        <w:spacing w:after="0" w:line="240" w:lineRule="auto"/>
        <w:jc w:val="center"/>
        <w:rPr>
          <w:rFonts w:ascii="Times New Roman" w:eastAsia="Calibri" w:hAnsi="Times New Roman" w:cs="Times New Roman"/>
          <w:b/>
          <w:sz w:val="24"/>
          <w:szCs w:val="24"/>
        </w:rPr>
      </w:pPr>
      <w:r w:rsidRPr="00832569">
        <w:rPr>
          <w:rFonts w:ascii="Times New Roman" w:eastAsia="Calibri" w:hAnsi="Times New Roman" w:cs="Times New Roman"/>
          <w:b/>
          <w:sz w:val="24"/>
          <w:szCs w:val="24"/>
        </w:rPr>
        <w:t>4 класс</w:t>
      </w:r>
    </w:p>
    <w:p w:rsidR="00832569" w:rsidRPr="00832569" w:rsidRDefault="00832569" w:rsidP="00832569">
      <w:pPr>
        <w:spacing w:after="0" w:line="240" w:lineRule="auto"/>
        <w:jc w:val="both"/>
        <w:rPr>
          <w:rFonts w:ascii="Times New Roman" w:eastAsia="Calibri" w:hAnsi="Times New Roman" w:cs="Times New Roman"/>
          <w:sz w:val="24"/>
          <w:szCs w:val="24"/>
        </w:rPr>
      </w:pPr>
      <w:r w:rsidRPr="00832569">
        <w:rPr>
          <w:rFonts w:ascii="Times New Roman" w:eastAsia="Calibri" w:hAnsi="Times New Roman" w:cs="Times New Roman"/>
          <w:sz w:val="24"/>
          <w:szCs w:val="24"/>
        </w:rPr>
        <w:t xml:space="preserve">Выпускники начальной школы писали работу в штатном режиме. Результаты работ в сопоставлении с итогами </w:t>
      </w:r>
      <w:r w:rsidRPr="00832569">
        <w:rPr>
          <w:rFonts w:ascii="Times New Roman" w:eastAsia="Calibri" w:hAnsi="Times New Roman" w:cs="Times New Roman"/>
          <w:sz w:val="24"/>
          <w:szCs w:val="24"/>
          <w:lang w:val="en-US"/>
        </w:rPr>
        <w:t>III</w:t>
      </w:r>
      <w:r w:rsidRPr="00832569">
        <w:rPr>
          <w:rFonts w:ascii="Times New Roman" w:eastAsia="Calibri" w:hAnsi="Times New Roman" w:cs="Times New Roman"/>
          <w:sz w:val="24"/>
          <w:szCs w:val="24"/>
        </w:rPr>
        <w:t xml:space="preserve"> четверти 2018-2019 учебного </w:t>
      </w:r>
      <w:r w:rsidR="00A047B8" w:rsidRPr="00832569">
        <w:rPr>
          <w:rFonts w:ascii="Times New Roman" w:eastAsia="Calibri" w:hAnsi="Times New Roman" w:cs="Times New Roman"/>
          <w:sz w:val="24"/>
          <w:szCs w:val="24"/>
        </w:rPr>
        <w:t>года представлены</w:t>
      </w:r>
      <w:r w:rsidRPr="00832569">
        <w:rPr>
          <w:rFonts w:ascii="Times New Roman" w:eastAsia="Calibri" w:hAnsi="Times New Roman" w:cs="Times New Roman"/>
          <w:sz w:val="24"/>
          <w:szCs w:val="24"/>
        </w:rPr>
        <w:t xml:space="preserve"> в таблице:</w:t>
      </w:r>
    </w:p>
    <w:p w:rsidR="00832569" w:rsidRPr="00832569" w:rsidRDefault="00832569" w:rsidP="00832569">
      <w:pPr>
        <w:spacing w:after="0" w:line="240" w:lineRule="auto"/>
        <w:jc w:val="both"/>
        <w:rPr>
          <w:rFonts w:ascii="Times New Roman" w:eastAsia="Calibri" w:hAnsi="Times New Roman" w:cs="Times New Roman"/>
          <w:color w:val="FF0000"/>
          <w:sz w:val="28"/>
          <w:szCs w:val="28"/>
        </w:rPr>
      </w:pPr>
    </w:p>
    <w:tbl>
      <w:tblPr>
        <w:tblW w:w="97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8"/>
        <w:gridCol w:w="1563"/>
        <w:gridCol w:w="1339"/>
        <w:gridCol w:w="1445"/>
        <w:gridCol w:w="1064"/>
        <w:gridCol w:w="1293"/>
        <w:gridCol w:w="1462"/>
        <w:gridCol w:w="1180"/>
      </w:tblGrid>
      <w:tr w:rsidR="00832569" w:rsidRPr="00832569" w:rsidTr="00832569">
        <w:trPr>
          <w:trHeight w:val="158"/>
        </w:trPr>
        <w:tc>
          <w:tcPr>
            <w:tcW w:w="446" w:type="dxa"/>
            <w:vMerge w:val="restart"/>
            <w:shd w:val="clear" w:color="auto" w:fill="92D050"/>
          </w:tcPr>
          <w:p w:rsidR="00832569" w:rsidRPr="00832569" w:rsidRDefault="00832569" w:rsidP="00832569">
            <w:pPr>
              <w:spacing w:after="0" w:line="240" w:lineRule="atLeast"/>
              <w:jc w:val="center"/>
              <w:rPr>
                <w:rFonts w:ascii="Times New Roman" w:eastAsia="Calibri" w:hAnsi="Times New Roman" w:cs="Times New Roman"/>
              </w:rPr>
            </w:pPr>
            <w:r w:rsidRPr="00832569">
              <w:rPr>
                <w:rFonts w:ascii="Times New Roman" w:eastAsia="Calibri" w:hAnsi="Times New Roman" w:cs="Times New Roman"/>
              </w:rPr>
              <w:t>№</w:t>
            </w:r>
          </w:p>
        </w:tc>
        <w:tc>
          <w:tcPr>
            <w:tcW w:w="1590" w:type="dxa"/>
            <w:vMerge w:val="restart"/>
            <w:shd w:val="clear" w:color="auto" w:fill="92D050"/>
          </w:tcPr>
          <w:p w:rsidR="00832569" w:rsidRPr="00832569" w:rsidRDefault="00832569" w:rsidP="00832569">
            <w:pPr>
              <w:spacing w:after="0" w:line="240" w:lineRule="atLeast"/>
              <w:jc w:val="center"/>
              <w:rPr>
                <w:rFonts w:ascii="Times New Roman" w:eastAsia="Calibri" w:hAnsi="Times New Roman" w:cs="Times New Roman"/>
              </w:rPr>
            </w:pPr>
            <w:r w:rsidRPr="00832569">
              <w:rPr>
                <w:rFonts w:ascii="Times New Roman" w:eastAsia="Calibri" w:hAnsi="Times New Roman" w:cs="Times New Roman"/>
              </w:rPr>
              <w:t>Предмет</w:t>
            </w:r>
          </w:p>
        </w:tc>
        <w:tc>
          <w:tcPr>
            <w:tcW w:w="3720" w:type="dxa"/>
            <w:gridSpan w:val="3"/>
            <w:shd w:val="clear" w:color="auto" w:fill="92D050"/>
          </w:tcPr>
          <w:p w:rsidR="00832569" w:rsidRPr="00832569" w:rsidRDefault="00832569" w:rsidP="00832569">
            <w:pPr>
              <w:spacing w:after="0" w:line="240" w:lineRule="atLeast"/>
              <w:jc w:val="center"/>
              <w:rPr>
                <w:rFonts w:ascii="Times New Roman" w:eastAsia="Calibri" w:hAnsi="Times New Roman" w:cs="Times New Roman"/>
              </w:rPr>
            </w:pPr>
            <w:r w:rsidRPr="00832569">
              <w:rPr>
                <w:rFonts w:ascii="Times New Roman" w:eastAsia="Calibri" w:hAnsi="Times New Roman" w:cs="Times New Roman"/>
              </w:rPr>
              <w:t>ВПР</w:t>
            </w:r>
          </w:p>
        </w:tc>
        <w:tc>
          <w:tcPr>
            <w:tcW w:w="4028" w:type="dxa"/>
            <w:gridSpan w:val="3"/>
            <w:shd w:val="clear" w:color="auto" w:fill="92D050"/>
          </w:tcPr>
          <w:p w:rsidR="00832569" w:rsidRPr="00832569" w:rsidRDefault="00832569" w:rsidP="00832569">
            <w:pPr>
              <w:spacing w:after="0" w:line="240" w:lineRule="atLeast"/>
              <w:jc w:val="center"/>
              <w:rPr>
                <w:rFonts w:ascii="Times New Roman" w:eastAsia="Calibri" w:hAnsi="Times New Roman" w:cs="Times New Roman"/>
              </w:rPr>
            </w:pPr>
            <w:r w:rsidRPr="00832569">
              <w:rPr>
                <w:rFonts w:ascii="Times New Roman" w:eastAsia="Calibri" w:hAnsi="Times New Roman" w:cs="Times New Roman"/>
              </w:rPr>
              <w:t xml:space="preserve">Сравнение с результатами </w:t>
            </w:r>
            <w:r w:rsidRPr="00832569">
              <w:rPr>
                <w:rFonts w:ascii="Times New Roman" w:eastAsia="Calibri" w:hAnsi="Times New Roman" w:cs="Times New Roman"/>
                <w:lang w:val="en-US"/>
              </w:rPr>
              <w:t>III</w:t>
            </w:r>
            <w:r w:rsidRPr="00832569">
              <w:rPr>
                <w:rFonts w:ascii="Times New Roman" w:eastAsia="Calibri" w:hAnsi="Times New Roman" w:cs="Times New Roman"/>
              </w:rPr>
              <w:t xml:space="preserve"> четверти 2018-2019 учебного года</w:t>
            </w:r>
          </w:p>
        </w:tc>
      </w:tr>
      <w:tr w:rsidR="00832569" w:rsidRPr="00832569" w:rsidTr="00832569">
        <w:trPr>
          <w:trHeight w:val="323"/>
        </w:trPr>
        <w:tc>
          <w:tcPr>
            <w:tcW w:w="446" w:type="dxa"/>
            <w:vMerge/>
            <w:shd w:val="clear" w:color="auto" w:fill="92D050"/>
          </w:tcPr>
          <w:p w:rsidR="00832569" w:rsidRPr="00832569" w:rsidRDefault="00832569" w:rsidP="00832569">
            <w:pPr>
              <w:spacing w:after="0" w:line="240" w:lineRule="atLeast"/>
              <w:jc w:val="center"/>
              <w:rPr>
                <w:rFonts w:ascii="Times New Roman" w:eastAsia="Calibri" w:hAnsi="Times New Roman" w:cs="Times New Roman"/>
              </w:rPr>
            </w:pPr>
          </w:p>
        </w:tc>
        <w:tc>
          <w:tcPr>
            <w:tcW w:w="1590" w:type="dxa"/>
            <w:vMerge/>
            <w:shd w:val="clear" w:color="auto" w:fill="92D050"/>
          </w:tcPr>
          <w:p w:rsidR="00832569" w:rsidRPr="00832569" w:rsidRDefault="00832569" w:rsidP="00832569">
            <w:pPr>
              <w:spacing w:after="0" w:line="240" w:lineRule="atLeast"/>
              <w:jc w:val="center"/>
              <w:rPr>
                <w:rFonts w:ascii="Times New Roman" w:eastAsia="Calibri" w:hAnsi="Times New Roman" w:cs="Times New Roman"/>
              </w:rPr>
            </w:pPr>
          </w:p>
        </w:tc>
        <w:tc>
          <w:tcPr>
            <w:tcW w:w="1511" w:type="dxa"/>
            <w:shd w:val="clear" w:color="auto" w:fill="92D050"/>
          </w:tcPr>
          <w:p w:rsidR="00832569" w:rsidRPr="00832569" w:rsidRDefault="00832569" w:rsidP="00832569">
            <w:pPr>
              <w:spacing w:after="0" w:line="240" w:lineRule="atLeast"/>
              <w:jc w:val="center"/>
              <w:rPr>
                <w:rFonts w:ascii="Times New Roman" w:eastAsia="Calibri" w:hAnsi="Times New Roman" w:cs="Times New Roman"/>
              </w:rPr>
            </w:pPr>
            <w:r w:rsidRPr="00832569">
              <w:rPr>
                <w:rFonts w:ascii="Times New Roman" w:eastAsia="Calibri" w:hAnsi="Times New Roman" w:cs="Times New Roman"/>
              </w:rPr>
              <w:t xml:space="preserve">Качество </w:t>
            </w:r>
          </w:p>
        </w:tc>
        <w:tc>
          <w:tcPr>
            <w:tcW w:w="1126" w:type="dxa"/>
            <w:shd w:val="clear" w:color="auto" w:fill="92D050"/>
          </w:tcPr>
          <w:p w:rsidR="00832569" w:rsidRPr="00832569" w:rsidRDefault="00832569" w:rsidP="00832569">
            <w:pPr>
              <w:spacing w:after="0" w:line="240" w:lineRule="atLeast"/>
              <w:jc w:val="center"/>
              <w:rPr>
                <w:rFonts w:ascii="Times New Roman" w:eastAsia="Calibri" w:hAnsi="Times New Roman" w:cs="Times New Roman"/>
              </w:rPr>
            </w:pPr>
            <w:r w:rsidRPr="00832569">
              <w:rPr>
                <w:rFonts w:ascii="Times New Roman" w:eastAsia="Calibri" w:hAnsi="Times New Roman" w:cs="Times New Roman"/>
              </w:rPr>
              <w:t>Обученность</w:t>
            </w:r>
          </w:p>
        </w:tc>
        <w:tc>
          <w:tcPr>
            <w:tcW w:w="1083" w:type="dxa"/>
            <w:shd w:val="clear" w:color="auto" w:fill="92D050"/>
          </w:tcPr>
          <w:p w:rsidR="00832569" w:rsidRPr="00832569" w:rsidRDefault="00832569" w:rsidP="00832569">
            <w:pPr>
              <w:spacing w:after="0" w:line="240" w:lineRule="atLeast"/>
              <w:jc w:val="center"/>
              <w:rPr>
                <w:rFonts w:ascii="Times New Roman" w:eastAsia="Calibri" w:hAnsi="Times New Roman" w:cs="Times New Roman"/>
              </w:rPr>
            </w:pPr>
            <w:r w:rsidRPr="00832569">
              <w:rPr>
                <w:rFonts w:ascii="Times New Roman" w:eastAsia="Calibri" w:hAnsi="Times New Roman" w:cs="Times New Roman"/>
              </w:rPr>
              <w:t>Средний балл</w:t>
            </w:r>
          </w:p>
        </w:tc>
        <w:tc>
          <w:tcPr>
            <w:tcW w:w="1386" w:type="dxa"/>
            <w:shd w:val="clear" w:color="auto" w:fill="92D050"/>
          </w:tcPr>
          <w:p w:rsidR="00832569" w:rsidRPr="00832569" w:rsidRDefault="00832569" w:rsidP="00832569">
            <w:pPr>
              <w:spacing w:after="0" w:line="240" w:lineRule="atLeast"/>
              <w:jc w:val="center"/>
              <w:rPr>
                <w:rFonts w:ascii="Times New Roman" w:eastAsia="Calibri" w:hAnsi="Times New Roman" w:cs="Times New Roman"/>
              </w:rPr>
            </w:pPr>
            <w:r w:rsidRPr="00832569">
              <w:rPr>
                <w:rFonts w:ascii="Times New Roman" w:eastAsia="Calibri" w:hAnsi="Times New Roman" w:cs="Times New Roman"/>
              </w:rPr>
              <w:t xml:space="preserve">Понизили </w:t>
            </w:r>
          </w:p>
        </w:tc>
        <w:tc>
          <w:tcPr>
            <w:tcW w:w="1462" w:type="dxa"/>
            <w:shd w:val="clear" w:color="auto" w:fill="92D050"/>
          </w:tcPr>
          <w:p w:rsidR="00832569" w:rsidRPr="00832569" w:rsidRDefault="00832569" w:rsidP="00832569">
            <w:pPr>
              <w:spacing w:after="0" w:line="240" w:lineRule="atLeast"/>
              <w:jc w:val="center"/>
              <w:rPr>
                <w:rFonts w:ascii="Times New Roman" w:eastAsia="Calibri" w:hAnsi="Times New Roman" w:cs="Times New Roman"/>
              </w:rPr>
            </w:pPr>
            <w:r w:rsidRPr="00832569">
              <w:rPr>
                <w:rFonts w:ascii="Times New Roman" w:eastAsia="Calibri" w:hAnsi="Times New Roman" w:cs="Times New Roman"/>
              </w:rPr>
              <w:t xml:space="preserve">Подтвердили </w:t>
            </w:r>
          </w:p>
        </w:tc>
        <w:tc>
          <w:tcPr>
            <w:tcW w:w="1180" w:type="dxa"/>
            <w:shd w:val="clear" w:color="auto" w:fill="92D050"/>
          </w:tcPr>
          <w:p w:rsidR="00832569" w:rsidRPr="00832569" w:rsidRDefault="00832569" w:rsidP="00832569">
            <w:pPr>
              <w:spacing w:after="0" w:line="240" w:lineRule="atLeast"/>
              <w:jc w:val="center"/>
              <w:rPr>
                <w:rFonts w:ascii="Times New Roman" w:eastAsia="Calibri" w:hAnsi="Times New Roman" w:cs="Times New Roman"/>
              </w:rPr>
            </w:pPr>
            <w:r w:rsidRPr="00832569">
              <w:rPr>
                <w:rFonts w:ascii="Times New Roman" w:eastAsia="Calibri" w:hAnsi="Times New Roman" w:cs="Times New Roman"/>
              </w:rPr>
              <w:t>Повысили</w:t>
            </w:r>
          </w:p>
        </w:tc>
      </w:tr>
      <w:tr w:rsidR="00832569" w:rsidRPr="00832569" w:rsidTr="00832569">
        <w:trPr>
          <w:trHeight w:val="169"/>
        </w:trPr>
        <w:tc>
          <w:tcPr>
            <w:tcW w:w="9784" w:type="dxa"/>
            <w:gridSpan w:val="8"/>
            <w:shd w:val="clear" w:color="auto" w:fill="D6E3BC"/>
          </w:tcPr>
          <w:p w:rsidR="00832569" w:rsidRPr="00832569" w:rsidRDefault="00832569" w:rsidP="00832569">
            <w:pPr>
              <w:spacing w:after="0" w:line="240" w:lineRule="atLeast"/>
              <w:jc w:val="center"/>
              <w:rPr>
                <w:rFonts w:ascii="Times New Roman" w:eastAsia="Calibri" w:hAnsi="Times New Roman" w:cs="Times New Roman"/>
              </w:rPr>
            </w:pPr>
            <w:r w:rsidRPr="00832569">
              <w:rPr>
                <w:rFonts w:ascii="Times New Roman" w:eastAsia="Calibri" w:hAnsi="Times New Roman" w:cs="Times New Roman"/>
              </w:rPr>
              <w:t>4 класс МКОУ СОШ №4 учитель Гусарова Л.В.</w:t>
            </w:r>
          </w:p>
        </w:tc>
      </w:tr>
      <w:tr w:rsidR="00832569" w:rsidRPr="00832569" w:rsidTr="00832569">
        <w:trPr>
          <w:trHeight w:val="293"/>
        </w:trPr>
        <w:tc>
          <w:tcPr>
            <w:tcW w:w="446" w:type="dxa"/>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1</w:t>
            </w:r>
          </w:p>
        </w:tc>
        <w:tc>
          <w:tcPr>
            <w:tcW w:w="1590" w:type="dxa"/>
          </w:tcPr>
          <w:p w:rsidR="00832569" w:rsidRPr="00832569" w:rsidRDefault="00832569" w:rsidP="00832569">
            <w:pPr>
              <w:spacing w:after="0" w:line="276" w:lineRule="auto"/>
              <w:jc w:val="both"/>
              <w:rPr>
                <w:rFonts w:ascii="Times New Roman" w:eastAsia="Calibri" w:hAnsi="Times New Roman" w:cs="Times New Roman"/>
              </w:rPr>
            </w:pPr>
            <w:r w:rsidRPr="00832569">
              <w:rPr>
                <w:rFonts w:ascii="Times New Roman" w:eastAsia="Calibri" w:hAnsi="Times New Roman" w:cs="Times New Roman"/>
              </w:rPr>
              <w:t>Русский язык</w:t>
            </w:r>
          </w:p>
        </w:tc>
        <w:tc>
          <w:tcPr>
            <w:tcW w:w="1511" w:type="dxa"/>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35,7</w:t>
            </w:r>
          </w:p>
        </w:tc>
        <w:tc>
          <w:tcPr>
            <w:tcW w:w="1126" w:type="dxa"/>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92,9</w:t>
            </w:r>
          </w:p>
        </w:tc>
        <w:tc>
          <w:tcPr>
            <w:tcW w:w="1083" w:type="dxa"/>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3,3</w:t>
            </w:r>
          </w:p>
        </w:tc>
        <w:tc>
          <w:tcPr>
            <w:tcW w:w="1386" w:type="dxa"/>
            <w:shd w:val="clear" w:color="auto" w:fill="FFFFFF"/>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7,1</w:t>
            </w:r>
          </w:p>
        </w:tc>
        <w:tc>
          <w:tcPr>
            <w:tcW w:w="1462" w:type="dxa"/>
            <w:shd w:val="clear" w:color="auto" w:fill="FFFFFF"/>
          </w:tcPr>
          <w:p w:rsidR="00832569" w:rsidRPr="00832569" w:rsidRDefault="00832569" w:rsidP="00832569">
            <w:pPr>
              <w:spacing w:after="0" w:line="240" w:lineRule="auto"/>
              <w:jc w:val="center"/>
              <w:rPr>
                <w:rFonts w:ascii="Times New Roman" w:eastAsia="Calibri" w:hAnsi="Times New Roman" w:cs="Times New Roman"/>
              </w:rPr>
            </w:pPr>
            <w:r w:rsidRPr="00832569">
              <w:rPr>
                <w:rFonts w:ascii="Times New Roman" w:eastAsia="Calibri" w:hAnsi="Times New Roman" w:cs="Times New Roman"/>
              </w:rPr>
              <w:t>92,9</w:t>
            </w:r>
          </w:p>
        </w:tc>
        <w:tc>
          <w:tcPr>
            <w:tcW w:w="1180" w:type="dxa"/>
            <w:shd w:val="clear" w:color="auto" w:fill="FFFFFF"/>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0</w:t>
            </w:r>
          </w:p>
        </w:tc>
      </w:tr>
      <w:tr w:rsidR="00832569" w:rsidRPr="00832569" w:rsidTr="00832569">
        <w:trPr>
          <w:trHeight w:val="293"/>
        </w:trPr>
        <w:tc>
          <w:tcPr>
            <w:tcW w:w="446" w:type="dxa"/>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lastRenderedPageBreak/>
              <w:t>2</w:t>
            </w:r>
          </w:p>
        </w:tc>
        <w:tc>
          <w:tcPr>
            <w:tcW w:w="1590" w:type="dxa"/>
          </w:tcPr>
          <w:p w:rsidR="00832569" w:rsidRPr="00832569" w:rsidRDefault="00832569" w:rsidP="00832569">
            <w:pPr>
              <w:spacing w:after="0" w:line="276" w:lineRule="auto"/>
              <w:jc w:val="both"/>
              <w:rPr>
                <w:rFonts w:ascii="Times New Roman" w:eastAsia="Calibri" w:hAnsi="Times New Roman" w:cs="Times New Roman"/>
              </w:rPr>
            </w:pPr>
            <w:r w:rsidRPr="00832569">
              <w:rPr>
                <w:rFonts w:ascii="Times New Roman" w:eastAsia="Calibri" w:hAnsi="Times New Roman" w:cs="Times New Roman"/>
              </w:rPr>
              <w:t>Математика</w:t>
            </w:r>
          </w:p>
        </w:tc>
        <w:tc>
          <w:tcPr>
            <w:tcW w:w="1511" w:type="dxa"/>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41,2</w:t>
            </w:r>
          </w:p>
        </w:tc>
        <w:tc>
          <w:tcPr>
            <w:tcW w:w="1126" w:type="dxa"/>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94,1</w:t>
            </w:r>
          </w:p>
        </w:tc>
        <w:tc>
          <w:tcPr>
            <w:tcW w:w="1083" w:type="dxa"/>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3,4</w:t>
            </w:r>
          </w:p>
        </w:tc>
        <w:tc>
          <w:tcPr>
            <w:tcW w:w="1386" w:type="dxa"/>
            <w:shd w:val="clear" w:color="auto" w:fill="FFFFFF"/>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7,1</w:t>
            </w:r>
          </w:p>
        </w:tc>
        <w:tc>
          <w:tcPr>
            <w:tcW w:w="1462" w:type="dxa"/>
            <w:shd w:val="clear" w:color="auto" w:fill="FFFFFF"/>
          </w:tcPr>
          <w:p w:rsidR="00832569" w:rsidRPr="00832569" w:rsidRDefault="00832569" w:rsidP="00832569">
            <w:pPr>
              <w:spacing w:after="0" w:line="240" w:lineRule="auto"/>
              <w:jc w:val="center"/>
              <w:rPr>
                <w:rFonts w:ascii="Times New Roman" w:eastAsia="Calibri" w:hAnsi="Times New Roman" w:cs="Times New Roman"/>
              </w:rPr>
            </w:pPr>
            <w:r w:rsidRPr="00832569">
              <w:rPr>
                <w:rFonts w:ascii="Times New Roman" w:eastAsia="Calibri" w:hAnsi="Times New Roman" w:cs="Times New Roman"/>
              </w:rPr>
              <w:t>92,9</w:t>
            </w:r>
          </w:p>
        </w:tc>
        <w:tc>
          <w:tcPr>
            <w:tcW w:w="1180" w:type="dxa"/>
            <w:shd w:val="clear" w:color="auto" w:fill="FFFFFF"/>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0</w:t>
            </w:r>
          </w:p>
        </w:tc>
      </w:tr>
      <w:tr w:rsidR="00832569" w:rsidRPr="00832569" w:rsidTr="00832569">
        <w:trPr>
          <w:trHeight w:val="585"/>
        </w:trPr>
        <w:tc>
          <w:tcPr>
            <w:tcW w:w="446" w:type="dxa"/>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3</w:t>
            </w:r>
          </w:p>
        </w:tc>
        <w:tc>
          <w:tcPr>
            <w:tcW w:w="1590" w:type="dxa"/>
          </w:tcPr>
          <w:p w:rsidR="00832569" w:rsidRPr="00832569" w:rsidRDefault="00832569" w:rsidP="00832569">
            <w:pPr>
              <w:spacing w:after="0" w:line="276" w:lineRule="auto"/>
              <w:jc w:val="both"/>
              <w:rPr>
                <w:rFonts w:ascii="Times New Roman" w:eastAsia="Calibri" w:hAnsi="Times New Roman" w:cs="Times New Roman"/>
              </w:rPr>
            </w:pPr>
            <w:r w:rsidRPr="00832569">
              <w:rPr>
                <w:rFonts w:ascii="Times New Roman" w:eastAsia="Calibri" w:hAnsi="Times New Roman" w:cs="Times New Roman"/>
              </w:rPr>
              <w:t>Окружающий мир</w:t>
            </w:r>
          </w:p>
        </w:tc>
        <w:tc>
          <w:tcPr>
            <w:tcW w:w="1511" w:type="dxa"/>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82,4</w:t>
            </w:r>
          </w:p>
        </w:tc>
        <w:tc>
          <w:tcPr>
            <w:tcW w:w="1126" w:type="dxa"/>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100</w:t>
            </w:r>
          </w:p>
        </w:tc>
        <w:tc>
          <w:tcPr>
            <w:tcW w:w="1083" w:type="dxa"/>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3,8</w:t>
            </w:r>
          </w:p>
        </w:tc>
        <w:tc>
          <w:tcPr>
            <w:tcW w:w="1386" w:type="dxa"/>
            <w:shd w:val="clear" w:color="auto" w:fill="FFFFFF"/>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23,5</w:t>
            </w:r>
          </w:p>
        </w:tc>
        <w:tc>
          <w:tcPr>
            <w:tcW w:w="1462" w:type="dxa"/>
            <w:shd w:val="clear" w:color="auto" w:fill="FFFFFF"/>
          </w:tcPr>
          <w:p w:rsidR="00832569" w:rsidRPr="00832569" w:rsidRDefault="00832569" w:rsidP="00832569">
            <w:pPr>
              <w:spacing w:after="0" w:line="240" w:lineRule="auto"/>
              <w:jc w:val="center"/>
              <w:rPr>
                <w:rFonts w:ascii="Times New Roman" w:eastAsia="Calibri" w:hAnsi="Times New Roman" w:cs="Times New Roman"/>
              </w:rPr>
            </w:pPr>
            <w:r w:rsidRPr="00832569">
              <w:rPr>
                <w:rFonts w:ascii="Times New Roman" w:eastAsia="Calibri" w:hAnsi="Times New Roman" w:cs="Times New Roman"/>
                <w:sz w:val="20"/>
                <w:szCs w:val="20"/>
              </w:rPr>
              <w:t>29,4</w:t>
            </w:r>
          </w:p>
        </w:tc>
        <w:tc>
          <w:tcPr>
            <w:tcW w:w="1180" w:type="dxa"/>
            <w:shd w:val="clear" w:color="auto" w:fill="FFFFFF"/>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47,1</w:t>
            </w:r>
          </w:p>
        </w:tc>
      </w:tr>
      <w:tr w:rsidR="00832569" w:rsidRPr="00832569" w:rsidTr="00832569">
        <w:trPr>
          <w:trHeight w:val="293"/>
        </w:trPr>
        <w:tc>
          <w:tcPr>
            <w:tcW w:w="9784" w:type="dxa"/>
            <w:gridSpan w:val="8"/>
            <w:shd w:val="clear" w:color="auto" w:fill="D6E3BC"/>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4 класс МКОУ СОШ №4 филиала хут. Северный учитель Тельнова Г.В.</w:t>
            </w:r>
          </w:p>
        </w:tc>
      </w:tr>
      <w:tr w:rsidR="00832569" w:rsidRPr="00832569" w:rsidTr="00832569">
        <w:trPr>
          <w:trHeight w:val="293"/>
        </w:trPr>
        <w:tc>
          <w:tcPr>
            <w:tcW w:w="446" w:type="dxa"/>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1</w:t>
            </w:r>
          </w:p>
        </w:tc>
        <w:tc>
          <w:tcPr>
            <w:tcW w:w="1590" w:type="dxa"/>
          </w:tcPr>
          <w:p w:rsidR="00832569" w:rsidRPr="00832569" w:rsidRDefault="00832569" w:rsidP="00832569">
            <w:pPr>
              <w:spacing w:after="0" w:line="276" w:lineRule="auto"/>
              <w:jc w:val="both"/>
              <w:rPr>
                <w:rFonts w:ascii="Times New Roman" w:eastAsia="Calibri" w:hAnsi="Times New Roman" w:cs="Times New Roman"/>
              </w:rPr>
            </w:pPr>
            <w:r w:rsidRPr="00832569">
              <w:rPr>
                <w:rFonts w:ascii="Times New Roman" w:eastAsia="Calibri" w:hAnsi="Times New Roman" w:cs="Times New Roman"/>
              </w:rPr>
              <w:t>Русский язык</w:t>
            </w:r>
          </w:p>
        </w:tc>
        <w:tc>
          <w:tcPr>
            <w:tcW w:w="1511" w:type="dxa"/>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50</w:t>
            </w:r>
          </w:p>
        </w:tc>
        <w:tc>
          <w:tcPr>
            <w:tcW w:w="1126" w:type="dxa"/>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100</w:t>
            </w:r>
          </w:p>
        </w:tc>
        <w:tc>
          <w:tcPr>
            <w:tcW w:w="1083" w:type="dxa"/>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3.5</w:t>
            </w:r>
          </w:p>
        </w:tc>
        <w:tc>
          <w:tcPr>
            <w:tcW w:w="1386" w:type="dxa"/>
            <w:shd w:val="clear" w:color="auto" w:fill="FFFFFF"/>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0</w:t>
            </w:r>
          </w:p>
        </w:tc>
        <w:tc>
          <w:tcPr>
            <w:tcW w:w="1462" w:type="dxa"/>
            <w:shd w:val="clear" w:color="auto" w:fill="FFFFFF"/>
          </w:tcPr>
          <w:p w:rsidR="00832569" w:rsidRPr="00832569" w:rsidRDefault="00832569" w:rsidP="00832569">
            <w:pPr>
              <w:spacing w:after="0" w:line="240" w:lineRule="auto"/>
              <w:jc w:val="center"/>
              <w:rPr>
                <w:rFonts w:ascii="Times New Roman" w:eastAsia="Calibri" w:hAnsi="Times New Roman" w:cs="Times New Roman"/>
              </w:rPr>
            </w:pPr>
            <w:r w:rsidRPr="00832569">
              <w:rPr>
                <w:rFonts w:ascii="Times New Roman" w:eastAsia="Calibri" w:hAnsi="Times New Roman" w:cs="Times New Roman"/>
              </w:rPr>
              <w:t>100</w:t>
            </w:r>
          </w:p>
        </w:tc>
        <w:tc>
          <w:tcPr>
            <w:tcW w:w="1180" w:type="dxa"/>
            <w:shd w:val="clear" w:color="auto" w:fill="FFFFFF"/>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0</w:t>
            </w:r>
          </w:p>
        </w:tc>
      </w:tr>
      <w:tr w:rsidR="00832569" w:rsidRPr="00832569" w:rsidTr="00832569">
        <w:trPr>
          <w:trHeight w:val="293"/>
        </w:trPr>
        <w:tc>
          <w:tcPr>
            <w:tcW w:w="446" w:type="dxa"/>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2</w:t>
            </w:r>
          </w:p>
        </w:tc>
        <w:tc>
          <w:tcPr>
            <w:tcW w:w="1590" w:type="dxa"/>
          </w:tcPr>
          <w:p w:rsidR="00832569" w:rsidRPr="00832569" w:rsidRDefault="00832569" w:rsidP="00832569">
            <w:pPr>
              <w:spacing w:after="0" w:line="276" w:lineRule="auto"/>
              <w:jc w:val="both"/>
              <w:rPr>
                <w:rFonts w:ascii="Times New Roman" w:eastAsia="Calibri" w:hAnsi="Times New Roman" w:cs="Times New Roman"/>
              </w:rPr>
            </w:pPr>
            <w:r w:rsidRPr="00832569">
              <w:rPr>
                <w:rFonts w:ascii="Times New Roman" w:eastAsia="Calibri" w:hAnsi="Times New Roman" w:cs="Times New Roman"/>
              </w:rPr>
              <w:t>Математика</w:t>
            </w:r>
          </w:p>
        </w:tc>
        <w:tc>
          <w:tcPr>
            <w:tcW w:w="1511" w:type="dxa"/>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66,7</w:t>
            </w:r>
          </w:p>
        </w:tc>
        <w:tc>
          <w:tcPr>
            <w:tcW w:w="1126" w:type="dxa"/>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100</w:t>
            </w:r>
          </w:p>
        </w:tc>
        <w:tc>
          <w:tcPr>
            <w:tcW w:w="1083" w:type="dxa"/>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4</w:t>
            </w:r>
          </w:p>
        </w:tc>
        <w:tc>
          <w:tcPr>
            <w:tcW w:w="1386" w:type="dxa"/>
            <w:shd w:val="clear" w:color="auto" w:fill="FFFFFF"/>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0</w:t>
            </w:r>
          </w:p>
        </w:tc>
        <w:tc>
          <w:tcPr>
            <w:tcW w:w="1462" w:type="dxa"/>
            <w:shd w:val="clear" w:color="auto" w:fill="FFFFFF"/>
          </w:tcPr>
          <w:p w:rsidR="00832569" w:rsidRPr="00832569" w:rsidRDefault="00832569" w:rsidP="00832569">
            <w:pPr>
              <w:spacing w:after="0" w:line="240" w:lineRule="auto"/>
              <w:jc w:val="center"/>
              <w:rPr>
                <w:rFonts w:ascii="Times New Roman" w:eastAsia="Calibri" w:hAnsi="Times New Roman" w:cs="Times New Roman"/>
              </w:rPr>
            </w:pPr>
            <w:r w:rsidRPr="00832569">
              <w:rPr>
                <w:rFonts w:ascii="Times New Roman" w:eastAsia="Calibri" w:hAnsi="Times New Roman" w:cs="Times New Roman"/>
              </w:rPr>
              <w:t>66,7</w:t>
            </w:r>
          </w:p>
        </w:tc>
        <w:tc>
          <w:tcPr>
            <w:tcW w:w="1180" w:type="dxa"/>
            <w:shd w:val="clear" w:color="auto" w:fill="FFFFFF"/>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33,3</w:t>
            </w:r>
          </w:p>
        </w:tc>
      </w:tr>
      <w:tr w:rsidR="00832569" w:rsidRPr="00832569" w:rsidTr="00832569">
        <w:trPr>
          <w:trHeight w:val="585"/>
        </w:trPr>
        <w:tc>
          <w:tcPr>
            <w:tcW w:w="446" w:type="dxa"/>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3</w:t>
            </w:r>
          </w:p>
        </w:tc>
        <w:tc>
          <w:tcPr>
            <w:tcW w:w="1590" w:type="dxa"/>
          </w:tcPr>
          <w:p w:rsidR="00832569" w:rsidRPr="00832569" w:rsidRDefault="00832569" w:rsidP="00832569">
            <w:pPr>
              <w:spacing w:after="0" w:line="276" w:lineRule="auto"/>
              <w:jc w:val="both"/>
              <w:rPr>
                <w:rFonts w:ascii="Times New Roman" w:eastAsia="Calibri" w:hAnsi="Times New Roman" w:cs="Times New Roman"/>
              </w:rPr>
            </w:pPr>
            <w:r w:rsidRPr="00832569">
              <w:rPr>
                <w:rFonts w:ascii="Times New Roman" w:eastAsia="Calibri" w:hAnsi="Times New Roman" w:cs="Times New Roman"/>
              </w:rPr>
              <w:t>Окружающий мир</w:t>
            </w:r>
          </w:p>
        </w:tc>
        <w:tc>
          <w:tcPr>
            <w:tcW w:w="1511" w:type="dxa"/>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33,3</w:t>
            </w:r>
          </w:p>
        </w:tc>
        <w:tc>
          <w:tcPr>
            <w:tcW w:w="1126" w:type="dxa"/>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100</w:t>
            </w:r>
          </w:p>
        </w:tc>
        <w:tc>
          <w:tcPr>
            <w:tcW w:w="1083" w:type="dxa"/>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3,3</w:t>
            </w:r>
          </w:p>
        </w:tc>
        <w:tc>
          <w:tcPr>
            <w:tcW w:w="1386" w:type="dxa"/>
            <w:shd w:val="clear" w:color="auto" w:fill="FFFFFF"/>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33,3</w:t>
            </w:r>
          </w:p>
        </w:tc>
        <w:tc>
          <w:tcPr>
            <w:tcW w:w="1462" w:type="dxa"/>
            <w:shd w:val="clear" w:color="auto" w:fill="FFFFFF"/>
          </w:tcPr>
          <w:p w:rsidR="00832569" w:rsidRPr="00832569" w:rsidRDefault="00832569" w:rsidP="00832569">
            <w:pPr>
              <w:spacing w:after="0" w:line="240" w:lineRule="auto"/>
              <w:jc w:val="center"/>
              <w:rPr>
                <w:rFonts w:ascii="Times New Roman" w:eastAsia="Calibri" w:hAnsi="Times New Roman" w:cs="Times New Roman"/>
              </w:rPr>
            </w:pPr>
            <w:r w:rsidRPr="00832569">
              <w:rPr>
                <w:rFonts w:ascii="Times New Roman" w:eastAsia="Calibri" w:hAnsi="Times New Roman" w:cs="Times New Roman"/>
              </w:rPr>
              <w:t>66,7</w:t>
            </w:r>
          </w:p>
        </w:tc>
        <w:tc>
          <w:tcPr>
            <w:tcW w:w="1180" w:type="dxa"/>
            <w:shd w:val="clear" w:color="auto" w:fill="FFFFFF"/>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0</w:t>
            </w:r>
          </w:p>
        </w:tc>
      </w:tr>
    </w:tbl>
    <w:p w:rsidR="00832569" w:rsidRPr="00AF4FFF" w:rsidRDefault="00AF4FFF" w:rsidP="00832569">
      <w:pPr>
        <w:spacing w:after="0" w:line="240" w:lineRule="auto"/>
        <w:jc w:val="both"/>
        <w:rPr>
          <w:rFonts w:ascii="Times New Roman" w:eastAsia="Calibri" w:hAnsi="Times New Roman" w:cs="Times New Roman"/>
          <w:b/>
          <w:color w:val="000000" w:themeColor="text1"/>
          <w:sz w:val="24"/>
          <w:szCs w:val="24"/>
        </w:rPr>
      </w:pPr>
      <w:r w:rsidRPr="00AF4FFF">
        <w:rPr>
          <w:rFonts w:ascii="Times New Roman" w:eastAsia="Calibri" w:hAnsi="Times New Roman" w:cs="Times New Roman"/>
          <w:b/>
          <w:color w:val="000000" w:themeColor="text1"/>
          <w:sz w:val="24"/>
          <w:szCs w:val="24"/>
        </w:rPr>
        <w:t>О</w:t>
      </w:r>
      <w:r>
        <w:rPr>
          <w:rFonts w:ascii="Times New Roman" w:eastAsia="Calibri" w:hAnsi="Times New Roman" w:cs="Times New Roman"/>
          <w:b/>
          <w:color w:val="000000" w:themeColor="text1"/>
          <w:sz w:val="24"/>
          <w:szCs w:val="24"/>
        </w:rPr>
        <w:t>бщие выводы:</w:t>
      </w:r>
    </w:p>
    <w:p w:rsidR="00832569" w:rsidRPr="00D807BC" w:rsidRDefault="00832569" w:rsidP="00832569">
      <w:pPr>
        <w:spacing w:after="0" w:line="240" w:lineRule="auto"/>
        <w:jc w:val="both"/>
        <w:rPr>
          <w:rFonts w:ascii="Times New Roman" w:eastAsia="Calibri" w:hAnsi="Times New Roman" w:cs="Times New Roman"/>
          <w:sz w:val="24"/>
          <w:szCs w:val="24"/>
        </w:rPr>
      </w:pPr>
      <w:r w:rsidRPr="00D807BC">
        <w:rPr>
          <w:rFonts w:ascii="Times New Roman" w:eastAsia="Calibri" w:hAnsi="Times New Roman" w:cs="Times New Roman"/>
          <w:sz w:val="24"/>
          <w:szCs w:val="24"/>
        </w:rPr>
        <w:t xml:space="preserve">         Анализируя данные таблицы, можно сделать вывод, что с ВПР выпускники начальной школы в целом справились удовлетворительно. Уровень обученности по всем предметам в филиале МКОУ СОШ №4 и по окружающему миру в основной школе соответствует 100%. Качество знаний на ВПР самое низкое по русскому языку в основной школе и окружающему миру в филиале. Расхождение в оценивании в пределах нормы, лишь показатели по окружающему миру в основной школе значительно расходятся с итогами четверти</w:t>
      </w:r>
      <w:r w:rsidR="003170F4">
        <w:rPr>
          <w:rFonts w:ascii="Times New Roman" w:eastAsia="Calibri" w:hAnsi="Times New Roman" w:cs="Times New Roman"/>
          <w:sz w:val="24"/>
          <w:szCs w:val="24"/>
        </w:rPr>
        <w:t xml:space="preserve"> (выше)</w:t>
      </w:r>
      <w:r w:rsidRPr="00D807BC">
        <w:rPr>
          <w:rFonts w:ascii="Times New Roman" w:eastAsia="Calibri" w:hAnsi="Times New Roman" w:cs="Times New Roman"/>
          <w:sz w:val="24"/>
          <w:szCs w:val="24"/>
        </w:rPr>
        <w:t>, что свидетельствует о необъективности оценивания учителем.</w:t>
      </w:r>
    </w:p>
    <w:p w:rsidR="009F7BAE" w:rsidRDefault="00832569" w:rsidP="00832569">
      <w:pPr>
        <w:spacing w:after="0" w:line="240" w:lineRule="auto"/>
        <w:jc w:val="both"/>
        <w:rPr>
          <w:rFonts w:ascii="Times New Roman" w:eastAsia="Calibri" w:hAnsi="Times New Roman" w:cs="Times New Roman"/>
          <w:sz w:val="24"/>
          <w:szCs w:val="24"/>
        </w:rPr>
      </w:pPr>
      <w:r w:rsidRPr="00D807BC">
        <w:rPr>
          <w:rFonts w:ascii="Times New Roman" w:eastAsia="Calibri" w:hAnsi="Times New Roman" w:cs="Times New Roman"/>
          <w:sz w:val="24"/>
          <w:szCs w:val="24"/>
        </w:rPr>
        <w:t xml:space="preserve">          </w:t>
      </w:r>
    </w:p>
    <w:p w:rsidR="00F84869" w:rsidRPr="00820BC3" w:rsidRDefault="00F84869" w:rsidP="00F84869">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20BC3">
        <w:rPr>
          <w:rFonts w:ascii="Times New Roman" w:eastAsia="Times New Roman" w:hAnsi="Times New Roman" w:cs="Times New Roman"/>
          <w:b/>
          <w:bCs/>
          <w:color w:val="000000"/>
          <w:sz w:val="24"/>
          <w:szCs w:val="24"/>
          <w:lang w:eastAsia="ru-RU"/>
        </w:rPr>
        <w:t xml:space="preserve">Анализ </w:t>
      </w:r>
      <w:r>
        <w:rPr>
          <w:rFonts w:ascii="Times New Roman" w:eastAsia="Times New Roman" w:hAnsi="Times New Roman" w:cs="Times New Roman"/>
          <w:b/>
          <w:bCs/>
          <w:color w:val="000000"/>
          <w:sz w:val="24"/>
          <w:szCs w:val="24"/>
          <w:lang w:eastAsia="ru-RU"/>
        </w:rPr>
        <w:t xml:space="preserve">результатов </w:t>
      </w:r>
      <w:r w:rsidRPr="00820BC3">
        <w:rPr>
          <w:rFonts w:ascii="Times New Roman" w:eastAsia="Times New Roman" w:hAnsi="Times New Roman" w:cs="Times New Roman"/>
          <w:b/>
          <w:bCs/>
          <w:color w:val="000000"/>
          <w:sz w:val="24"/>
          <w:szCs w:val="24"/>
          <w:lang w:eastAsia="ru-RU"/>
        </w:rPr>
        <w:t>ВПР учащихся 4 класса</w:t>
      </w:r>
      <w:r w:rsidR="00A32DB4">
        <w:rPr>
          <w:rFonts w:ascii="Times New Roman" w:eastAsia="Times New Roman" w:hAnsi="Times New Roman" w:cs="Times New Roman"/>
          <w:b/>
          <w:bCs/>
          <w:color w:val="000000"/>
          <w:sz w:val="24"/>
          <w:szCs w:val="24"/>
          <w:lang w:eastAsia="ru-RU"/>
        </w:rPr>
        <w:t xml:space="preserve"> (по предметам)</w:t>
      </w:r>
    </w:p>
    <w:p w:rsidR="00F84869" w:rsidRPr="00820BC3" w:rsidRDefault="00F84869" w:rsidP="00A32D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0BC3">
        <w:rPr>
          <w:rFonts w:ascii="Times New Roman" w:eastAsia="Times New Roman" w:hAnsi="Times New Roman" w:cs="Times New Roman"/>
          <w:b/>
          <w:bCs/>
          <w:color w:val="000000"/>
          <w:sz w:val="24"/>
          <w:szCs w:val="24"/>
          <w:lang w:eastAsia="ru-RU"/>
        </w:rPr>
        <w:t xml:space="preserve">Анализ </w:t>
      </w:r>
      <w:r>
        <w:rPr>
          <w:rFonts w:ascii="Times New Roman" w:eastAsia="Times New Roman" w:hAnsi="Times New Roman" w:cs="Times New Roman"/>
          <w:b/>
          <w:bCs/>
          <w:color w:val="000000"/>
          <w:sz w:val="24"/>
          <w:szCs w:val="24"/>
          <w:lang w:eastAsia="ru-RU"/>
        </w:rPr>
        <w:t xml:space="preserve">результатов </w:t>
      </w:r>
      <w:r w:rsidRPr="00820BC3">
        <w:rPr>
          <w:rFonts w:ascii="Times New Roman" w:eastAsia="Times New Roman" w:hAnsi="Times New Roman" w:cs="Times New Roman"/>
          <w:b/>
          <w:bCs/>
          <w:color w:val="000000"/>
          <w:sz w:val="24"/>
          <w:szCs w:val="24"/>
          <w:lang w:eastAsia="ru-RU"/>
        </w:rPr>
        <w:t>ВПР по математике учащихся 4 класса</w:t>
      </w:r>
    </w:p>
    <w:p w:rsidR="00F84869" w:rsidRPr="00820BC3" w:rsidRDefault="00F84869" w:rsidP="00A32DB4">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820BC3">
        <w:rPr>
          <w:rFonts w:ascii="Times New Roman" w:eastAsia="Times New Roman" w:hAnsi="Times New Roman" w:cs="Times New Roman"/>
          <w:color w:val="000000"/>
          <w:sz w:val="24"/>
          <w:szCs w:val="24"/>
          <w:lang w:eastAsia="ru-RU"/>
        </w:rPr>
        <w:t>Назначение ВПР по математике – оценить уровень общеобразовательной подготовки обучающихся 4 класса в соответствии с требованиями ФГОС НОО. ВПР позволило осуществить диагностику достижения предметных и метапредметных результатов, в т.ч. уровня сформированности универсальных учебных действий (УУД) и овладения межпредметными понятиями.</w:t>
      </w:r>
    </w:p>
    <w:p w:rsidR="00F84869" w:rsidRPr="00820BC3" w:rsidRDefault="00F84869" w:rsidP="00E83D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0BC3">
        <w:rPr>
          <w:rFonts w:ascii="Times New Roman" w:eastAsia="Times New Roman" w:hAnsi="Times New Roman" w:cs="Times New Roman"/>
          <w:b/>
          <w:bCs/>
          <w:color w:val="000000"/>
          <w:sz w:val="24"/>
          <w:szCs w:val="24"/>
          <w:lang w:eastAsia="ru-RU"/>
        </w:rPr>
        <w:t>Проведенный анализ предполагает следующие выводы:</w:t>
      </w:r>
      <w:r w:rsidRPr="00820BC3">
        <w:rPr>
          <w:rFonts w:ascii="Times New Roman" w:eastAsia="Times New Roman" w:hAnsi="Times New Roman" w:cs="Times New Roman"/>
          <w:color w:val="000000"/>
          <w:sz w:val="24"/>
          <w:szCs w:val="24"/>
          <w:lang w:eastAsia="ru-RU"/>
        </w:rPr>
        <w:t xml:space="preserve"> обучающиеся </w:t>
      </w:r>
      <w:r w:rsidR="00A32DB4">
        <w:rPr>
          <w:rFonts w:ascii="Times New Roman" w:eastAsia="Times New Roman" w:hAnsi="Times New Roman" w:cs="Times New Roman"/>
          <w:color w:val="000000"/>
          <w:sz w:val="24"/>
          <w:szCs w:val="24"/>
          <w:lang w:eastAsia="ru-RU"/>
        </w:rPr>
        <w:t>4</w:t>
      </w:r>
      <w:r w:rsidRPr="00820BC3">
        <w:rPr>
          <w:rFonts w:ascii="Times New Roman" w:eastAsia="Times New Roman" w:hAnsi="Times New Roman" w:cs="Times New Roman"/>
          <w:color w:val="000000"/>
          <w:sz w:val="24"/>
          <w:szCs w:val="24"/>
          <w:lang w:eastAsia="ru-RU"/>
        </w:rPr>
        <w:t xml:space="preserve"> класса на низком уровне справились с заданиями, где необходимо исследовать, распознавать геометрические фигуры, вычислять периметр треугольника, прямоугольника и квадрата, площадь прямоугольника и квадрата.</w:t>
      </w:r>
      <w:r>
        <w:rPr>
          <w:rFonts w:ascii="Times New Roman" w:eastAsia="Times New Roman" w:hAnsi="Times New Roman" w:cs="Times New Roman"/>
          <w:color w:val="000000"/>
          <w:sz w:val="24"/>
          <w:szCs w:val="24"/>
          <w:lang w:eastAsia="ru-RU"/>
        </w:rPr>
        <w:t xml:space="preserve"> </w:t>
      </w:r>
      <w:r w:rsidR="00F87601">
        <w:rPr>
          <w:rFonts w:ascii="Times New Roman" w:eastAsia="Times New Roman" w:hAnsi="Times New Roman" w:cs="Times New Roman"/>
          <w:color w:val="000000"/>
          <w:sz w:val="24"/>
          <w:szCs w:val="24"/>
          <w:lang w:eastAsia="ru-RU"/>
        </w:rPr>
        <w:t xml:space="preserve"> </w:t>
      </w:r>
      <w:r w:rsidRPr="00820BC3">
        <w:rPr>
          <w:rFonts w:ascii="Times New Roman" w:eastAsia="Times New Roman" w:hAnsi="Times New Roman" w:cs="Times New Roman"/>
          <w:color w:val="000000"/>
          <w:sz w:val="24"/>
          <w:szCs w:val="24"/>
          <w:lang w:eastAsia="ru-RU"/>
        </w:rPr>
        <w:t>Обучающиеся 4-х классов слабо справились с заданиями за номером</w:t>
      </w:r>
      <w:r w:rsidR="00F87601">
        <w:rPr>
          <w:rFonts w:ascii="Times New Roman" w:eastAsia="Times New Roman" w:hAnsi="Times New Roman" w:cs="Times New Roman"/>
          <w:color w:val="000000"/>
          <w:sz w:val="24"/>
          <w:szCs w:val="24"/>
          <w:lang w:eastAsia="ru-RU"/>
        </w:rPr>
        <w:t xml:space="preserve"> </w:t>
      </w:r>
      <w:r w:rsidRPr="00820BC3">
        <w:rPr>
          <w:rFonts w:ascii="Times New Roman" w:eastAsia="Times New Roman" w:hAnsi="Times New Roman" w:cs="Times New Roman"/>
          <w:color w:val="000000"/>
          <w:sz w:val="24"/>
          <w:szCs w:val="24"/>
          <w:lang w:eastAsia="ru-RU"/>
        </w:rPr>
        <w:t>12, 10, 9. Это говорит о том, что у детей слабо сформировано 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Овладение основами логического и алгоритмического мышления, решать задачи в 3–4 действия</w:t>
      </w:r>
      <w:r w:rsidRPr="00820BC3">
        <w:rPr>
          <w:rFonts w:ascii="Times New Roman" w:eastAsia="Times New Roman" w:hAnsi="Times New Roman" w:cs="Times New Roman"/>
          <w:i/>
          <w:iCs/>
          <w:color w:val="000000"/>
          <w:sz w:val="24"/>
          <w:szCs w:val="24"/>
          <w:lang w:eastAsia="ru-RU"/>
        </w:rPr>
        <w:t>.</w:t>
      </w:r>
      <w:r w:rsidRPr="00820BC3">
        <w:rPr>
          <w:rFonts w:ascii="Times New Roman" w:eastAsia="Times New Roman" w:hAnsi="Times New Roman" w:cs="Times New Roman"/>
          <w:color w:val="000000"/>
          <w:sz w:val="24"/>
          <w:szCs w:val="24"/>
          <w:lang w:eastAsia="ru-RU"/>
        </w:rPr>
        <w:t> 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F84869" w:rsidRPr="00AB42DA" w:rsidRDefault="00F84869" w:rsidP="00E83D82">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AB42DA">
        <w:rPr>
          <w:rFonts w:ascii="Times New Roman" w:eastAsia="Times New Roman" w:hAnsi="Times New Roman" w:cs="Times New Roman"/>
          <w:b/>
          <w:bCs/>
          <w:iCs/>
          <w:color w:val="000000"/>
          <w:sz w:val="24"/>
          <w:szCs w:val="24"/>
          <w:lang w:eastAsia="ru-RU"/>
        </w:rPr>
        <w:t>В предстоящий период предстоит работа по нескольким направлениям</w:t>
      </w:r>
      <w:r w:rsidRPr="00AB42DA">
        <w:rPr>
          <w:rFonts w:ascii="Times New Roman" w:eastAsia="Times New Roman" w:hAnsi="Times New Roman" w:cs="Times New Roman"/>
          <w:b/>
          <w:iCs/>
          <w:color w:val="000000"/>
          <w:sz w:val="24"/>
          <w:szCs w:val="24"/>
          <w:lang w:eastAsia="ru-RU"/>
        </w:rPr>
        <w:t>:</w:t>
      </w:r>
    </w:p>
    <w:p w:rsidR="00F84869" w:rsidRPr="00820BC3" w:rsidRDefault="00F84869" w:rsidP="00AB42D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0BC3">
        <w:rPr>
          <w:rFonts w:ascii="Times New Roman" w:eastAsia="Times New Roman" w:hAnsi="Times New Roman" w:cs="Times New Roman"/>
          <w:color w:val="000000"/>
          <w:sz w:val="24"/>
          <w:szCs w:val="24"/>
          <w:lang w:eastAsia="ru-RU"/>
        </w:rPr>
        <w:t>- тренировать учащихся в решении задач, связанных с умением записывать и сравнивать величины, используя основные</w:t>
      </w:r>
      <w:r w:rsidR="00E83D82">
        <w:rPr>
          <w:rFonts w:ascii="Times New Roman" w:eastAsia="Times New Roman" w:hAnsi="Times New Roman" w:cs="Times New Roman"/>
          <w:color w:val="000000"/>
          <w:sz w:val="24"/>
          <w:szCs w:val="24"/>
          <w:lang w:eastAsia="ru-RU"/>
        </w:rPr>
        <w:t xml:space="preserve"> </w:t>
      </w:r>
      <w:r w:rsidRPr="00820BC3">
        <w:rPr>
          <w:rFonts w:ascii="Times New Roman" w:eastAsia="Times New Roman" w:hAnsi="Times New Roman" w:cs="Times New Roman"/>
          <w:color w:val="000000"/>
          <w:sz w:val="24"/>
          <w:szCs w:val="24"/>
          <w:lang w:eastAsia="ru-RU"/>
        </w:rPr>
        <w:t>единицы измерения величин и соотношения между ними;</w:t>
      </w:r>
    </w:p>
    <w:p w:rsidR="00F84869" w:rsidRPr="00820BC3" w:rsidRDefault="00F84869" w:rsidP="00E83D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0BC3">
        <w:rPr>
          <w:rFonts w:ascii="Times New Roman" w:eastAsia="Times New Roman" w:hAnsi="Times New Roman" w:cs="Times New Roman"/>
          <w:color w:val="000000"/>
          <w:sz w:val="24"/>
          <w:szCs w:val="24"/>
          <w:lang w:eastAsia="ru-RU"/>
        </w:rPr>
        <w:t>- упражнять их в решении нестандартных задач, направленных на логическое мышление;</w:t>
      </w:r>
    </w:p>
    <w:p w:rsidR="00F84869" w:rsidRPr="00820BC3" w:rsidRDefault="00F84869" w:rsidP="00E83D8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0BC3">
        <w:rPr>
          <w:rFonts w:ascii="Times New Roman" w:eastAsia="Times New Roman" w:hAnsi="Times New Roman" w:cs="Times New Roman"/>
          <w:color w:val="000000"/>
          <w:sz w:val="24"/>
          <w:szCs w:val="24"/>
          <w:lang w:eastAsia="ru-RU"/>
        </w:rPr>
        <w:t>- для детей, успешно выполненных работу, показавших высокие результаты по всем заданиям организовать</w:t>
      </w:r>
      <w:r w:rsidR="00E83D82">
        <w:rPr>
          <w:rFonts w:ascii="Times New Roman" w:eastAsia="Times New Roman" w:hAnsi="Times New Roman" w:cs="Times New Roman"/>
          <w:color w:val="000000"/>
          <w:sz w:val="24"/>
          <w:szCs w:val="24"/>
          <w:lang w:eastAsia="ru-RU"/>
        </w:rPr>
        <w:t xml:space="preserve"> </w:t>
      </w:r>
      <w:r w:rsidRPr="00820BC3">
        <w:rPr>
          <w:rFonts w:ascii="Times New Roman" w:eastAsia="Times New Roman" w:hAnsi="Times New Roman" w:cs="Times New Roman"/>
          <w:color w:val="000000"/>
          <w:sz w:val="24"/>
          <w:szCs w:val="24"/>
          <w:lang w:eastAsia="ru-RU"/>
        </w:rPr>
        <w:t>индивидуальные занятия в целях развития их математических способностей;</w:t>
      </w:r>
    </w:p>
    <w:p w:rsidR="00772CD9" w:rsidRDefault="00F84869" w:rsidP="00772C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0BC3">
        <w:rPr>
          <w:rFonts w:ascii="Times New Roman" w:eastAsia="Times New Roman" w:hAnsi="Times New Roman" w:cs="Times New Roman"/>
          <w:color w:val="000000"/>
          <w:sz w:val="24"/>
          <w:szCs w:val="24"/>
          <w:lang w:eastAsia="ru-RU"/>
        </w:rPr>
        <w:t>- продолжить дополнительную работу с детьми, слабо выполнившими работу.</w:t>
      </w:r>
    </w:p>
    <w:p w:rsidR="00772CD9" w:rsidRDefault="00772CD9" w:rsidP="00772CD9">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F84869" w:rsidRPr="00820BC3" w:rsidRDefault="00F84869" w:rsidP="00071F9F">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820BC3">
        <w:rPr>
          <w:rFonts w:ascii="Times New Roman" w:eastAsia="Times New Roman" w:hAnsi="Times New Roman" w:cs="Times New Roman"/>
          <w:b/>
          <w:bCs/>
          <w:color w:val="000000"/>
          <w:sz w:val="24"/>
          <w:szCs w:val="24"/>
          <w:lang w:eastAsia="ru-RU"/>
        </w:rPr>
        <w:t>Анализ ВПР по русскому языку учащихся 4 класса</w:t>
      </w:r>
    </w:p>
    <w:p w:rsidR="00F84869" w:rsidRPr="00820BC3" w:rsidRDefault="00F84869" w:rsidP="00071F9F">
      <w:pPr>
        <w:shd w:val="clear" w:color="auto" w:fill="FFFFFF"/>
        <w:spacing w:after="0" w:line="240" w:lineRule="atLeast"/>
        <w:jc w:val="both"/>
        <w:rPr>
          <w:rFonts w:ascii="Times New Roman" w:eastAsia="Times New Roman" w:hAnsi="Times New Roman" w:cs="Times New Roman"/>
          <w:color w:val="000000"/>
          <w:sz w:val="24"/>
          <w:szCs w:val="24"/>
          <w:lang w:eastAsia="ru-RU"/>
        </w:rPr>
      </w:pPr>
    </w:p>
    <w:p w:rsidR="00F84869" w:rsidRPr="00820BC3" w:rsidRDefault="00F84869" w:rsidP="00071F9F">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820BC3">
        <w:rPr>
          <w:rFonts w:ascii="Times New Roman" w:eastAsia="Times New Roman" w:hAnsi="Times New Roman" w:cs="Times New Roman"/>
          <w:color w:val="000000"/>
          <w:sz w:val="24"/>
          <w:szCs w:val="24"/>
          <w:lang w:eastAsia="ru-RU"/>
        </w:rPr>
        <w:t>Основным заданием в первой части проверочной работы по русскому языку стал диктант. Во второй части проверялось умение обучающихся работать с текстом и знание системы языка.</w:t>
      </w:r>
    </w:p>
    <w:p w:rsidR="00F84869" w:rsidRPr="00820BC3" w:rsidRDefault="00F84869" w:rsidP="00071F9F">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820BC3">
        <w:rPr>
          <w:rFonts w:ascii="Times New Roman" w:eastAsia="Times New Roman" w:hAnsi="Times New Roman" w:cs="Times New Roman"/>
          <w:color w:val="000000"/>
          <w:sz w:val="24"/>
          <w:szCs w:val="24"/>
          <w:lang w:eastAsia="ru-RU"/>
        </w:rPr>
        <w:t>На выполнение каждой из частей проверочных работ отводится один урок (45 минут).</w:t>
      </w:r>
    </w:p>
    <w:p w:rsidR="00F84869" w:rsidRPr="00071F9F" w:rsidRDefault="00F84869" w:rsidP="00071F9F">
      <w:pPr>
        <w:shd w:val="clear" w:color="auto" w:fill="FFFFFF"/>
        <w:spacing w:after="0" w:line="240" w:lineRule="atLeast"/>
        <w:jc w:val="both"/>
        <w:rPr>
          <w:rFonts w:ascii="Times New Roman" w:eastAsia="Times New Roman" w:hAnsi="Times New Roman" w:cs="Times New Roman"/>
          <w:b/>
          <w:color w:val="000000"/>
          <w:sz w:val="24"/>
          <w:szCs w:val="24"/>
          <w:lang w:eastAsia="ru-RU"/>
        </w:rPr>
      </w:pPr>
      <w:r w:rsidRPr="00071F9F">
        <w:rPr>
          <w:rFonts w:ascii="Times New Roman" w:eastAsia="Times New Roman" w:hAnsi="Times New Roman" w:cs="Times New Roman"/>
          <w:b/>
          <w:color w:val="000000"/>
          <w:sz w:val="24"/>
          <w:szCs w:val="24"/>
          <w:lang w:eastAsia="ru-RU"/>
        </w:rPr>
        <w:lastRenderedPageBreak/>
        <w:t>Наиболее типичными ошибками в выполнении работы были следующие:</w:t>
      </w:r>
    </w:p>
    <w:p w:rsidR="00F84869" w:rsidRPr="00820BC3" w:rsidRDefault="00F84869" w:rsidP="00071F9F">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820BC3">
        <w:rPr>
          <w:rFonts w:ascii="Times New Roman" w:eastAsia="Times New Roman" w:hAnsi="Times New Roman" w:cs="Times New Roman"/>
          <w:color w:val="000000"/>
          <w:sz w:val="24"/>
          <w:szCs w:val="24"/>
          <w:lang w:eastAsia="ru-RU"/>
        </w:rPr>
        <w:t>-Умение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r w:rsidR="00B7563C">
        <w:rPr>
          <w:rFonts w:ascii="Times New Roman" w:eastAsia="Times New Roman" w:hAnsi="Times New Roman" w:cs="Times New Roman"/>
          <w:color w:val="000000"/>
          <w:sz w:val="24"/>
          <w:szCs w:val="24"/>
          <w:lang w:eastAsia="ru-RU"/>
        </w:rPr>
        <w:t>.</w:t>
      </w:r>
    </w:p>
    <w:p w:rsidR="00F84869" w:rsidRPr="00820BC3" w:rsidRDefault="00F84869" w:rsidP="00071F9F">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820BC3">
        <w:rPr>
          <w:rFonts w:ascii="Times New Roman" w:eastAsia="Times New Roman" w:hAnsi="Times New Roman" w:cs="Times New Roman"/>
          <w:color w:val="000000"/>
          <w:sz w:val="24"/>
          <w:szCs w:val="24"/>
          <w:lang w:eastAsia="ru-RU"/>
        </w:rPr>
        <w:t>-Умение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w:t>
      </w:r>
      <w:r w:rsidR="00B7563C">
        <w:rPr>
          <w:rFonts w:ascii="Times New Roman" w:eastAsia="Times New Roman" w:hAnsi="Times New Roman" w:cs="Times New Roman"/>
          <w:color w:val="000000"/>
          <w:sz w:val="24"/>
          <w:szCs w:val="24"/>
          <w:lang w:eastAsia="ru-RU"/>
        </w:rPr>
        <w:t>.</w:t>
      </w:r>
    </w:p>
    <w:p w:rsidR="00F84869" w:rsidRPr="00820BC3" w:rsidRDefault="00F84869" w:rsidP="00071F9F">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820BC3">
        <w:rPr>
          <w:rFonts w:ascii="Times New Roman" w:eastAsia="Times New Roman" w:hAnsi="Times New Roman" w:cs="Times New Roman"/>
          <w:color w:val="000000"/>
          <w:sz w:val="24"/>
          <w:szCs w:val="24"/>
          <w:lang w:eastAsia="ru-RU"/>
        </w:rPr>
        <w:t>-Проводить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r w:rsidR="00B7563C">
        <w:rPr>
          <w:rFonts w:ascii="Times New Roman" w:eastAsia="Times New Roman" w:hAnsi="Times New Roman" w:cs="Times New Roman"/>
          <w:color w:val="000000"/>
          <w:sz w:val="24"/>
          <w:szCs w:val="24"/>
          <w:lang w:eastAsia="ru-RU"/>
        </w:rPr>
        <w:t>.</w:t>
      </w:r>
    </w:p>
    <w:p w:rsidR="00F84869" w:rsidRPr="00820BC3" w:rsidRDefault="00F84869" w:rsidP="00071F9F">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820BC3">
        <w:rPr>
          <w:rFonts w:ascii="Times New Roman" w:eastAsia="Times New Roman" w:hAnsi="Times New Roman" w:cs="Times New Roman"/>
          <w:color w:val="000000"/>
          <w:sz w:val="24"/>
          <w:szCs w:val="24"/>
          <w:lang w:eastAsia="ru-RU"/>
        </w:rPr>
        <w:t>-Умение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r w:rsidR="00B7563C">
        <w:rPr>
          <w:rFonts w:ascii="Times New Roman" w:eastAsia="Times New Roman" w:hAnsi="Times New Roman" w:cs="Times New Roman"/>
          <w:color w:val="000000"/>
          <w:sz w:val="24"/>
          <w:szCs w:val="24"/>
          <w:lang w:eastAsia="ru-RU"/>
        </w:rPr>
        <w:t>.</w:t>
      </w:r>
    </w:p>
    <w:p w:rsidR="00F84869" w:rsidRPr="00820BC3" w:rsidRDefault="00F84869" w:rsidP="00071F9F">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820BC3">
        <w:rPr>
          <w:rFonts w:ascii="Times New Roman" w:eastAsia="Times New Roman" w:hAnsi="Times New Roman" w:cs="Times New Roman"/>
          <w:color w:val="000000"/>
          <w:sz w:val="24"/>
          <w:szCs w:val="24"/>
          <w:lang w:eastAsia="ru-RU"/>
        </w:rPr>
        <w:t>-Умение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r w:rsidR="00B7563C">
        <w:rPr>
          <w:rFonts w:ascii="Times New Roman" w:eastAsia="Times New Roman" w:hAnsi="Times New Roman" w:cs="Times New Roman"/>
          <w:color w:val="000000"/>
          <w:sz w:val="24"/>
          <w:szCs w:val="24"/>
          <w:lang w:eastAsia="ru-RU"/>
        </w:rPr>
        <w:t>.</w:t>
      </w:r>
    </w:p>
    <w:p w:rsidR="00F84869" w:rsidRPr="00820BC3" w:rsidRDefault="00F84869" w:rsidP="00071F9F">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820BC3">
        <w:rPr>
          <w:rFonts w:ascii="Times New Roman" w:eastAsia="Times New Roman" w:hAnsi="Times New Roman" w:cs="Times New Roman"/>
          <w:b/>
          <w:bCs/>
          <w:i/>
          <w:iCs/>
          <w:color w:val="000000"/>
          <w:sz w:val="24"/>
          <w:szCs w:val="24"/>
          <w:lang w:eastAsia="ru-RU"/>
        </w:rPr>
        <w:t>Вывод: </w:t>
      </w:r>
      <w:r w:rsidRPr="00820BC3">
        <w:rPr>
          <w:rFonts w:ascii="Times New Roman" w:eastAsia="Times New Roman" w:hAnsi="Times New Roman" w:cs="Times New Roman"/>
          <w:color w:val="000000"/>
          <w:sz w:val="24"/>
          <w:szCs w:val="24"/>
          <w:lang w:eastAsia="ru-RU"/>
        </w:rPr>
        <w:t>Необходимо отрабатывать навыки таких умений, как:</w:t>
      </w:r>
    </w:p>
    <w:p w:rsidR="00F84869" w:rsidRPr="00820BC3" w:rsidRDefault="00F84869" w:rsidP="00071F9F">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820BC3">
        <w:rPr>
          <w:rFonts w:ascii="Times New Roman" w:eastAsia="Times New Roman" w:hAnsi="Times New Roman" w:cs="Times New Roman"/>
          <w:color w:val="000000"/>
          <w:sz w:val="24"/>
          <w:szCs w:val="24"/>
          <w:lang w:eastAsia="ru-RU"/>
        </w:rPr>
        <w:t>-умение классифицировать согласные звуки</w:t>
      </w:r>
      <w:r w:rsidR="00F30C1F">
        <w:rPr>
          <w:rFonts w:ascii="Times New Roman" w:eastAsia="Times New Roman" w:hAnsi="Times New Roman" w:cs="Times New Roman"/>
          <w:color w:val="000000"/>
          <w:sz w:val="24"/>
          <w:szCs w:val="24"/>
          <w:lang w:eastAsia="ru-RU"/>
        </w:rPr>
        <w:t>;</w:t>
      </w:r>
    </w:p>
    <w:p w:rsidR="00F84869" w:rsidRPr="00820BC3" w:rsidRDefault="00F84869" w:rsidP="00071F9F">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820BC3">
        <w:rPr>
          <w:rFonts w:ascii="Times New Roman" w:eastAsia="Times New Roman" w:hAnsi="Times New Roman" w:cs="Times New Roman"/>
          <w:color w:val="000000"/>
          <w:sz w:val="24"/>
          <w:szCs w:val="24"/>
          <w:lang w:eastAsia="ru-RU"/>
        </w:rPr>
        <w:t>- умение распознавать основную мысль текста при его письменном предъявлении, адекватно формулировать основную</w:t>
      </w:r>
      <w:r w:rsidR="0056350D">
        <w:rPr>
          <w:rFonts w:ascii="Times New Roman" w:eastAsia="Times New Roman" w:hAnsi="Times New Roman" w:cs="Times New Roman"/>
          <w:color w:val="000000"/>
          <w:sz w:val="24"/>
          <w:szCs w:val="24"/>
          <w:lang w:eastAsia="ru-RU"/>
        </w:rPr>
        <w:t xml:space="preserve"> </w:t>
      </w:r>
      <w:r w:rsidRPr="00820BC3">
        <w:rPr>
          <w:rFonts w:ascii="Times New Roman" w:eastAsia="Times New Roman" w:hAnsi="Times New Roman" w:cs="Times New Roman"/>
          <w:color w:val="000000"/>
          <w:sz w:val="24"/>
          <w:szCs w:val="24"/>
          <w:lang w:eastAsia="ru-RU"/>
        </w:rPr>
        <w:t>мысль в письменной форме, соблюдая нормы построения предложения и словоупотребления</w:t>
      </w:r>
      <w:r w:rsidR="00F30C1F">
        <w:rPr>
          <w:rFonts w:ascii="Times New Roman" w:eastAsia="Times New Roman" w:hAnsi="Times New Roman" w:cs="Times New Roman"/>
          <w:color w:val="000000"/>
          <w:sz w:val="24"/>
          <w:szCs w:val="24"/>
          <w:lang w:eastAsia="ru-RU"/>
        </w:rPr>
        <w:t>;</w:t>
      </w:r>
    </w:p>
    <w:p w:rsidR="00F84869" w:rsidRPr="00820BC3" w:rsidRDefault="00F84869" w:rsidP="00071F9F">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820BC3">
        <w:rPr>
          <w:rFonts w:ascii="Times New Roman" w:eastAsia="Times New Roman" w:hAnsi="Times New Roman" w:cs="Times New Roman"/>
          <w:color w:val="000000"/>
          <w:sz w:val="24"/>
          <w:szCs w:val="24"/>
          <w:lang w:eastAsia="ru-RU"/>
        </w:rPr>
        <w:t>- умение составлять план прочитанного текста (адекватно воспроизводить прочитанный текст с заданной степенью</w:t>
      </w:r>
      <w:r w:rsidR="00F30C1F">
        <w:rPr>
          <w:rFonts w:ascii="Times New Roman" w:eastAsia="Times New Roman" w:hAnsi="Times New Roman" w:cs="Times New Roman"/>
          <w:color w:val="000000"/>
          <w:sz w:val="24"/>
          <w:szCs w:val="24"/>
          <w:lang w:eastAsia="ru-RU"/>
        </w:rPr>
        <w:t xml:space="preserve"> </w:t>
      </w:r>
      <w:r w:rsidRPr="00820BC3">
        <w:rPr>
          <w:rFonts w:ascii="Times New Roman" w:eastAsia="Times New Roman" w:hAnsi="Times New Roman" w:cs="Times New Roman"/>
          <w:color w:val="000000"/>
          <w:sz w:val="24"/>
          <w:szCs w:val="24"/>
          <w:lang w:eastAsia="ru-RU"/>
        </w:rPr>
        <w:t>свернутости) в письменной форме, соблюдая нормы построения предложения и слово-употребления</w:t>
      </w:r>
      <w:r w:rsidR="00F30C1F">
        <w:rPr>
          <w:rFonts w:ascii="Times New Roman" w:eastAsia="Times New Roman" w:hAnsi="Times New Roman" w:cs="Times New Roman"/>
          <w:color w:val="000000"/>
          <w:sz w:val="24"/>
          <w:szCs w:val="24"/>
          <w:lang w:eastAsia="ru-RU"/>
        </w:rPr>
        <w:t>;</w:t>
      </w:r>
    </w:p>
    <w:p w:rsidR="00F84869" w:rsidRPr="00820BC3" w:rsidRDefault="00F84869" w:rsidP="00071F9F">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820BC3">
        <w:rPr>
          <w:rFonts w:ascii="Times New Roman" w:eastAsia="Times New Roman" w:hAnsi="Times New Roman" w:cs="Times New Roman"/>
          <w:color w:val="000000"/>
          <w:sz w:val="24"/>
          <w:szCs w:val="24"/>
          <w:lang w:eastAsia="ru-RU"/>
        </w:rPr>
        <w:t>- умение строить речевое высказывание заданной структуры (вопросительное предложение) в письменной форме по</w:t>
      </w:r>
      <w:r w:rsidR="00F30C1F">
        <w:rPr>
          <w:rFonts w:ascii="Times New Roman" w:eastAsia="Times New Roman" w:hAnsi="Times New Roman" w:cs="Times New Roman"/>
          <w:color w:val="000000"/>
          <w:sz w:val="24"/>
          <w:szCs w:val="24"/>
          <w:lang w:eastAsia="ru-RU"/>
        </w:rPr>
        <w:t xml:space="preserve"> содержанию прочитанного текста;</w:t>
      </w:r>
    </w:p>
    <w:p w:rsidR="00F84869" w:rsidRPr="00820BC3" w:rsidRDefault="00F84869" w:rsidP="00F30C1F">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820BC3">
        <w:rPr>
          <w:rFonts w:ascii="Times New Roman" w:eastAsia="Times New Roman" w:hAnsi="Times New Roman" w:cs="Times New Roman"/>
          <w:color w:val="000000"/>
          <w:sz w:val="24"/>
          <w:szCs w:val="24"/>
          <w:lang w:eastAsia="ru-RU"/>
        </w:rPr>
        <w:t>- выстроить работу на уроках развития речи по составлению и записи текстов, направленных на знание норм речевого</w:t>
      </w:r>
      <w:r w:rsidR="00F30C1F">
        <w:rPr>
          <w:rFonts w:ascii="Times New Roman" w:eastAsia="Times New Roman" w:hAnsi="Times New Roman" w:cs="Times New Roman"/>
          <w:color w:val="000000"/>
          <w:sz w:val="24"/>
          <w:szCs w:val="24"/>
          <w:lang w:eastAsia="ru-RU"/>
        </w:rPr>
        <w:t xml:space="preserve"> </w:t>
      </w:r>
      <w:r w:rsidRPr="00820BC3">
        <w:rPr>
          <w:rFonts w:ascii="Times New Roman" w:eastAsia="Times New Roman" w:hAnsi="Times New Roman" w:cs="Times New Roman"/>
          <w:color w:val="000000"/>
          <w:sz w:val="24"/>
          <w:szCs w:val="24"/>
          <w:lang w:eastAsia="ru-RU"/>
        </w:rPr>
        <w:t>этикета с учетом орфографических и пункт</w:t>
      </w:r>
      <w:r w:rsidR="00F30C1F">
        <w:rPr>
          <w:rFonts w:ascii="Times New Roman" w:eastAsia="Times New Roman" w:hAnsi="Times New Roman" w:cs="Times New Roman"/>
          <w:color w:val="000000"/>
          <w:sz w:val="24"/>
          <w:szCs w:val="24"/>
          <w:lang w:eastAsia="ru-RU"/>
        </w:rPr>
        <w:t>уационных правил русского языка.</w:t>
      </w:r>
    </w:p>
    <w:p w:rsidR="00C807D9" w:rsidRDefault="00C807D9" w:rsidP="00C807D9">
      <w:pPr>
        <w:shd w:val="clear" w:color="auto" w:fill="FFFFFF"/>
        <w:spacing w:after="0" w:line="240" w:lineRule="atLeast"/>
        <w:jc w:val="both"/>
        <w:rPr>
          <w:rFonts w:ascii="Times New Roman" w:eastAsia="Times New Roman" w:hAnsi="Times New Roman" w:cs="Times New Roman"/>
          <w:b/>
          <w:bCs/>
          <w:color w:val="000000"/>
          <w:sz w:val="24"/>
          <w:szCs w:val="24"/>
          <w:lang w:eastAsia="ru-RU"/>
        </w:rPr>
      </w:pPr>
    </w:p>
    <w:p w:rsidR="00F84869" w:rsidRPr="00820BC3" w:rsidRDefault="00F84869" w:rsidP="00C807D9">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820BC3">
        <w:rPr>
          <w:rFonts w:ascii="Times New Roman" w:eastAsia="Times New Roman" w:hAnsi="Times New Roman" w:cs="Times New Roman"/>
          <w:b/>
          <w:bCs/>
          <w:color w:val="000000"/>
          <w:sz w:val="24"/>
          <w:szCs w:val="24"/>
          <w:lang w:eastAsia="ru-RU"/>
        </w:rPr>
        <w:t>Анализ ВПР по окружающему миру учащихся 4 класса</w:t>
      </w:r>
    </w:p>
    <w:p w:rsidR="00C807D9" w:rsidRDefault="00C807D9" w:rsidP="00C807D9">
      <w:pPr>
        <w:shd w:val="clear" w:color="auto" w:fill="FFFFFF"/>
        <w:spacing w:after="0" w:line="240" w:lineRule="atLeast"/>
        <w:jc w:val="both"/>
        <w:rPr>
          <w:rFonts w:ascii="Times New Roman" w:eastAsia="Times New Roman" w:hAnsi="Times New Roman" w:cs="Times New Roman"/>
          <w:color w:val="000000"/>
          <w:sz w:val="24"/>
          <w:szCs w:val="24"/>
          <w:lang w:eastAsia="ru-RU"/>
        </w:rPr>
      </w:pPr>
    </w:p>
    <w:p w:rsidR="00F84869" w:rsidRPr="00820BC3" w:rsidRDefault="00F84869" w:rsidP="00C807D9">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820BC3">
        <w:rPr>
          <w:rFonts w:ascii="Times New Roman" w:eastAsia="Times New Roman" w:hAnsi="Times New Roman" w:cs="Times New Roman"/>
          <w:color w:val="000000"/>
          <w:sz w:val="24"/>
          <w:szCs w:val="24"/>
          <w:lang w:eastAsia="ru-RU"/>
        </w:rPr>
        <w:t>Максимальный балл, который можно получить за всю работу - 32.</w:t>
      </w:r>
    </w:p>
    <w:p w:rsidR="00F84869" w:rsidRPr="00820BC3" w:rsidRDefault="00F84869" w:rsidP="00C807D9">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820BC3">
        <w:rPr>
          <w:rFonts w:ascii="Times New Roman" w:eastAsia="Times New Roman" w:hAnsi="Times New Roman" w:cs="Times New Roman"/>
          <w:color w:val="000000"/>
          <w:sz w:val="24"/>
          <w:szCs w:val="24"/>
          <w:lang w:eastAsia="ru-RU"/>
        </w:rPr>
        <w:t>Анализ заданий показал,</w:t>
      </w:r>
      <w:r w:rsidR="004F1610">
        <w:rPr>
          <w:rFonts w:ascii="Times New Roman" w:eastAsia="Times New Roman" w:hAnsi="Times New Roman" w:cs="Times New Roman"/>
          <w:color w:val="000000"/>
          <w:sz w:val="24"/>
          <w:szCs w:val="24"/>
          <w:lang w:eastAsia="ru-RU"/>
        </w:rPr>
        <w:t xml:space="preserve"> </w:t>
      </w:r>
      <w:r w:rsidRPr="00820BC3">
        <w:rPr>
          <w:rFonts w:ascii="Times New Roman" w:eastAsia="Times New Roman" w:hAnsi="Times New Roman" w:cs="Times New Roman"/>
          <w:color w:val="000000"/>
          <w:sz w:val="24"/>
          <w:szCs w:val="24"/>
          <w:lang w:eastAsia="ru-RU"/>
        </w:rPr>
        <w:t>что ребятам сложно выполнять задания с развернутыми ответами, где нужно было рассуждать, пояснять.</w:t>
      </w:r>
      <w:r w:rsidR="004F1610">
        <w:rPr>
          <w:rFonts w:ascii="Times New Roman" w:eastAsia="Times New Roman" w:hAnsi="Times New Roman" w:cs="Times New Roman"/>
          <w:color w:val="000000"/>
          <w:sz w:val="24"/>
          <w:szCs w:val="24"/>
          <w:lang w:eastAsia="ru-RU"/>
        </w:rPr>
        <w:t xml:space="preserve"> </w:t>
      </w:r>
      <w:r w:rsidRPr="00820BC3">
        <w:rPr>
          <w:rFonts w:ascii="Times New Roman" w:eastAsia="Times New Roman" w:hAnsi="Times New Roman" w:cs="Times New Roman"/>
          <w:color w:val="000000"/>
          <w:sz w:val="24"/>
          <w:szCs w:val="24"/>
          <w:lang w:eastAsia="ru-RU"/>
        </w:rPr>
        <w:t>Эти задания выполнены с минимальным количеством баллов. Они вызвали у учащихся наибольшее затруднение.</w:t>
      </w:r>
    </w:p>
    <w:p w:rsidR="00F84869" w:rsidRPr="00820BC3" w:rsidRDefault="00F84869" w:rsidP="002A61D2">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820BC3">
        <w:rPr>
          <w:rFonts w:ascii="Times New Roman" w:eastAsia="Times New Roman" w:hAnsi="Times New Roman" w:cs="Times New Roman"/>
          <w:color w:val="000000"/>
          <w:sz w:val="24"/>
          <w:szCs w:val="24"/>
          <w:lang w:eastAsia="ru-RU"/>
        </w:rPr>
        <w:t>Плохо справились уч-ся с заданием №2,</w:t>
      </w:r>
      <w:r w:rsidR="004F1610">
        <w:rPr>
          <w:rFonts w:ascii="Times New Roman" w:eastAsia="Times New Roman" w:hAnsi="Times New Roman" w:cs="Times New Roman"/>
          <w:color w:val="000000"/>
          <w:sz w:val="24"/>
          <w:szCs w:val="24"/>
          <w:lang w:eastAsia="ru-RU"/>
        </w:rPr>
        <w:t xml:space="preserve"> </w:t>
      </w:r>
      <w:r w:rsidRPr="00820BC3">
        <w:rPr>
          <w:rFonts w:ascii="Times New Roman" w:eastAsia="Times New Roman" w:hAnsi="Times New Roman" w:cs="Times New Roman"/>
          <w:color w:val="000000"/>
          <w:sz w:val="24"/>
          <w:szCs w:val="24"/>
          <w:lang w:eastAsia="ru-RU"/>
        </w:rPr>
        <w:t>где они должны были использовать различные способы анализа, организации, передачи и интерпретации информации в соответствии с познавательными задачами</w:t>
      </w:r>
    </w:p>
    <w:p w:rsidR="00D026F2" w:rsidRPr="00D807BC" w:rsidRDefault="00D026F2" w:rsidP="00D026F2">
      <w:pPr>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807BC">
        <w:rPr>
          <w:rFonts w:ascii="Times New Roman" w:eastAsia="Calibri" w:hAnsi="Times New Roman" w:cs="Times New Roman"/>
          <w:sz w:val="24"/>
          <w:szCs w:val="24"/>
        </w:rPr>
        <w:t>В этом году результаты ВПР по-прежнему не влияли на итоговую аттестацию четвероклассников, но положительные результаты работ по решению общеобразовательного учреждения были отмечены в журнале и учтены при выставлении итоговых оценок по соответствующим предметам. Результаты работ были проанализированы на МО НК и сделаны определенные выводы, которые будут учтены в дальнейшей работе в этом направлении.</w:t>
      </w:r>
    </w:p>
    <w:p w:rsidR="00F84869" w:rsidRPr="00820BC3" w:rsidRDefault="00F84869" w:rsidP="00C807D9">
      <w:pPr>
        <w:shd w:val="clear" w:color="auto" w:fill="FFFFFF"/>
        <w:spacing w:after="0" w:line="240" w:lineRule="atLeast"/>
        <w:jc w:val="both"/>
        <w:rPr>
          <w:rFonts w:ascii="Times New Roman" w:eastAsia="Times New Roman" w:hAnsi="Times New Roman" w:cs="Times New Roman"/>
          <w:color w:val="000000"/>
          <w:sz w:val="24"/>
          <w:szCs w:val="24"/>
          <w:lang w:eastAsia="ru-RU"/>
        </w:rPr>
      </w:pPr>
    </w:p>
    <w:p w:rsidR="00F84869" w:rsidRPr="00820BC3" w:rsidRDefault="00F84869" w:rsidP="00C807D9">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820BC3">
        <w:rPr>
          <w:rFonts w:ascii="Times New Roman" w:eastAsia="Times New Roman" w:hAnsi="Times New Roman" w:cs="Times New Roman"/>
          <w:b/>
          <w:bCs/>
          <w:color w:val="000000"/>
          <w:sz w:val="24"/>
          <w:szCs w:val="24"/>
          <w:lang w:eastAsia="ru-RU"/>
        </w:rPr>
        <w:t>Рекомендации:</w:t>
      </w:r>
    </w:p>
    <w:p w:rsidR="00F84869" w:rsidRPr="00D026F2" w:rsidRDefault="00F84869" w:rsidP="00C807D9">
      <w:pPr>
        <w:shd w:val="clear" w:color="auto" w:fill="FFFFFF"/>
        <w:spacing w:after="0" w:line="240" w:lineRule="atLeast"/>
        <w:jc w:val="both"/>
        <w:rPr>
          <w:rFonts w:ascii="Times New Roman" w:eastAsia="Times New Roman" w:hAnsi="Times New Roman" w:cs="Times New Roman"/>
          <w:b/>
          <w:color w:val="000000"/>
          <w:sz w:val="24"/>
          <w:szCs w:val="24"/>
          <w:lang w:eastAsia="ru-RU"/>
        </w:rPr>
      </w:pPr>
      <w:r w:rsidRPr="00D026F2">
        <w:rPr>
          <w:rFonts w:ascii="Times New Roman" w:eastAsia="Times New Roman" w:hAnsi="Times New Roman" w:cs="Times New Roman"/>
          <w:b/>
          <w:iCs/>
          <w:color w:val="000000"/>
          <w:sz w:val="24"/>
          <w:szCs w:val="24"/>
          <w:lang w:eastAsia="ru-RU"/>
        </w:rPr>
        <w:t xml:space="preserve">Педагогам, </w:t>
      </w:r>
      <w:r w:rsidRPr="00B97FCC">
        <w:rPr>
          <w:rFonts w:ascii="Times New Roman" w:eastAsia="Times New Roman" w:hAnsi="Times New Roman" w:cs="Times New Roman"/>
          <w:iCs/>
          <w:color w:val="000000"/>
          <w:sz w:val="24"/>
          <w:szCs w:val="24"/>
          <w:lang w:eastAsia="ru-RU"/>
        </w:rPr>
        <w:t>реализующим программы начального общего образования:</w:t>
      </w:r>
    </w:p>
    <w:p w:rsidR="00F84869" w:rsidRPr="00820BC3" w:rsidRDefault="00F84869" w:rsidP="00C807D9">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820BC3">
        <w:rPr>
          <w:rFonts w:ascii="Times New Roman" w:eastAsia="Times New Roman" w:hAnsi="Times New Roman" w:cs="Times New Roman"/>
          <w:color w:val="000000"/>
          <w:sz w:val="24"/>
          <w:szCs w:val="24"/>
          <w:lang w:eastAsia="ru-RU"/>
        </w:rPr>
        <w:t xml:space="preserve">1. </w:t>
      </w:r>
      <w:r w:rsidR="00B97FCC">
        <w:rPr>
          <w:rFonts w:ascii="Times New Roman" w:eastAsia="Times New Roman" w:hAnsi="Times New Roman" w:cs="Times New Roman"/>
          <w:color w:val="000000"/>
          <w:sz w:val="24"/>
          <w:szCs w:val="24"/>
          <w:lang w:eastAsia="ru-RU"/>
        </w:rPr>
        <w:t>П</w:t>
      </w:r>
      <w:r w:rsidRPr="00820BC3">
        <w:rPr>
          <w:rFonts w:ascii="Times New Roman" w:eastAsia="Times New Roman" w:hAnsi="Times New Roman" w:cs="Times New Roman"/>
          <w:color w:val="000000"/>
          <w:sz w:val="24"/>
          <w:szCs w:val="24"/>
          <w:lang w:eastAsia="ru-RU"/>
        </w:rPr>
        <w:t>роанализировать результаты ВПР и провести поэлементный анализ уровня достижения планируемых результатов обучения, установить дефициты в овладении базовыми знаниями и умениями как для каждого учащегося, так и для класса в целом;</w:t>
      </w:r>
    </w:p>
    <w:p w:rsidR="00F84869" w:rsidRPr="00820BC3" w:rsidRDefault="00F84869" w:rsidP="00C807D9">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820BC3">
        <w:rPr>
          <w:rFonts w:ascii="Times New Roman" w:eastAsia="Times New Roman" w:hAnsi="Times New Roman" w:cs="Times New Roman"/>
          <w:color w:val="000000"/>
          <w:sz w:val="24"/>
          <w:szCs w:val="24"/>
          <w:lang w:eastAsia="ru-RU"/>
        </w:rPr>
        <w:t xml:space="preserve">2. </w:t>
      </w:r>
      <w:r w:rsidR="00B97FCC">
        <w:rPr>
          <w:rFonts w:ascii="Times New Roman" w:eastAsia="Times New Roman" w:hAnsi="Times New Roman" w:cs="Times New Roman"/>
          <w:color w:val="000000"/>
          <w:sz w:val="24"/>
          <w:szCs w:val="24"/>
          <w:lang w:eastAsia="ru-RU"/>
        </w:rPr>
        <w:t>П</w:t>
      </w:r>
      <w:r w:rsidRPr="00820BC3">
        <w:rPr>
          <w:rFonts w:ascii="Times New Roman" w:eastAsia="Times New Roman" w:hAnsi="Times New Roman" w:cs="Times New Roman"/>
          <w:color w:val="000000"/>
          <w:sz w:val="24"/>
          <w:szCs w:val="24"/>
          <w:lang w:eastAsia="ru-RU"/>
        </w:rPr>
        <w:t>роектировать и проводить уроки в логике системно-деятельностного подхода;</w:t>
      </w:r>
    </w:p>
    <w:p w:rsidR="00F84869" w:rsidRPr="00820BC3" w:rsidRDefault="00F84869" w:rsidP="00C807D9">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820BC3">
        <w:rPr>
          <w:rFonts w:ascii="Times New Roman" w:eastAsia="Times New Roman" w:hAnsi="Times New Roman" w:cs="Times New Roman"/>
          <w:color w:val="000000"/>
          <w:sz w:val="24"/>
          <w:szCs w:val="24"/>
          <w:lang w:eastAsia="ru-RU"/>
        </w:rPr>
        <w:lastRenderedPageBreak/>
        <w:t xml:space="preserve">3. </w:t>
      </w:r>
      <w:r w:rsidR="00B97FCC">
        <w:rPr>
          <w:rFonts w:ascii="Times New Roman" w:eastAsia="Times New Roman" w:hAnsi="Times New Roman" w:cs="Times New Roman"/>
          <w:color w:val="000000"/>
          <w:sz w:val="24"/>
          <w:szCs w:val="24"/>
          <w:lang w:eastAsia="ru-RU"/>
        </w:rPr>
        <w:t>С</w:t>
      </w:r>
      <w:r w:rsidRPr="00820BC3">
        <w:rPr>
          <w:rFonts w:ascii="Times New Roman" w:eastAsia="Times New Roman" w:hAnsi="Times New Roman" w:cs="Times New Roman"/>
          <w:color w:val="000000"/>
          <w:sz w:val="24"/>
          <w:szCs w:val="24"/>
          <w:lang w:eastAsia="ru-RU"/>
        </w:rPr>
        <w:t xml:space="preserve"> обучающимися, показавшим низкий уровень выполнения диагностической работы, организовать индивидуальные, групповые занятия по отработке тем, условно определёнными как «дефицитные»</w:t>
      </w:r>
    </w:p>
    <w:p w:rsidR="00F84869" w:rsidRPr="008D04A6" w:rsidRDefault="00E45709" w:rsidP="008D04A6">
      <w:pPr>
        <w:shd w:val="clear" w:color="auto" w:fill="FFFFFF"/>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4. </w:t>
      </w:r>
      <w:r w:rsidR="00B97FCC">
        <w:rPr>
          <w:rFonts w:ascii="Times New Roman" w:eastAsia="Times New Roman" w:hAnsi="Times New Roman" w:cs="Times New Roman"/>
          <w:color w:val="000000"/>
          <w:sz w:val="24"/>
          <w:szCs w:val="24"/>
          <w:lang w:eastAsia="ru-RU"/>
        </w:rPr>
        <w:t>Р</w:t>
      </w:r>
      <w:r w:rsidR="00F84869" w:rsidRPr="00820BC3">
        <w:rPr>
          <w:rFonts w:ascii="Times New Roman" w:eastAsia="Times New Roman" w:hAnsi="Times New Roman" w:cs="Times New Roman"/>
          <w:color w:val="000000"/>
          <w:sz w:val="24"/>
          <w:szCs w:val="24"/>
          <w:lang w:eastAsia="ru-RU"/>
        </w:rPr>
        <w:t xml:space="preserve">ассмотреть и провести детальный анализ результатов ВПР на заседании МО. начальных </w:t>
      </w:r>
      <w:r w:rsidR="00F84869" w:rsidRPr="008D04A6">
        <w:rPr>
          <w:rFonts w:ascii="Times New Roman" w:eastAsia="Times New Roman" w:hAnsi="Times New Roman" w:cs="Times New Roman"/>
          <w:sz w:val="24"/>
          <w:szCs w:val="24"/>
          <w:lang w:eastAsia="ru-RU"/>
        </w:rPr>
        <w:t>классов;</w:t>
      </w:r>
    </w:p>
    <w:p w:rsidR="00F84869" w:rsidRPr="008D04A6" w:rsidRDefault="00E45709" w:rsidP="008D04A6">
      <w:pPr>
        <w:spacing w:after="0" w:line="240" w:lineRule="atLeast"/>
        <w:jc w:val="both"/>
        <w:rPr>
          <w:rFonts w:ascii="Times New Roman" w:eastAsia="Times New Roman" w:hAnsi="Times New Roman" w:cs="Times New Roman"/>
          <w:sz w:val="24"/>
          <w:szCs w:val="24"/>
          <w:lang w:eastAsia="ru-RU"/>
        </w:rPr>
      </w:pPr>
      <w:r w:rsidRPr="008D04A6">
        <w:rPr>
          <w:rFonts w:ascii="Times New Roman" w:eastAsia="Times New Roman" w:hAnsi="Times New Roman" w:cs="Times New Roman"/>
          <w:sz w:val="24"/>
          <w:szCs w:val="24"/>
          <w:shd w:val="clear" w:color="auto" w:fill="FFFFFF"/>
          <w:lang w:eastAsia="ru-RU"/>
        </w:rPr>
        <w:t>5. У</w:t>
      </w:r>
      <w:r w:rsidR="00F84869" w:rsidRPr="008D04A6">
        <w:rPr>
          <w:rFonts w:ascii="Times New Roman" w:eastAsia="Times New Roman" w:hAnsi="Times New Roman" w:cs="Times New Roman"/>
          <w:sz w:val="24"/>
          <w:szCs w:val="24"/>
          <w:shd w:val="clear" w:color="auto" w:fill="FFFFFF"/>
          <w:lang w:eastAsia="ru-RU"/>
        </w:rPr>
        <w:t>чителям использовать результаты анализа для совершенствования методики преподавания русского языка, математики, окружающего мира в начальной школе.</w:t>
      </w:r>
    </w:p>
    <w:p w:rsidR="00611BD1" w:rsidRPr="008D04A6" w:rsidRDefault="00E45709" w:rsidP="008D04A6">
      <w:pPr>
        <w:shd w:val="clear" w:color="auto" w:fill="FFFFFF"/>
        <w:spacing w:after="0" w:line="240" w:lineRule="atLeast"/>
        <w:jc w:val="both"/>
        <w:rPr>
          <w:rFonts w:ascii="Times New Roman" w:eastAsia="Times New Roman" w:hAnsi="Times New Roman" w:cs="Times New Roman"/>
          <w:sz w:val="24"/>
          <w:szCs w:val="24"/>
          <w:lang w:eastAsia="ru-RU"/>
        </w:rPr>
      </w:pPr>
      <w:r w:rsidRPr="008D04A6">
        <w:rPr>
          <w:rFonts w:ascii="Times New Roman" w:eastAsia="Times New Roman" w:hAnsi="Times New Roman" w:cs="Times New Roman"/>
          <w:b/>
          <w:sz w:val="24"/>
          <w:szCs w:val="24"/>
          <w:lang w:eastAsia="ru-RU"/>
        </w:rPr>
        <w:t>У</w:t>
      </w:r>
      <w:r w:rsidR="00F84869" w:rsidRPr="008D04A6">
        <w:rPr>
          <w:rFonts w:ascii="Times New Roman" w:eastAsia="Times New Roman" w:hAnsi="Times New Roman" w:cs="Times New Roman"/>
          <w:b/>
          <w:sz w:val="24"/>
          <w:szCs w:val="24"/>
          <w:lang w:eastAsia="ru-RU"/>
        </w:rPr>
        <w:t>чителям, работающим в 4 классах</w:t>
      </w:r>
      <w:r w:rsidR="00611BD1" w:rsidRPr="008D04A6">
        <w:rPr>
          <w:rFonts w:ascii="Times New Roman" w:eastAsia="Times New Roman" w:hAnsi="Times New Roman" w:cs="Times New Roman"/>
          <w:sz w:val="24"/>
          <w:szCs w:val="24"/>
          <w:lang w:eastAsia="ru-RU"/>
        </w:rPr>
        <w:t>:</w:t>
      </w:r>
    </w:p>
    <w:p w:rsidR="00F84869" w:rsidRPr="008D04A6" w:rsidRDefault="00D91C81" w:rsidP="008D04A6">
      <w:pPr>
        <w:shd w:val="clear" w:color="auto" w:fill="FFFFFF"/>
        <w:spacing w:after="0" w:line="240" w:lineRule="atLeast"/>
        <w:jc w:val="both"/>
        <w:rPr>
          <w:rFonts w:ascii="Times New Roman" w:eastAsia="Times New Roman" w:hAnsi="Times New Roman" w:cs="Times New Roman"/>
          <w:sz w:val="24"/>
          <w:szCs w:val="24"/>
          <w:lang w:eastAsia="ru-RU"/>
        </w:rPr>
      </w:pPr>
      <w:r w:rsidRPr="008D04A6">
        <w:rPr>
          <w:rFonts w:ascii="Times New Roman" w:eastAsia="Times New Roman" w:hAnsi="Times New Roman" w:cs="Times New Roman"/>
          <w:sz w:val="24"/>
          <w:szCs w:val="24"/>
          <w:lang w:eastAsia="ru-RU"/>
        </w:rPr>
        <w:t>1. П</w:t>
      </w:r>
      <w:r w:rsidR="00F84869" w:rsidRPr="008D04A6">
        <w:rPr>
          <w:rFonts w:ascii="Times New Roman" w:eastAsia="Times New Roman" w:hAnsi="Times New Roman" w:cs="Times New Roman"/>
          <w:sz w:val="24"/>
          <w:szCs w:val="24"/>
          <w:lang w:eastAsia="ru-RU"/>
        </w:rPr>
        <w:t>роанализировать задания проверочных работ, результаты их выполнения и спланировать в рабочих программах работу по подготовке учащихся ко всероссийским проверочным работам.</w:t>
      </w:r>
    </w:p>
    <w:p w:rsidR="00F84869" w:rsidRPr="008D04A6" w:rsidRDefault="00D91C81" w:rsidP="008D04A6">
      <w:pPr>
        <w:shd w:val="clear" w:color="auto" w:fill="FFFFFF"/>
        <w:spacing w:after="0" w:line="240" w:lineRule="atLeast"/>
        <w:jc w:val="both"/>
        <w:rPr>
          <w:rFonts w:ascii="Times New Roman" w:eastAsia="Times New Roman" w:hAnsi="Times New Roman" w:cs="Times New Roman"/>
          <w:sz w:val="24"/>
          <w:szCs w:val="24"/>
          <w:lang w:eastAsia="ru-RU"/>
        </w:rPr>
      </w:pPr>
      <w:r w:rsidRPr="008D04A6">
        <w:rPr>
          <w:rFonts w:ascii="Times New Roman" w:eastAsia="Times New Roman" w:hAnsi="Times New Roman" w:cs="Times New Roman"/>
          <w:sz w:val="24"/>
          <w:szCs w:val="24"/>
          <w:lang w:eastAsia="ru-RU"/>
        </w:rPr>
        <w:t>2. С</w:t>
      </w:r>
      <w:r w:rsidR="00F84869" w:rsidRPr="008D04A6">
        <w:rPr>
          <w:rFonts w:ascii="Times New Roman" w:eastAsia="Times New Roman" w:hAnsi="Times New Roman" w:cs="Times New Roman"/>
          <w:sz w:val="24"/>
          <w:szCs w:val="24"/>
          <w:lang w:eastAsia="ru-RU"/>
        </w:rPr>
        <w:t>оставить общий план мероприятий по подготовке ко всероссийским проверочным работам на 2019-2020 учебный год.</w:t>
      </w:r>
    </w:p>
    <w:p w:rsidR="00F84869" w:rsidRPr="008D04A6" w:rsidRDefault="00D91C81" w:rsidP="008D04A6">
      <w:pPr>
        <w:shd w:val="clear" w:color="auto" w:fill="FFFFFF"/>
        <w:spacing w:after="0" w:line="240" w:lineRule="atLeast"/>
        <w:jc w:val="both"/>
        <w:rPr>
          <w:rFonts w:ascii="Times New Roman" w:eastAsia="Times New Roman" w:hAnsi="Times New Roman" w:cs="Times New Roman"/>
          <w:sz w:val="24"/>
          <w:szCs w:val="24"/>
          <w:lang w:eastAsia="ru-RU"/>
        </w:rPr>
      </w:pPr>
      <w:r w:rsidRPr="008D04A6">
        <w:rPr>
          <w:rFonts w:ascii="Times New Roman" w:eastAsia="Times New Roman" w:hAnsi="Times New Roman" w:cs="Times New Roman"/>
          <w:sz w:val="24"/>
          <w:szCs w:val="24"/>
          <w:lang w:eastAsia="ru-RU"/>
        </w:rPr>
        <w:t>3. Н</w:t>
      </w:r>
      <w:r w:rsidR="00F84869" w:rsidRPr="008D04A6">
        <w:rPr>
          <w:rFonts w:ascii="Times New Roman" w:eastAsia="Times New Roman" w:hAnsi="Times New Roman" w:cs="Times New Roman"/>
          <w:sz w:val="24"/>
          <w:szCs w:val="24"/>
          <w:lang w:eastAsia="ru-RU"/>
        </w:rPr>
        <w:t>а уроках включать упражнения из примерных проверочных работ, тренировать учащихся в выполнении подобных заданий.</w:t>
      </w:r>
    </w:p>
    <w:p w:rsidR="00F84869" w:rsidRPr="008D04A6" w:rsidRDefault="00D91C81" w:rsidP="008D04A6">
      <w:pPr>
        <w:shd w:val="clear" w:color="auto" w:fill="FFFFFF"/>
        <w:spacing w:after="0" w:line="240" w:lineRule="atLeast"/>
        <w:jc w:val="both"/>
        <w:rPr>
          <w:rFonts w:ascii="Times New Roman" w:eastAsia="Times New Roman" w:hAnsi="Times New Roman" w:cs="Times New Roman"/>
          <w:sz w:val="24"/>
          <w:szCs w:val="24"/>
          <w:lang w:eastAsia="ru-RU"/>
        </w:rPr>
      </w:pPr>
      <w:r w:rsidRPr="008D04A6">
        <w:rPr>
          <w:rFonts w:ascii="Times New Roman" w:eastAsia="Times New Roman" w:hAnsi="Times New Roman" w:cs="Times New Roman"/>
          <w:sz w:val="24"/>
          <w:szCs w:val="24"/>
          <w:lang w:eastAsia="ru-RU"/>
        </w:rPr>
        <w:t>4. П</w:t>
      </w:r>
      <w:r w:rsidR="00F84869" w:rsidRPr="008D04A6">
        <w:rPr>
          <w:rFonts w:ascii="Times New Roman" w:eastAsia="Times New Roman" w:hAnsi="Times New Roman" w:cs="Times New Roman"/>
          <w:sz w:val="24"/>
          <w:szCs w:val="24"/>
          <w:lang w:eastAsia="ru-RU"/>
        </w:rPr>
        <w:t>роводить работу по консультированию родителей обучающихся.</w:t>
      </w:r>
    </w:p>
    <w:p w:rsidR="00F84869" w:rsidRPr="008D04A6" w:rsidRDefault="00D91C81" w:rsidP="008D04A6">
      <w:pPr>
        <w:shd w:val="clear" w:color="auto" w:fill="FFFFFF"/>
        <w:spacing w:after="0" w:line="240" w:lineRule="atLeast"/>
        <w:jc w:val="both"/>
        <w:rPr>
          <w:rFonts w:ascii="Times New Roman" w:eastAsia="Times New Roman" w:hAnsi="Times New Roman" w:cs="Times New Roman"/>
          <w:sz w:val="24"/>
          <w:szCs w:val="24"/>
          <w:lang w:eastAsia="ru-RU"/>
        </w:rPr>
      </w:pPr>
      <w:r w:rsidRPr="008D04A6">
        <w:rPr>
          <w:rFonts w:ascii="Times New Roman" w:eastAsia="Times New Roman" w:hAnsi="Times New Roman" w:cs="Times New Roman"/>
          <w:sz w:val="24"/>
          <w:szCs w:val="24"/>
          <w:lang w:eastAsia="ru-RU"/>
        </w:rPr>
        <w:t xml:space="preserve">5. </w:t>
      </w:r>
      <w:r w:rsidR="00F84869" w:rsidRPr="008D04A6">
        <w:rPr>
          <w:rFonts w:ascii="Times New Roman" w:eastAsia="Times New Roman" w:hAnsi="Times New Roman" w:cs="Times New Roman"/>
          <w:sz w:val="24"/>
          <w:szCs w:val="24"/>
          <w:lang w:eastAsia="ru-RU"/>
        </w:rPr>
        <w:t>спользовать Интернет при работе обучающихся на уроках (презентации, интерактивные задания из проверочных работ).</w:t>
      </w:r>
    </w:p>
    <w:p w:rsidR="00F84869" w:rsidRDefault="002E2161" w:rsidP="008D04A6">
      <w:pPr>
        <w:shd w:val="clear" w:color="auto" w:fill="FFFFFF"/>
        <w:spacing w:after="0" w:line="240" w:lineRule="atLeast"/>
        <w:jc w:val="both"/>
        <w:rPr>
          <w:rFonts w:ascii="Times New Roman" w:eastAsia="Times New Roman" w:hAnsi="Times New Roman" w:cs="Times New Roman"/>
          <w:sz w:val="24"/>
          <w:szCs w:val="24"/>
          <w:lang w:eastAsia="ru-RU"/>
        </w:rPr>
      </w:pPr>
      <w:r w:rsidRPr="008D04A6">
        <w:rPr>
          <w:rFonts w:ascii="Times New Roman" w:eastAsia="Times New Roman" w:hAnsi="Times New Roman" w:cs="Times New Roman"/>
          <w:sz w:val="24"/>
          <w:szCs w:val="24"/>
          <w:lang w:eastAsia="ru-RU"/>
        </w:rPr>
        <w:t>6. Н</w:t>
      </w:r>
      <w:r w:rsidR="00F84869" w:rsidRPr="008D04A6">
        <w:rPr>
          <w:rFonts w:ascii="Times New Roman" w:eastAsia="Times New Roman" w:hAnsi="Times New Roman" w:cs="Times New Roman"/>
          <w:sz w:val="24"/>
          <w:szCs w:val="24"/>
          <w:lang w:eastAsia="ru-RU"/>
        </w:rPr>
        <w:t>а школьном сайте, на родительских собраниях своевременно освещать вопросы по подготовке к ВПР учащихся 4 классов.</w:t>
      </w:r>
    </w:p>
    <w:p w:rsidR="00526072" w:rsidRDefault="00526072" w:rsidP="008D04A6">
      <w:pPr>
        <w:shd w:val="clear" w:color="auto" w:fill="FFFFFF"/>
        <w:spacing w:after="0" w:line="240" w:lineRule="atLeast"/>
        <w:jc w:val="both"/>
        <w:rPr>
          <w:rFonts w:ascii="Times New Roman" w:eastAsia="Times New Roman" w:hAnsi="Times New Roman" w:cs="Times New Roman"/>
          <w:sz w:val="24"/>
          <w:szCs w:val="24"/>
          <w:lang w:eastAsia="ru-RU"/>
        </w:rPr>
      </w:pPr>
      <w:r w:rsidRPr="005C5D88">
        <w:rPr>
          <w:rFonts w:ascii="Calibri" w:eastAsia="Times New Roman" w:hAnsi="Calibri" w:cs="Calibri"/>
          <w:noProof/>
          <w:color w:val="000000"/>
          <w:lang w:eastAsia="ru-RU"/>
        </w:rPr>
        <w:drawing>
          <wp:anchor distT="0" distB="0" distL="114300" distR="114300" simplePos="0" relativeHeight="251659264" behindDoc="0" locked="0" layoutInCell="1" allowOverlap="1" wp14:anchorId="718DCE66" wp14:editId="68340062">
            <wp:simplePos x="0" y="0"/>
            <wp:positionH relativeFrom="column">
              <wp:posOffset>-40229</wp:posOffset>
            </wp:positionH>
            <wp:positionV relativeFrom="paragraph">
              <wp:posOffset>154604</wp:posOffset>
            </wp:positionV>
            <wp:extent cx="6257290" cy="2707341"/>
            <wp:effectExtent l="0" t="0" r="10160" b="17145"/>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526072" w:rsidRDefault="00526072" w:rsidP="008D04A6">
      <w:pPr>
        <w:shd w:val="clear" w:color="auto" w:fill="FFFFFF"/>
        <w:spacing w:after="0" w:line="240" w:lineRule="atLeast"/>
        <w:jc w:val="both"/>
        <w:rPr>
          <w:rFonts w:ascii="Times New Roman" w:eastAsia="Times New Roman" w:hAnsi="Times New Roman" w:cs="Times New Roman"/>
          <w:sz w:val="24"/>
          <w:szCs w:val="24"/>
          <w:lang w:eastAsia="ru-RU"/>
        </w:rPr>
      </w:pPr>
    </w:p>
    <w:p w:rsidR="00526072" w:rsidRDefault="00526072" w:rsidP="008D04A6">
      <w:pPr>
        <w:shd w:val="clear" w:color="auto" w:fill="FFFFFF"/>
        <w:spacing w:after="0" w:line="240" w:lineRule="atLeast"/>
        <w:jc w:val="both"/>
        <w:rPr>
          <w:rFonts w:ascii="Times New Roman" w:eastAsia="Times New Roman" w:hAnsi="Times New Roman" w:cs="Times New Roman"/>
          <w:sz w:val="24"/>
          <w:szCs w:val="24"/>
          <w:lang w:eastAsia="ru-RU"/>
        </w:rPr>
      </w:pPr>
    </w:p>
    <w:p w:rsidR="00526072" w:rsidRDefault="00526072" w:rsidP="008D04A6">
      <w:pPr>
        <w:shd w:val="clear" w:color="auto" w:fill="FFFFFF"/>
        <w:spacing w:after="0" w:line="240" w:lineRule="atLeast"/>
        <w:jc w:val="both"/>
        <w:rPr>
          <w:rFonts w:ascii="Times New Roman" w:eastAsia="Times New Roman" w:hAnsi="Times New Roman" w:cs="Times New Roman"/>
          <w:sz w:val="24"/>
          <w:szCs w:val="24"/>
          <w:lang w:eastAsia="ru-RU"/>
        </w:rPr>
      </w:pPr>
    </w:p>
    <w:p w:rsidR="00526072" w:rsidRDefault="00526072" w:rsidP="008D04A6">
      <w:pPr>
        <w:shd w:val="clear" w:color="auto" w:fill="FFFFFF"/>
        <w:spacing w:after="0" w:line="240" w:lineRule="atLeast"/>
        <w:jc w:val="both"/>
        <w:rPr>
          <w:rFonts w:ascii="Times New Roman" w:eastAsia="Times New Roman" w:hAnsi="Times New Roman" w:cs="Times New Roman"/>
          <w:sz w:val="24"/>
          <w:szCs w:val="24"/>
          <w:lang w:eastAsia="ru-RU"/>
        </w:rPr>
      </w:pPr>
    </w:p>
    <w:p w:rsidR="00526072" w:rsidRDefault="00526072" w:rsidP="008D04A6">
      <w:pPr>
        <w:shd w:val="clear" w:color="auto" w:fill="FFFFFF"/>
        <w:spacing w:after="0" w:line="240" w:lineRule="atLeast"/>
        <w:jc w:val="both"/>
        <w:rPr>
          <w:rFonts w:ascii="Times New Roman" w:eastAsia="Times New Roman" w:hAnsi="Times New Roman" w:cs="Times New Roman"/>
          <w:sz w:val="24"/>
          <w:szCs w:val="24"/>
          <w:lang w:eastAsia="ru-RU"/>
        </w:rPr>
      </w:pPr>
    </w:p>
    <w:p w:rsidR="00526072" w:rsidRDefault="00526072" w:rsidP="008D04A6">
      <w:pPr>
        <w:shd w:val="clear" w:color="auto" w:fill="FFFFFF"/>
        <w:spacing w:after="0" w:line="240" w:lineRule="atLeast"/>
        <w:jc w:val="both"/>
        <w:rPr>
          <w:rFonts w:ascii="Times New Roman" w:eastAsia="Times New Roman" w:hAnsi="Times New Roman" w:cs="Times New Roman"/>
          <w:sz w:val="24"/>
          <w:szCs w:val="24"/>
          <w:lang w:eastAsia="ru-RU"/>
        </w:rPr>
      </w:pPr>
    </w:p>
    <w:p w:rsidR="00526072" w:rsidRPr="008D04A6" w:rsidRDefault="00526072" w:rsidP="008D04A6">
      <w:pPr>
        <w:shd w:val="clear" w:color="auto" w:fill="FFFFFF"/>
        <w:spacing w:after="0" w:line="240" w:lineRule="atLeast"/>
        <w:jc w:val="both"/>
        <w:rPr>
          <w:rFonts w:ascii="Times New Roman" w:eastAsia="Times New Roman" w:hAnsi="Times New Roman" w:cs="Times New Roman"/>
          <w:sz w:val="24"/>
          <w:szCs w:val="24"/>
          <w:lang w:eastAsia="ru-RU"/>
        </w:rPr>
      </w:pPr>
    </w:p>
    <w:p w:rsidR="00832569" w:rsidRDefault="009F7BAE" w:rsidP="008D04A6">
      <w:pPr>
        <w:spacing w:after="0" w:line="240" w:lineRule="atLeast"/>
        <w:jc w:val="both"/>
        <w:rPr>
          <w:rFonts w:ascii="Times New Roman" w:eastAsia="Calibri" w:hAnsi="Times New Roman" w:cs="Times New Roman"/>
          <w:sz w:val="24"/>
          <w:szCs w:val="24"/>
        </w:rPr>
      </w:pPr>
      <w:r w:rsidRPr="008D04A6">
        <w:rPr>
          <w:rFonts w:ascii="Times New Roman" w:eastAsia="Calibri" w:hAnsi="Times New Roman" w:cs="Times New Roman"/>
          <w:sz w:val="24"/>
          <w:szCs w:val="24"/>
        </w:rPr>
        <w:t xml:space="preserve">       </w:t>
      </w:r>
      <w:r w:rsidR="00832569" w:rsidRPr="008D04A6">
        <w:rPr>
          <w:rFonts w:ascii="Times New Roman" w:eastAsia="Calibri" w:hAnsi="Times New Roman" w:cs="Times New Roman"/>
          <w:sz w:val="24"/>
          <w:szCs w:val="24"/>
        </w:rPr>
        <w:t xml:space="preserve"> </w:t>
      </w:r>
    </w:p>
    <w:tbl>
      <w:tblPr>
        <w:tblW w:w="13656" w:type="dxa"/>
        <w:tblLook w:val="04A0" w:firstRow="1" w:lastRow="0" w:firstColumn="1" w:lastColumn="0" w:noHBand="0" w:noVBand="1"/>
      </w:tblPr>
      <w:tblGrid>
        <w:gridCol w:w="1176"/>
        <w:gridCol w:w="960"/>
        <w:gridCol w:w="960"/>
        <w:gridCol w:w="960"/>
        <w:gridCol w:w="960"/>
        <w:gridCol w:w="960"/>
        <w:gridCol w:w="960"/>
        <w:gridCol w:w="960"/>
        <w:gridCol w:w="960"/>
        <w:gridCol w:w="960"/>
        <w:gridCol w:w="960"/>
        <w:gridCol w:w="960"/>
        <w:gridCol w:w="960"/>
        <w:gridCol w:w="960"/>
      </w:tblGrid>
      <w:tr w:rsidR="005C5D88" w:rsidRPr="005C5D88" w:rsidTr="00E140F4">
        <w:trPr>
          <w:trHeight w:val="300"/>
        </w:trPr>
        <w:tc>
          <w:tcPr>
            <w:tcW w:w="1176"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r>
      <w:tr w:rsidR="005C5D88" w:rsidRPr="005C5D88" w:rsidTr="00E140F4">
        <w:trPr>
          <w:trHeight w:val="300"/>
        </w:trPr>
        <w:tc>
          <w:tcPr>
            <w:tcW w:w="1176"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Calibri" w:eastAsia="Times New Roman" w:hAnsi="Calibri" w:cs="Calibri"/>
                <w:color w:val="000000"/>
                <w:lang w:eastAsia="ru-RU"/>
              </w:rPr>
            </w:pPr>
          </w:p>
          <w:tbl>
            <w:tblPr>
              <w:tblW w:w="0" w:type="auto"/>
              <w:tblCellSpacing w:w="0" w:type="dxa"/>
              <w:tblCellMar>
                <w:left w:w="0" w:type="dxa"/>
                <w:right w:w="0" w:type="dxa"/>
              </w:tblCellMar>
              <w:tblLook w:val="04A0" w:firstRow="1" w:lastRow="0" w:firstColumn="1" w:lastColumn="0" w:noHBand="0" w:noVBand="1"/>
            </w:tblPr>
            <w:tblGrid>
              <w:gridCol w:w="960"/>
            </w:tblGrid>
            <w:tr w:rsidR="005C5D88" w:rsidRPr="005C5D88">
              <w:trPr>
                <w:trHeight w:val="300"/>
                <w:tblCellSpacing w:w="0" w:type="dxa"/>
              </w:trPr>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Calibri" w:eastAsia="Times New Roman" w:hAnsi="Calibri" w:cs="Calibri"/>
                      <w:color w:val="000000"/>
                      <w:lang w:eastAsia="ru-RU"/>
                    </w:rPr>
                  </w:pPr>
                </w:p>
              </w:tc>
            </w:tr>
          </w:tbl>
          <w:p w:rsidR="005C5D88" w:rsidRPr="005C5D88" w:rsidRDefault="005C5D88" w:rsidP="005C5D88">
            <w:pPr>
              <w:spacing w:after="0" w:line="240" w:lineRule="auto"/>
              <w:rPr>
                <w:rFonts w:ascii="Calibri" w:eastAsia="Times New Roman" w:hAnsi="Calibri" w:cs="Calibri"/>
                <w:color w:val="00000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r>
      <w:tr w:rsidR="005C5D88" w:rsidRPr="005C5D88" w:rsidTr="00E140F4">
        <w:trPr>
          <w:trHeight w:val="300"/>
        </w:trPr>
        <w:tc>
          <w:tcPr>
            <w:tcW w:w="1176"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r>
      <w:tr w:rsidR="005C5D88" w:rsidRPr="005C5D88" w:rsidTr="00E140F4">
        <w:trPr>
          <w:trHeight w:val="300"/>
        </w:trPr>
        <w:tc>
          <w:tcPr>
            <w:tcW w:w="1176"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r>
      <w:tr w:rsidR="005C5D88" w:rsidRPr="005C5D88" w:rsidTr="00E140F4">
        <w:trPr>
          <w:trHeight w:val="300"/>
        </w:trPr>
        <w:tc>
          <w:tcPr>
            <w:tcW w:w="1176"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r>
      <w:tr w:rsidR="005C5D88" w:rsidRPr="005C5D88" w:rsidTr="00E140F4">
        <w:trPr>
          <w:trHeight w:val="300"/>
        </w:trPr>
        <w:tc>
          <w:tcPr>
            <w:tcW w:w="1176"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rsidR="005C5D88" w:rsidRPr="005C5D88" w:rsidRDefault="005C5D88" w:rsidP="005C5D88">
            <w:pPr>
              <w:spacing w:after="0" w:line="240" w:lineRule="auto"/>
              <w:rPr>
                <w:rFonts w:ascii="Times New Roman" w:eastAsia="Times New Roman" w:hAnsi="Times New Roman" w:cs="Times New Roman"/>
                <w:sz w:val="20"/>
                <w:szCs w:val="20"/>
                <w:lang w:eastAsia="ru-RU"/>
              </w:rPr>
            </w:pPr>
          </w:p>
        </w:tc>
      </w:tr>
    </w:tbl>
    <w:p w:rsidR="0014655F" w:rsidRDefault="0014655F" w:rsidP="00C50793">
      <w:pPr>
        <w:spacing w:after="0" w:line="240" w:lineRule="atLeast"/>
        <w:jc w:val="center"/>
        <w:rPr>
          <w:rFonts w:ascii="Times New Roman" w:eastAsia="Calibri" w:hAnsi="Times New Roman" w:cs="Times New Roman"/>
          <w:b/>
          <w:sz w:val="24"/>
          <w:szCs w:val="24"/>
        </w:rPr>
      </w:pPr>
    </w:p>
    <w:p w:rsidR="00832569" w:rsidRPr="008D04A6" w:rsidRDefault="00832569" w:rsidP="00C50793">
      <w:pPr>
        <w:spacing w:after="0" w:line="240" w:lineRule="atLeast"/>
        <w:jc w:val="center"/>
        <w:rPr>
          <w:rFonts w:ascii="Times New Roman" w:eastAsia="Calibri" w:hAnsi="Times New Roman" w:cs="Times New Roman"/>
          <w:b/>
          <w:sz w:val="24"/>
          <w:szCs w:val="24"/>
        </w:rPr>
      </w:pPr>
      <w:r w:rsidRPr="008D04A6">
        <w:rPr>
          <w:rFonts w:ascii="Times New Roman" w:eastAsia="Calibri" w:hAnsi="Times New Roman" w:cs="Times New Roman"/>
          <w:b/>
          <w:sz w:val="24"/>
          <w:szCs w:val="24"/>
        </w:rPr>
        <w:t>5 класс</w:t>
      </w:r>
    </w:p>
    <w:p w:rsidR="00832569" w:rsidRPr="008D04A6" w:rsidRDefault="00832569" w:rsidP="008D04A6">
      <w:pPr>
        <w:spacing w:after="0" w:line="240" w:lineRule="atLeast"/>
        <w:jc w:val="both"/>
        <w:rPr>
          <w:rFonts w:ascii="Times New Roman" w:eastAsia="Calibri" w:hAnsi="Times New Roman" w:cs="Times New Roman"/>
          <w:b/>
          <w:sz w:val="24"/>
          <w:szCs w:val="24"/>
        </w:rPr>
      </w:pPr>
    </w:p>
    <w:p w:rsidR="00832569" w:rsidRPr="008D04A6" w:rsidRDefault="00832569" w:rsidP="008D04A6">
      <w:pPr>
        <w:spacing w:after="0" w:line="240" w:lineRule="atLeast"/>
        <w:jc w:val="both"/>
        <w:rPr>
          <w:rFonts w:ascii="Times New Roman" w:eastAsia="Calibri" w:hAnsi="Times New Roman" w:cs="Times New Roman"/>
          <w:sz w:val="24"/>
          <w:szCs w:val="24"/>
        </w:rPr>
      </w:pPr>
      <w:r w:rsidRPr="008D04A6">
        <w:rPr>
          <w:rFonts w:ascii="Times New Roman" w:eastAsia="Calibri" w:hAnsi="Times New Roman" w:cs="Times New Roman"/>
          <w:sz w:val="24"/>
          <w:szCs w:val="24"/>
        </w:rPr>
        <w:t>Сравнительные результаты ВПР в 2019 году в 5 классе представлены в таблице:</w:t>
      </w:r>
    </w:p>
    <w:tbl>
      <w:tblPr>
        <w:tblW w:w="96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7"/>
        <w:gridCol w:w="1411"/>
        <w:gridCol w:w="1365"/>
        <w:gridCol w:w="1445"/>
        <w:gridCol w:w="1066"/>
        <w:gridCol w:w="1318"/>
        <w:gridCol w:w="1462"/>
        <w:gridCol w:w="1180"/>
      </w:tblGrid>
      <w:tr w:rsidR="00832569" w:rsidRPr="008D04A6" w:rsidTr="00832569">
        <w:trPr>
          <w:trHeight w:val="159"/>
        </w:trPr>
        <w:tc>
          <w:tcPr>
            <w:tcW w:w="443" w:type="dxa"/>
            <w:vMerge w:val="restart"/>
            <w:shd w:val="clear" w:color="auto" w:fill="92D050"/>
          </w:tcPr>
          <w:p w:rsidR="00832569" w:rsidRPr="008D04A6" w:rsidRDefault="00832569" w:rsidP="008D04A6">
            <w:pPr>
              <w:spacing w:after="0" w:line="240" w:lineRule="atLeast"/>
              <w:jc w:val="both"/>
              <w:rPr>
                <w:rFonts w:ascii="Times New Roman" w:eastAsia="Calibri" w:hAnsi="Times New Roman" w:cs="Times New Roman"/>
              </w:rPr>
            </w:pPr>
            <w:r w:rsidRPr="008D04A6">
              <w:rPr>
                <w:rFonts w:ascii="Times New Roman" w:eastAsia="Calibri" w:hAnsi="Times New Roman" w:cs="Times New Roman"/>
              </w:rPr>
              <w:t>№</w:t>
            </w:r>
          </w:p>
        </w:tc>
        <w:tc>
          <w:tcPr>
            <w:tcW w:w="1488" w:type="dxa"/>
            <w:vMerge w:val="restart"/>
            <w:shd w:val="clear" w:color="auto" w:fill="92D050"/>
          </w:tcPr>
          <w:p w:rsidR="00832569" w:rsidRPr="008D04A6" w:rsidRDefault="00832569" w:rsidP="008D04A6">
            <w:pPr>
              <w:spacing w:after="0" w:line="240" w:lineRule="atLeast"/>
              <w:jc w:val="both"/>
              <w:rPr>
                <w:rFonts w:ascii="Times New Roman" w:eastAsia="Calibri" w:hAnsi="Times New Roman" w:cs="Times New Roman"/>
              </w:rPr>
            </w:pPr>
            <w:r w:rsidRPr="008D04A6">
              <w:rPr>
                <w:rFonts w:ascii="Times New Roman" w:eastAsia="Calibri" w:hAnsi="Times New Roman" w:cs="Times New Roman"/>
              </w:rPr>
              <w:t>Предмет</w:t>
            </w:r>
          </w:p>
        </w:tc>
        <w:tc>
          <w:tcPr>
            <w:tcW w:w="3712" w:type="dxa"/>
            <w:gridSpan w:val="3"/>
            <w:shd w:val="clear" w:color="auto" w:fill="92D050"/>
          </w:tcPr>
          <w:p w:rsidR="00832569" w:rsidRPr="008D04A6" w:rsidRDefault="00832569" w:rsidP="008D04A6">
            <w:pPr>
              <w:spacing w:after="0" w:line="240" w:lineRule="atLeast"/>
              <w:jc w:val="both"/>
              <w:rPr>
                <w:rFonts w:ascii="Times New Roman" w:eastAsia="Calibri" w:hAnsi="Times New Roman" w:cs="Times New Roman"/>
              </w:rPr>
            </w:pPr>
            <w:r w:rsidRPr="008D04A6">
              <w:rPr>
                <w:rFonts w:ascii="Times New Roman" w:eastAsia="Calibri" w:hAnsi="Times New Roman" w:cs="Times New Roman"/>
              </w:rPr>
              <w:t>ВПР</w:t>
            </w:r>
          </w:p>
        </w:tc>
        <w:tc>
          <w:tcPr>
            <w:tcW w:w="4041" w:type="dxa"/>
            <w:gridSpan w:val="3"/>
            <w:shd w:val="clear" w:color="auto" w:fill="92D050"/>
          </w:tcPr>
          <w:p w:rsidR="00832569" w:rsidRPr="008D04A6" w:rsidRDefault="00832569" w:rsidP="008D04A6">
            <w:pPr>
              <w:spacing w:after="0" w:line="240" w:lineRule="atLeast"/>
              <w:jc w:val="both"/>
              <w:rPr>
                <w:rFonts w:ascii="Times New Roman" w:eastAsia="Calibri" w:hAnsi="Times New Roman" w:cs="Times New Roman"/>
              </w:rPr>
            </w:pPr>
            <w:r w:rsidRPr="008D04A6">
              <w:rPr>
                <w:rFonts w:ascii="Times New Roman" w:eastAsia="Calibri" w:hAnsi="Times New Roman" w:cs="Times New Roman"/>
              </w:rPr>
              <w:t xml:space="preserve">Сравнение с результатами </w:t>
            </w:r>
            <w:r w:rsidRPr="008D04A6">
              <w:rPr>
                <w:rFonts w:ascii="Times New Roman" w:eastAsia="Calibri" w:hAnsi="Times New Roman" w:cs="Times New Roman"/>
                <w:lang w:val="en-US"/>
              </w:rPr>
              <w:t>III</w:t>
            </w:r>
            <w:r w:rsidRPr="008D04A6">
              <w:rPr>
                <w:rFonts w:ascii="Times New Roman" w:eastAsia="Calibri" w:hAnsi="Times New Roman" w:cs="Times New Roman"/>
              </w:rPr>
              <w:t xml:space="preserve"> четверти 2018-2019 учебного года</w:t>
            </w:r>
          </w:p>
        </w:tc>
      </w:tr>
      <w:tr w:rsidR="00832569" w:rsidRPr="008D04A6" w:rsidTr="00832569">
        <w:trPr>
          <w:trHeight w:val="453"/>
        </w:trPr>
        <w:tc>
          <w:tcPr>
            <w:tcW w:w="443" w:type="dxa"/>
            <w:vMerge/>
            <w:shd w:val="clear" w:color="auto" w:fill="92D050"/>
          </w:tcPr>
          <w:p w:rsidR="00832569" w:rsidRPr="008D04A6" w:rsidRDefault="00832569" w:rsidP="008D04A6">
            <w:pPr>
              <w:spacing w:after="0" w:line="240" w:lineRule="atLeast"/>
              <w:jc w:val="both"/>
              <w:rPr>
                <w:rFonts w:ascii="Times New Roman" w:eastAsia="Calibri" w:hAnsi="Times New Roman" w:cs="Times New Roman"/>
              </w:rPr>
            </w:pPr>
          </w:p>
        </w:tc>
        <w:tc>
          <w:tcPr>
            <w:tcW w:w="1488" w:type="dxa"/>
            <w:vMerge/>
            <w:shd w:val="clear" w:color="auto" w:fill="92D050"/>
          </w:tcPr>
          <w:p w:rsidR="00832569" w:rsidRPr="008D04A6" w:rsidRDefault="00832569" w:rsidP="008D04A6">
            <w:pPr>
              <w:spacing w:after="0" w:line="240" w:lineRule="atLeast"/>
              <w:jc w:val="both"/>
              <w:rPr>
                <w:rFonts w:ascii="Times New Roman" w:eastAsia="Calibri" w:hAnsi="Times New Roman" w:cs="Times New Roman"/>
              </w:rPr>
            </w:pPr>
          </w:p>
        </w:tc>
        <w:tc>
          <w:tcPr>
            <w:tcW w:w="1507" w:type="dxa"/>
            <w:shd w:val="clear" w:color="auto" w:fill="92D050"/>
          </w:tcPr>
          <w:p w:rsidR="00832569" w:rsidRPr="008D04A6" w:rsidRDefault="00832569" w:rsidP="008D04A6">
            <w:pPr>
              <w:spacing w:after="0" w:line="240" w:lineRule="atLeast"/>
              <w:jc w:val="both"/>
              <w:rPr>
                <w:rFonts w:ascii="Times New Roman" w:eastAsia="Calibri" w:hAnsi="Times New Roman" w:cs="Times New Roman"/>
              </w:rPr>
            </w:pPr>
            <w:r w:rsidRPr="008D04A6">
              <w:rPr>
                <w:rFonts w:ascii="Times New Roman" w:eastAsia="Calibri" w:hAnsi="Times New Roman" w:cs="Times New Roman"/>
              </w:rPr>
              <w:t>Качество</w:t>
            </w:r>
          </w:p>
        </w:tc>
        <w:tc>
          <w:tcPr>
            <w:tcW w:w="1124" w:type="dxa"/>
            <w:shd w:val="clear" w:color="auto" w:fill="92D050"/>
          </w:tcPr>
          <w:p w:rsidR="00832569" w:rsidRPr="008D04A6" w:rsidRDefault="00832569" w:rsidP="008D04A6">
            <w:pPr>
              <w:spacing w:after="0" w:line="240" w:lineRule="atLeast"/>
              <w:jc w:val="both"/>
              <w:rPr>
                <w:rFonts w:ascii="Times New Roman" w:eastAsia="Calibri" w:hAnsi="Times New Roman" w:cs="Times New Roman"/>
              </w:rPr>
            </w:pPr>
            <w:r w:rsidRPr="008D04A6">
              <w:rPr>
                <w:rFonts w:ascii="Times New Roman" w:eastAsia="Calibri" w:hAnsi="Times New Roman" w:cs="Times New Roman"/>
              </w:rPr>
              <w:t>Обученность</w:t>
            </w:r>
          </w:p>
        </w:tc>
        <w:tc>
          <w:tcPr>
            <w:tcW w:w="1081" w:type="dxa"/>
            <w:shd w:val="clear" w:color="auto" w:fill="92D050"/>
          </w:tcPr>
          <w:p w:rsidR="00832569" w:rsidRPr="008D04A6" w:rsidRDefault="00832569" w:rsidP="008D04A6">
            <w:pPr>
              <w:spacing w:after="0" w:line="240" w:lineRule="atLeast"/>
              <w:jc w:val="both"/>
              <w:rPr>
                <w:rFonts w:ascii="Times New Roman" w:eastAsia="Calibri" w:hAnsi="Times New Roman" w:cs="Times New Roman"/>
              </w:rPr>
            </w:pPr>
            <w:r w:rsidRPr="008D04A6">
              <w:rPr>
                <w:rFonts w:ascii="Times New Roman" w:eastAsia="Calibri" w:hAnsi="Times New Roman" w:cs="Times New Roman"/>
              </w:rPr>
              <w:t xml:space="preserve"> Средний балл</w:t>
            </w:r>
          </w:p>
        </w:tc>
        <w:tc>
          <w:tcPr>
            <w:tcW w:w="1399" w:type="dxa"/>
            <w:shd w:val="clear" w:color="auto" w:fill="92D050"/>
          </w:tcPr>
          <w:p w:rsidR="00832569" w:rsidRPr="008D04A6" w:rsidRDefault="00832569" w:rsidP="008D04A6">
            <w:pPr>
              <w:spacing w:after="0" w:line="240" w:lineRule="atLeast"/>
              <w:jc w:val="both"/>
              <w:rPr>
                <w:rFonts w:ascii="Times New Roman" w:eastAsia="Calibri" w:hAnsi="Times New Roman" w:cs="Times New Roman"/>
              </w:rPr>
            </w:pPr>
            <w:r w:rsidRPr="008D04A6">
              <w:rPr>
                <w:rFonts w:ascii="Times New Roman" w:eastAsia="Calibri" w:hAnsi="Times New Roman" w:cs="Times New Roman"/>
              </w:rPr>
              <w:t xml:space="preserve">Понизили </w:t>
            </w:r>
          </w:p>
        </w:tc>
        <w:tc>
          <w:tcPr>
            <w:tcW w:w="1462" w:type="dxa"/>
            <w:shd w:val="clear" w:color="auto" w:fill="92D050"/>
          </w:tcPr>
          <w:p w:rsidR="00832569" w:rsidRPr="008D04A6" w:rsidRDefault="00832569" w:rsidP="008D04A6">
            <w:pPr>
              <w:spacing w:after="0" w:line="240" w:lineRule="atLeast"/>
              <w:jc w:val="both"/>
              <w:rPr>
                <w:rFonts w:ascii="Times New Roman" w:eastAsia="Calibri" w:hAnsi="Times New Roman" w:cs="Times New Roman"/>
              </w:rPr>
            </w:pPr>
            <w:r w:rsidRPr="008D04A6">
              <w:rPr>
                <w:rFonts w:ascii="Times New Roman" w:eastAsia="Calibri" w:hAnsi="Times New Roman" w:cs="Times New Roman"/>
              </w:rPr>
              <w:t xml:space="preserve">Подтвердили </w:t>
            </w:r>
          </w:p>
        </w:tc>
        <w:tc>
          <w:tcPr>
            <w:tcW w:w="1180" w:type="dxa"/>
            <w:shd w:val="clear" w:color="auto" w:fill="92D050"/>
          </w:tcPr>
          <w:p w:rsidR="00832569" w:rsidRPr="008D04A6" w:rsidRDefault="00832569" w:rsidP="008D04A6">
            <w:pPr>
              <w:spacing w:after="0" w:line="240" w:lineRule="atLeast"/>
              <w:jc w:val="both"/>
              <w:rPr>
                <w:rFonts w:ascii="Times New Roman" w:eastAsia="Calibri" w:hAnsi="Times New Roman" w:cs="Times New Roman"/>
              </w:rPr>
            </w:pPr>
            <w:r w:rsidRPr="008D04A6">
              <w:rPr>
                <w:rFonts w:ascii="Times New Roman" w:eastAsia="Calibri" w:hAnsi="Times New Roman" w:cs="Times New Roman"/>
              </w:rPr>
              <w:t>Повысили</w:t>
            </w:r>
          </w:p>
        </w:tc>
      </w:tr>
      <w:tr w:rsidR="00832569" w:rsidRPr="008D04A6" w:rsidTr="00832569">
        <w:trPr>
          <w:trHeight w:val="296"/>
        </w:trPr>
        <w:tc>
          <w:tcPr>
            <w:tcW w:w="443" w:type="dxa"/>
          </w:tcPr>
          <w:p w:rsidR="00832569" w:rsidRPr="008D04A6" w:rsidRDefault="00832569" w:rsidP="008D04A6">
            <w:pPr>
              <w:spacing w:after="0" w:line="240" w:lineRule="atLeast"/>
              <w:jc w:val="both"/>
              <w:rPr>
                <w:rFonts w:ascii="Times New Roman" w:eastAsia="Calibri" w:hAnsi="Times New Roman" w:cs="Times New Roman"/>
              </w:rPr>
            </w:pPr>
            <w:r w:rsidRPr="008D04A6">
              <w:rPr>
                <w:rFonts w:ascii="Times New Roman" w:eastAsia="Calibri" w:hAnsi="Times New Roman" w:cs="Times New Roman"/>
              </w:rPr>
              <w:t>1</w:t>
            </w:r>
          </w:p>
        </w:tc>
        <w:tc>
          <w:tcPr>
            <w:tcW w:w="1488" w:type="dxa"/>
            <w:shd w:val="clear" w:color="auto" w:fill="auto"/>
          </w:tcPr>
          <w:p w:rsidR="00832569" w:rsidRPr="008D04A6" w:rsidRDefault="00832569" w:rsidP="008D04A6">
            <w:pPr>
              <w:spacing w:after="0" w:line="240" w:lineRule="atLeast"/>
              <w:jc w:val="both"/>
              <w:rPr>
                <w:rFonts w:ascii="Times New Roman" w:eastAsia="Calibri" w:hAnsi="Times New Roman" w:cs="Times New Roman"/>
                <w:sz w:val="20"/>
                <w:szCs w:val="20"/>
              </w:rPr>
            </w:pPr>
            <w:r w:rsidRPr="008D04A6">
              <w:rPr>
                <w:rFonts w:ascii="Times New Roman" w:eastAsia="Calibri" w:hAnsi="Times New Roman" w:cs="Times New Roman"/>
                <w:sz w:val="20"/>
                <w:szCs w:val="20"/>
              </w:rPr>
              <w:t>Русский язык</w:t>
            </w:r>
          </w:p>
        </w:tc>
        <w:tc>
          <w:tcPr>
            <w:tcW w:w="1507" w:type="dxa"/>
          </w:tcPr>
          <w:p w:rsidR="00832569" w:rsidRPr="008D04A6" w:rsidRDefault="00832569" w:rsidP="008D04A6">
            <w:pPr>
              <w:autoSpaceDE w:val="0"/>
              <w:autoSpaceDN w:val="0"/>
              <w:adjustRightInd w:val="0"/>
              <w:spacing w:after="0" w:line="240" w:lineRule="atLeast"/>
              <w:jc w:val="both"/>
              <w:rPr>
                <w:rFonts w:ascii="Times New Roman" w:eastAsia="Calibri" w:hAnsi="Times New Roman" w:cs="Times New Roman"/>
                <w:sz w:val="20"/>
                <w:szCs w:val="20"/>
              </w:rPr>
            </w:pPr>
            <w:r w:rsidRPr="008D04A6">
              <w:rPr>
                <w:rFonts w:ascii="Times New Roman" w:eastAsia="Calibri" w:hAnsi="Times New Roman" w:cs="Times New Roman"/>
                <w:sz w:val="20"/>
                <w:szCs w:val="20"/>
              </w:rPr>
              <w:t>43,8</w:t>
            </w:r>
          </w:p>
        </w:tc>
        <w:tc>
          <w:tcPr>
            <w:tcW w:w="1124" w:type="dxa"/>
          </w:tcPr>
          <w:p w:rsidR="00832569" w:rsidRPr="008D04A6" w:rsidRDefault="00832569" w:rsidP="008D04A6">
            <w:pPr>
              <w:autoSpaceDE w:val="0"/>
              <w:autoSpaceDN w:val="0"/>
              <w:adjustRightInd w:val="0"/>
              <w:spacing w:after="0" w:line="240" w:lineRule="atLeast"/>
              <w:jc w:val="both"/>
              <w:rPr>
                <w:rFonts w:ascii="Times New Roman" w:eastAsia="Calibri" w:hAnsi="Times New Roman" w:cs="Times New Roman"/>
                <w:sz w:val="20"/>
                <w:szCs w:val="20"/>
              </w:rPr>
            </w:pPr>
            <w:r w:rsidRPr="008D04A6">
              <w:rPr>
                <w:rFonts w:ascii="Times New Roman" w:eastAsia="Calibri" w:hAnsi="Times New Roman" w:cs="Times New Roman"/>
                <w:sz w:val="20"/>
                <w:szCs w:val="20"/>
              </w:rPr>
              <w:t>87,5</w:t>
            </w:r>
          </w:p>
        </w:tc>
        <w:tc>
          <w:tcPr>
            <w:tcW w:w="1081" w:type="dxa"/>
          </w:tcPr>
          <w:p w:rsidR="00832569" w:rsidRPr="008D04A6" w:rsidRDefault="00832569" w:rsidP="008D04A6">
            <w:pPr>
              <w:autoSpaceDE w:val="0"/>
              <w:autoSpaceDN w:val="0"/>
              <w:adjustRightInd w:val="0"/>
              <w:spacing w:after="0" w:line="240" w:lineRule="atLeast"/>
              <w:jc w:val="both"/>
              <w:rPr>
                <w:rFonts w:ascii="Times New Roman" w:eastAsia="Calibri" w:hAnsi="Times New Roman" w:cs="Times New Roman"/>
                <w:sz w:val="20"/>
                <w:szCs w:val="20"/>
              </w:rPr>
            </w:pPr>
            <w:r w:rsidRPr="008D04A6">
              <w:rPr>
                <w:rFonts w:ascii="Times New Roman" w:eastAsia="Calibri" w:hAnsi="Times New Roman" w:cs="Times New Roman"/>
                <w:sz w:val="20"/>
                <w:szCs w:val="20"/>
              </w:rPr>
              <w:t>3,6</w:t>
            </w:r>
          </w:p>
        </w:tc>
        <w:tc>
          <w:tcPr>
            <w:tcW w:w="1399" w:type="dxa"/>
            <w:shd w:val="clear" w:color="auto" w:fill="FFFFFF"/>
          </w:tcPr>
          <w:p w:rsidR="00832569" w:rsidRPr="008D04A6" w:rsidRDefault="00832569" w:rsidP="008D04A6">
            <w:pPr>
              <w:autoSpaceDE w:val="0"/>
              <w:autoSpaceDN w:val="0"/>
              <w:adjustRightInd w:val="0"/>
              <w:spacing w:after="0" w:line="240" w:lineRule="atLeast"/>
              <w:jc w:val="both"/>
              <w:rPr>
                <w:rFonts w:ascii="Times New Roman" w:eastAsia="Calibri" w:hAnsi="Times New Roman" w:cs="Times New Roman"/>
                <w:sz w:val="20"/>
                <w:szCs w:val="20"/>
              </w:rPr>
            </w:pPr>
            <w:r w:rsidRPr="008D04A6">
              <w:rPr>
                <w:rFonts w:ascii="Times New Roman" w:eastAsia="Calibri" w:hAnsi="Times New Roman" w:cs="Times New Roman"/>
                <w:sz w:val="20"/>
                <w:szCs w:val="20"/>
              </w:rPr>
              <w:t>12,5</w:t>
            </w:r>
          </w:p>
        </w:tc>
        <w:tc>
          <w:tcPr>
            <w:tcW w:w="1462" w:type="dxa"/>
            <w:shd w:val="clear" w:color="auto" w:fill="FFFFFF"/>
          </w:tcPr>
          <w:p w:rsidR="00832569" w:rsidRPr="008D04A6" w:rsidRDefault="00832569" w:rsidP="008D04A6">
            <w:pPr>
              <w:spacing w:after="0" w:line="240" w:lineRule="atLeast"/>
              <w:jc w:val="both"/>
              <w:rPr>
                <w:rFonts w:ascii="Times New Roman" w:eastAsia="Calibri" w:hAnsi="Times New Roman" w:cs="Times New Roman"/>
              </w:rPr>
            </w:pPr>
            <w:r w:rsidRPr="008D04A6">
              <w:rPr>
                <w:rFonts w:ascii="Times New Roman" w:eastAsia="Calibri" w:hAnsi="Times New Roman" w:cs="Times New Roman"/>
              </w:rPr>
              <w:t>87,5</w:t>
            </w:r>
          </w:p>
        </w:tc>
        <w:tc>
          <w:tcPr>
            <w:tcW w:w="1180" w:type="dxa"/>
            <w:shd w:val="clear" w:color="auto" w:fill="FFFFFF"/>
          </w:tcPr>
          <w:p w:rsidR="00832569" w:rsidRPr="008D04A6" w:rsidRDefault="00832569" w:rsidP="008D04A6">
            <w:pPr>
              <w:spacing w:after="0" w:line="240" w:lineRule="atLeast"/>
              <w:jc w:val="both"/>
              <w:rPr>
                <w:rFonts w:ascii="Times New Roman" w:eastAsia="Calibri" w:hAnsi="Times New Roman" w:cs="Times New Roman"/>
              </w:rPr>
            </w:pPr>
            <w:r w:rsidRPr="008D04A6">
              <w:rPr>
                <w:rFonts w:ascii="Times New Roman" w:eastAsia="Calibri" w:hAnsi="Times New Roman" w:cs="Times New Roman"/>
              </w:rPr>
              <w:t>0</w:t>
            </w:r>
          </w:p>
        </w:tc>
      </w:tr>
      <w:tr w:rsidR="00832569" w:rsidRPr="008D04A6" w:rsidTr="00832569">
        <w:trPr>
          <w:trHeight w:val="296"/>
        </w:trPr>
        <w:tc>
          <w:tcPr>
            <w:tcW w:w="443" w:type="dxa"/>
          </w:tcPr>
          <w:p w:rsidR="00832569" w:rsidRPr="008D04A6" w:rsidRDefault="00832569" w:rsidP="008D04A6">
            <w:pPr>
              <w:spacing w:after="0" w:line="240" w:lineRule="atLeast"/>
              <w:jc w:val="both"/>
              <w:rPr>
                <w:rFonts w:ascii="Times New Roman" w:eastAsia="Calibri" w:hAnsi="Times New Roman" w:cs="Times New Roman"/>
              </w:rPr>
            </w:pPr>
            <w:r w:rsidRPr="008D04A6">
              <w:rPr>
                <w:rFonts w:ascii="Times New Roman" w:eastAsia="Calibri" w:hAnsi="Times New Roman" w:cs="Times New Roman"/>
              </w:rPr>
              <w:t>2</w:t>
            </w:r>
          </w:p>
        </w:tc>
        <w:tc>
          <w:tcPr>
            <w:tcW w:w="1488" w:type="dxa"/>
            <w:shd w:val="clear" w:color="auto" w:fill="auto"/>
          </w:tcPr>
          <w:p w:rsidR="00832569" w:rsidRPr="008D04A6" w:rsidRDefault="00832569" w:rsidP="008D04A6">
            <w:pPr>
              <w:spacing w:after="0" w:line="240" w:lineRule="atLeast"/>
              <w:jc w:val="both"/>
              <w:rPr>
                <w:rFonts w:ascii="Times New Roman" w:eastAsia="Calibri" w:hAnsi="Times New Roman" w:cs="Times New Roman"/>
                <w:sz w:val="20"/>
                <w:szCs w:val="20"/>
              </w:rPr>
            </w:pPr>
            <w:r w:rsidRPr="008D04A6">
              <w:rPr>
                <w:rFonts w:ascii="Times New Roman" w:eastAsia="Calibri" w:hAnsi="Times New Roman" w:cs="Times New Roman"/>
                <w:sz w:val="20"/>
                <w:szCs w:val="20"/>
              </w:rPr>
              <w:t>Математика</w:t>
            </w:r>
          </w:p>
        </w:tc>
        <w:tc>
          <w:tcPr>
            <w:tcW w:w="1507" w:type="dxa"/>
          </w:tcPr>
          <w:p w:rsidR="00832569" w:rsidRPr="008D04A6" w:rsidRDefault="00832569" w:rsidP="008D04A6">
            <w:pPr>
              <w:autoSpaceDE w:val="0"/>
              <w:autoSpaceDN w:val="0"/>
              <w:adjustRightInd w:val="0"/>
              <w:spacing w:after="0" w:line="240" w:lineRule="atLeast"/>
              <w:jc w:val="both"/>
              <w:rPr>
                <w:rFonts w:ascii="Times New Roman" w:eastAsia="Calibri" w:hAnsi="Times New Roman" w:cs="Times New Roman"/>
                <w:sz w:val="20"/>
                <w:szCs w:val="20"/>
              </w:rPr>
            </w:pPr>
            <w:r w:rsidRPr="008D04A6">
              <w:rPr>
                <w:rFonts w:ascii="Times New Roman" w:eastAsia="Calibri" w:hAnsi="Times New Roman" w:cs="Times New Roman"/>
                <w:sz w:val="20"/>
                <w:szCs w:val="20"/>
              </w:rPr>
              <w:t>58,8</w:t>
            </w:r>
          </w:p>
        </w:tc>
        <w:tc>
          <w:tcPr>
            <w:tcW w:w="1124" w:type="dxa"/>
          </w:tcPr>
          <w:p w:rsidR="00832569" w:rsidRPr="008D04A6" w:rsidRDefault="00832569" w:rsidP="008D04A6">
            <w:pPr>
              <w:autoSpaceDE w:val="0"/>
              <w:autoSpaceDN w:val="0"/>
              <w:adjustRightInd w:val="0"/>
              <w:spacing w:after="0" w:line="240" w:lineRule="atLeast"/>
              <w:jc w:val="both"/>
              <w:rPr>
                <w:rFonts w:ascii="Times New Roman" w:eastAsia="Calibri" w:hAnsi="Times New Roman" w:cs="Times New Roman"/>
                <w:sz w:val="20"/>
                <w:szCs w:val="20"/>
              </w:rPr>
            </w:pPr>
            <w:r w:rsidRPr="008D04A6">
              <w:rPr>
                <w:rFonts w:ascii="Times New Roman" w:eastAsia="Calibri" w:hAnsi="Times New Roman" w:cs="Times New Roman"/>
                <w:sz w:val="20"/>
                <w:szCs w:val="20"/>
              </w:rPr>
              <w:t>94,1</w:t>
            </w:r>
          </w:p>
        </w:tc>
        <w:tc>
          <w:tcPr>
            <w:tcW w:w="1081" w:type="dxa"/>
          </w:tcPr>
          <w:p w:rsidR="00832569" w:rsidRPr="008D04A6" w:rsidRDefault="00832569" w:rsidP="008D04A6">
            <w:pPr>
              <w:autoSpaceDE w:val="0"/>
              <w:autoSpaceDN w:val="0"/>
              <w:adjustRightInd w:val="0"/>
              <w:spacing w:after="0" w:line="240" w:lineRule="atLeast"/>
              <w:jc w:val="both"/>
              <w:rPr>
                <w:rFonts w:ascii="Times New Roman" w:eastAsia="Calibri" w:hAnsi="Times New Roman" w:cs="Times New Roman"/>
                <w:sz w:val="20"/>
                <w:szCs w:val="20"/>
              </w:rPr>
            </w:pPr>
            <w:r w:rsidRPr="008D04A6">
              <w:rPr>
                <w:rFonts w:ascii="Times New Roman" w:eastAsia="Calibri" w:hAnsi="Times New Roman" w:cs="Times New Roman"/>
                <w:sz w:val="20"/>
                <w:szCs w:val="20"/>
              </w:rPr>
              <w:t>3,8</w:t>
            </w:r>
          </w:p>
        </w:tc>
        <w:tc>
          <w:tcPr>
            <w:tcW w:w="1399" w:type="dxa"/>
            <w:shd w:val="clear" w:color="auto" w:fill="FFFFFF"/>
          </w:tcPr>
          <w:p w:rsidR="00832569" w:rsidRPr="008D04A6" w:rsidRDefault="00832569" w:rsidP="008D04A6">
            <w:pPr>
              <w:autoSpaceDE w:val="0"/>
              <w:autoSpaceDN w:val="0"/>
              <w:adjustRightInd w:val="0"/>
              <w:spacing w:after="0" w:line="240" w:lineRule="atLeast"/>
              <w:jc w:val="both"/>
              <w:rPr>
                <w:rFonts w:ascii="Times New Roman" w:eastAsia="Calibri" w:hAnsi="Times New Roman" w:cs="Times New Roman"/>
                <w:sz w:val="20"/>
                <w:szCs w:val="20"/>
              </w:rPr>
            </w:pPr>
            <w:r w:rsidRPr="008D04A6">
              <w:rPr>
                <w:rFonts w:ascii="Times New Roman" w:eastAsia="Calibri" w:hAnsi="Times New Roman" w:cs="Times New Roman"/>
                <w:sz w:val="20"/>
                <w:szCs w:val="20"/>
              </w:rPr>
              <w:t>5,9</w:t>
            </w:r>
          </w:p>
        </w:tc>
        <w:tc>
          <w:tcPr>
            <w:tcW w:w="1462" w:type="dxa"/>
            <w:shd w:val="clear" w:color="auto" w:fill="FFFFFF"/>
          </w:tcPr>
          <w:p w:rsidR="00832569" w:rsidRPr="008D04A6" w:rsidRDefault="00832569" w:rsidP="008D04A6">
            <w:pPr>
              <w:spacing w:after="0" w:line="240" w:lineRule="atLeast"/>
              <w:jc w:val="both"/>
              <w:rPr>
                <w:rFonts w:ascii="Times New Roman" w:eastAsia="Calibri" w:hAnsi="Times New Roman" w:cs="Times New Roman"/>
              </w:rPr>
            </w:pPr>
            <w:r w:rsidRPr="008D04A6">
              <w:rPr>
                <w:rFonts w:ascii="Times New Roman" w:eastAsia="Calibri" w:hAnsi="Times New Roman" w:cs="Times New Roman"/>
              </w:rPr>
              <w:t>88,2</w:t>
            </w:r>
          </w:p>
        </w:tc>
        <w:tc>
          <w:tcPr>
            <w:tcW w:w="1180" w:type="dxa"/>
            <w:shd w:val="clear" w:color="auto" w:fill="FFFFFF"/>
          </w:tcPr>
          <w:p w:rsidR="00832569" w:rsidRPr="008D04A6" w:rsidRDefault="00832569" w:rsidP="008D04A6">
            <w:pPr>
              <w:spacing w:after="0" w:line="240" w:lineRule="atLeast"/>
              <w:jc w:val="both"/>
              <w:rPr>
                <w:rFonts w:ascii="Times New Roman" w:eastAsia="Calibri" w:hAnsi="Times New Roman" w:cs="Times New Roman"/>
              </w:rPr>
            </w:pPr>
            <w:r w:rsidRPr="008D04A6">
              <w:rPr>
                <w:rFonts w:ascii="Times New Roman" w:eastAsia="Calibri" w:hAnsi="Times New Roman" w:cs="Times New Roman"/>
              </w:rPr>
              <w:t>5,9</w:t>
            </w:r>
          </w:p>
        </w:tc>
      </w:tr>
      <w:tr w:rsidR="00832569" w:rsidRPr="008D04A6" w:rsidTr="00832569">
        <w:trPr>
          <w:trHeight w:val="296"/>
        </w:trPr>
        <w:tc>
          <w:tcPr>
            <w:tcW w:w="443" w:type="dxa"/>
          </w:tcPr>
          <w:p w:rsidR="00832569" w:rsidRPr="008D04A6" w:rsidRDefault="00832569" w:rsidP="008D04A6">
            <w:pPr>
              <w:spacing w:after="0" w:line="240" w:lineRule="atLeast"/>
              <w:jc w:val="both"/>
              <w:rPr>
                <w:rFonts w:ascii="Times New Roman" w:eastAsia="Calibri" w:hAnsi="Times New Roman" w:cs="Times New Roman"/>
              </w:rPr>
            </w:pPr>
            <w:r w:rsidRPr="008D04A6">
              <w:rPr>
                <w:rFonts w:ascii="Times New Roman" w:eastAsia="Calibri" w:hAnsi="Times New Roman" w:cs="Times New Roman"/>
              </w:rPr>
              <w:t>3</w:t>
            </w:r>
          </w:p>
        </w:tc>
        <w:tc>
          <w:tcPr>
            <w:tcW w:w="1488" w:type="dxa"/>
            <w:shd w:val="clear" w:color="auto" w:fill="auto"/>
          </w:tcPr>
          <w:p w:rsidR="00832569" w:rsidRPr="008D04A6" w:rsidRDefault="00832569" w:rsidP="008D04A6">
            <w:pPr>
              <w:spacing w:after="0" w:line="240" w:lineRule="atLeast"/>
              <w:jc w:val="both"/>
              <w:rPr>
                <w:rFonts w:ascii="Times New Roman" w:eastAsia="Calibri" w:hAnsi="Times New Roman" w:cs="Times New Roman"/>
                <w:sz w:val="20"/>
                <w:szCs w:val="20"/>
              </w:rPr>
            </w:pPr>
            <w:r w:rsidRPr="008D04A6">
              <w:rPr>
                <w:rFonts w:ascii="Times New Roman" w:eastAsia="Calibri" w:hAnsi="Times New Roman" w:cs="Times New Roman"/>
                <w:sz w:val="20"/>
                <w:szCs w:val="20"/>
              </w:rPr>
              <w:t xml:space="preserve">История </w:t>
            </w:r>
          </w:p>
        </w:tc>
        <w:tc>
          <w:tcPr>
            <w:tcW w:w="1507" w:type="dxa"/>
          </w:tcPr>
          <w:p w:rsidR="00832569" w:rsidRPr="008D04A6" w:rsidRDefault="00832569" w:rsidP="008D04A6">
            <w:pPr>
              <w:autoSpaceDE w:val="0"/>
              <w:autoSpaceDN w:val="0"/>
              <w:adjustRightInd w:val="0"/>
              <w:spacing w:after="0" w:line="240" w:lineRule="atLeast"/>
              <w:jc w:val="both"/>
              <w:rPr>
                <w:rFonts w:ascii="Times New Roman" w:eastAsia="Calibri" w:hAnsi="Times New Roman" w:cs="Times New Roman"/>
                <w:sz w:val="20"/>
                <w:szCs w:val="20"/>
              </w:rPr>
            </w:pPr>
            <w:r w:rsidRPr="008D04A6">
              <w:rPr>
                <w:rFonts w:ascii="Times New Roman" w:eastAsia="Calibri" w:hAnsi="Times New Roman" w:cs="Times New Roman"/>
                <w:sz w:val="20"/>
                <w:szCs w:val="20"/>
              </w:rPr>
              <w:t>52,9</w:t>
            </w:r>
          </w:p>
        </w:tc>
        <w:tc>
          <w:tcPr>
            <w:tcW w:w="1124" w:type="dxa"/>
          </w:tcPr>
          <w:p w:rsidR="00832569" w:rsidRPr="008D04A6" w:rsidRDefault="00832569" w:rsidP="008D04A6">
            <w:pPr>
              <w:autoSpaceDE w:val="0"/>
              <w:autoSpaceDN w:val="0"/>
              <w:adjustRightInd w:val="0"/>
              <w:spacing w:after="0" w:line="240" w:lineRule="atLeast"/>
              <w:jc w:val="both"/>
              <w:rPr>
                <w:rFonts w:ascii="Times New Roman" w:eastAsia="Calibri" w:hAnsi="Times New Roman" w:cs="Times New Roman"/>
                <w:sz w:val="20"/>
                <w:szCs w:val="20"/>
              </w:rPr>
            </w:pPr>
            <w:r w:rsidRPr="008D04A6">
              <w:rPr>
                <w:rFonts w:ascii="Times New Roman" w:eastAsia="Calibri" w:hAnsi="Times New Roman" w:cs="Times New Roman"/>
                <w:sz w:val="20"/>
                <w:szCs w:val="20"/>
              </w:rPr>
              <w:t>100</w:t>
            </w:r>
          </w:p>
        </w:tc>
        <w:tc>
          <w:tcPr>
            <w:tcW w:w="1081" w:type="dxa"/>
          </w:tcPr>
          <w:p w:rsidR="00832569" w:rsidRPr="008D04A6" w:rsidRDefault="00832569" w:rsidP="008D04A6">
            <w:pPr>
              <w:autoSpaceDE w:val="0"/>
              <w:autoSpaceDN w:val="0"/>
              <w:adjustRightInd w:val="0"/>
              <w:spacing w:after="0" w:line="240" w:lineRule="atLeast"/>
              <w:jc w:val="both"/>
              <w:rPr>
                <w:rFonts w:ascii="Times New Roman" w:eastAsia="Calibri" w:hAnsi="Times New Roman" w:cs="Times New Roman"/>
                <w:sz w:val="20"/>
                <w:szCs w:val="20"/>
              </w:rPr>
            </w:pPr>
            <w:r w:rsidRPr="008D04A6">
              <w:rPr>
                <w:rFonts w:ascii="Times New Roman" w:eastAsia="Calibri" w:hAnsi="Times New Roman" w:cs="Times New Roman"/>
                <w:sz w:val="20"/>
                <w:szCs w:val="20"/>
              </w:rPr>
              <w:t>3,8</w:t>
            </w:r>
          </w:p>
        </w:tc>
        <w:tc>
          <w:tcPr>
            <w:tcW w:w="1399" w:type="dxa"/>
            <w:shd w:val="clear" w:color="auto" w:fill="FFFFFF"/>
          </w:tcPr>
          <w:p w:rsidR="00832569" w:rsidRPr="008D04A6" w:rsidRDefault="00832569" w:rsidP="008D04A6">
            <w:pPr>
              <w:autoSpaceDE w:val="0"/>
              <w:autoSpaceDN w:val="0"/>
              <w:adjustRightInd w:val="0"/>
              <w:spacing w:after="0" w:line="240" w:lineRule="atLeast"/>
              <w:jc w:val="both"/>
              <w:rPr>
                <w:rFonts w:ascii="Times New Roman" w:eastAsia="Calibri" w:hAnsi="Times New Roman" w:cs="Times New Roman"/>
                <w:sz w:val="20"/>
                <w:szCs w:val="20"/>
              </w:rPr>
            </w:pPr>
            <w:r w:rsidRPr="008D04A6">
              <w:rPr>
                <w:rFonts w:ascii="Times New Roman" w:eastAsia="Calibri" w:hAnsi="Times New Roman" w:cs="Times New Roman"/>
                <w:sz w:val="20"/>
                <w:szCs w:val="20"/>
              </w:rPr>
              <w:t>17,6</w:t>
            </w:r>
          </w:p>
        </w:tc>
        <w:tc>
          <w:tcPr>
            <w:tcW w:w="1462" w:type="dxa"/>
            <w:shd w:val="clear" w:color="auto" w:fill="FFFFFF"/>
          </w:tcPr>
          <w:p w:rsidR="00832569" w:rsidRPr="008D04A6" w:rsidRDefault="00832569" w:rsidP="008D04A6">
            <w:pPr>
              <w:spacing w:after="0" w:line="240" w:lineRule="atLeast"/>
              <w:jc w:val="both"/>
              <w:rPr>
                <w:rFonts w:ascii="Times New Roman" w:eastAsia="Calibri" w:hAnsi="Times New Roman" w:cs="Times New Roman"/>
              </w:rPr>
            </w:pPr>
            <w:r w:rsidRPr="008D04A6">
              <w:rPr>
                <w:rFonts w:ascii="Times New Roman" w:eastAsia="Calibri" w:hAnsi="Times New Roman" w:cs="Times New Roman"/>
              </w:rPr>
              <w:t>82,3</w:t>
            </w:r>
          </w:p>
        </w:tc>
        <w:tc>
          <w:tcPr>
            <w:tcW w:w="1180" w:type="dxa"/>
            <w:shd w:val="clear" w:color="auto" w:fill="FFFFFF"/>
          </w:tcPr>
          <w:p w:rsidR="00832569" w:rsidRPr="008D04A6" w:rsidRDefault="00832569" w:rsidP="008D04A6">
            <w:pPr>
              <w:spacing w:after="0" w:line="240" w:lineRule="atLeast"/>
              <w:jc w:val="both"/>
              <w:rPr>
                <w:rFonts w:ascii="Times New Roman" w:eastAsia="Calibri" w:hAnsi="Times New Roman" w:cs="Times New Roman"/>
              </w:rPr>
            </w:pPr>
            <w:r w:rsidRPr="008D04A6">
              <w:rPr>
                <w:rFonts w:ascii="Times New Roman" w:eastAsia="Calibri" w:hAnsi="Times New Roman" w:cs="Times New Roman"/>
              </w:rPr>
              <w:t>0</w:t>
            </w:r>
          </w:p>
        </w:tc>
      </w:tr>
      <w:tr w:rsidR="00832569" w:rsidRPr="008D04A6" w:rsidTr="00832569">
        <w:trPr>
          <w:trHeight w:val="307"/>
        </w:trPr>
        <w:tc>
          <w:tcPr>
            <w:tcW w:w="443" w:type="dxa"/>
          </w:tcPr>
          <w:p w:rsidR="00832569" w:rsidRPr="008D04A6" w:rsidRDefault="00832569" w:rsidP="008D04A6">
            <w:pPr>
              <w:spacing w:after="0" w:line="240" w:lineRule="atLeast"/>
              <w:jc w:val="both"/>
              <w:rPr>
                <w:rFonts w:ascii="Times New Roman" w:eastAsia="Calibri" w:hAnsi="Times New Roman" w:cs="Times New Roman"/>
              </w:rPr>
            </w:pPr>
            <w:r w:rsidRPr="008D04A6">
              <w:rPr>
                <w:rFonts w:ascii="Times New Roman" w:eastAsia="Calibri" w:hAnsi="Times New Roman" w:cs="Times New Roman"/>
              </w:rPr>
              <w:t>4</w:t>
            </w:r>
          </w:p>
        </w:tc>
        <w:tc>
          <w:tcPr>
            <w:tcW w:w="1488" w:type="dxa"/>
            <w:shd w:val="clear" w:color="auto" w:fill="auto"/>
          </w:tcPr>
          <w:p w:rsidR="00832569" w:rsidRPr="008D04A6" w:rsidRDefault="00832569" w:rsidP="008D04A6">
            <w:pPr>
              <w:spacing w:after="0" w:line="240" w:lineRule="atLeast"/>
              <w:jc w:val="both"/>
              <w:rPr>
                <w:rFonts w:ascii="Times New Roman" w:eastAsia="Calibri" w:hAnsi="Times New Roman" w:cs="Times New Roman"/>
                <w:sz w:val="20"/>
                <w:szCs w:val="20"/>
              </w:rPr>
            </w:pPr>
            <w:r w:rsidRPr="008D04A6">
              <w:rPr>
                <w:rFonts w:ascii="Times New Roman" w:eastAsia="Calibri" w:hAnsi="Times New Roman" w:cs="Times New Roman"/>
                <w:sz w:val="20"/>
                <w:szCs w:val="20"/>
              </w:rPr>
              <w:t>Биология</w:t>
            </w:r>
          </w:p>
        </w:tc>
        <w:tc>
          <w:tcPr>
            <w:tcW w:w="1507" w:type="dxa"/>
            <w:shd w:val="clear" w:color="auto" w:fill="auto"/>
          </w:tcPr>
          <w:p w:rsidR="00832569" w:rsidRPr="008D04A6" w:rsidRDefault="00832569" w:rsidP="008D04A6">
            <w:pPr>
              <w:autoSpaceDE w:val="0"/>
              <w:autoSpaceDN w:val="0"/>
              <w:adjustRightInd w:val="0"/>
              <w:spacing w:after="0" w:line="240" w:lineRule="atLeast"/>
              <w:jc w:val="both"/>
              <w:rPr>
                <w:rFonts w:ascii="Times New Roman" w:eastAsia="Calibri" w:hAnsi="Times New Roman" w:cs="Times New Roman"/>
                <w:sz w:val="20"/>
                <w:szCs w:val="20"/>
              </w:rPr>
            </w:pPr>
            <w:r w:rsidRPr="008D04A6">
              <w:rPr>
                <w:rFonts w:ascii="Times New Roman" w:eastAsia="Calibri" w:hAnsi="Times New Roman" w:cs="Times New Roman"/>
                <w:sz w:val="20"/>
                <w:szCs w:val="20"/>
              </w:rPr>
              <w:t>50</w:t>
            </w:r>
          </w:p>
        </w:tc>
        <w:tc>
          <w:tcPr>
            <w:tcW w:w="1124" w:type="dxa"/>
            <w:shd w:val="clear" w:color="auto" w:fill="auto"/>
          </w:tcPr>
          <w:p w:rsidR="00832569" w:rsidRPr="008D04A6" w:rsidRDefault="00832569" w:rsidP="008D04A6">
            <w:pPr>
              <w:autoSpaceDE w:val="0"/>
              <w:autoSpaceDN w:val="0"/>
              <w:adjustRightInd w:val="0"/>
              <w:spacing w:after="0" w:line="240" w:lineRule="atLeast"/>
              <w:jc w:val="both"/>
              <w:rPr>
                <w:rFonts w:ascii="Times New Roman" w:eastAsia="Calibri" w:hAnsi="Times New Roman" w:cs="Times New Roman"/>
                <w:sz w:val="20"/>
                <w:szCs w:val="20"/>
              </w:rPr>
            </w:pPr>
            <w:r w:rsidRPr="008D04A6">
              <w:rPr>
                <w:rFonts w:ascii="Times New Roman" w:eastAsia="Calibri" w:hAnsi="Times New Roman" w:cs="Times New Roman"/>
                <w:sz w:val="20"/>
                <w:szCs w:val="20"/>
              </w:rPr>
              <w:t>100</w:t>
            </w:r>
          </w:p>
        </w:tc>
        <w:tc>
          <w:tcPr>
            <w:tcW w:w="1081" w:type="dxa"/>
            <w:shd w:val="clear" w:color="auto" w:fill="auto"/>
          </w:tcPr>
          <w:p w:rsidR="00832569" w:rsidRPr="008D04A6" w:rsidRDefault="00832569" w:rsidP="008D04A6">
            <w:pPr>
              <w:autoSpaceDE w:val="0"/>
              <w:autoSpaceDN w:val="0"/>
              <w:adjustRightInd w:val="0"/>
              <w:spacing w:after="0" w:line="240" w:lineRule="atLeast"/>
              <w:jc w:val="both"/>
              <w:rPr>
                <w:rFonts w:ascii="Times New Roman" w:eastAsia="Calibri" w:hAnsi="Times New Roman" w:cs="Times New Roman"/>
                <w:sz w:val="20"/>
                <w:szCs w:val="20"/>
              </w:rPr>
            </w:pPr>
            <w:r w:rsidRPr="008D04A6">
              <w:rPr>
                <w:rFonts w:ascii="Times New Roman" w:eastAsia="Calibri" w:hAnsi="Times New Roman" w:cs="Times New Roman"/>
                <w:sz w:val="20"/>
                <w:szCs w:val="20"/>
              </w:rPr>
              <w:t>3,8</w:t>
            </w:r>
          </w:p>
        </w:tc>
        <w:tc>
          <w:tcPr>
            <w:tcW w:w="1399" w:type="dxa"/>
            <w:shd w:val="clear" w:color="auto" w:fill="FFFFFF"/>
          </w:tcPr>
          <w:p w:rsidR="00832569" w:rsidRPr="008D04A6" w:rsidRDefault="00832569" w:rsidP="008D04A6">
            <w:pPr>
              <w:autoSpaceDE w:val="0"/>
              <w:autoSpaceDN w:val="0"/>
              <w:adjustRightInd w:val="0"/>
              <w:spacing w:after="0" w:line="240" w:lineRule="atLeast"/>
              <w:jc w:val="both"/>
              <w:rPr>
                <w:rFonts w:ascii="Times New Roman" w:eastAsia="Calibri" w:hAnsi="Times New Roman" w:cs="Times New Roman"/>
                <w:sz w:val="20"/>
                <w:szCs w:val="20"/>
              </w:rPr>
            </w:pPr>
            <w:r w:rsidRPr="008D04A6">
              <w:rPr>
                <w:rFonts w:ascii="Times New Roman" w:eastAsia="Calibri" w:hAnsi="Times New Roman" w:cs="Times New Roman"/>
                <w:sz w:val="20"/>
                <w:szCs w:val="20"/>
              </w:rPr>
              <w:t>31,2</w:t>
            </w:r>
          </w:p>
        </w:tc>
        <w:tc>
          <w:tcPr>
            <w:tcW w:w="1462" w:type="dxa"/>
            <w:shd w:val="clear" w:color="auto" w:fill="FFFFFF"/>
          </w:tcPr>
          <w:p w:rsidR="00832569" w:rsidRPr="008D04A6" w:rsidRDefault="00832569" w:rsidP="008D04A6">
            <w:pPr>
              <w:spacing w:after="0" w:line="240" w:lineRule="atLeast"/>
              <w:jc w:val="both"/>
              <w:rPr>
                <w:rFonts w:ascii="Times New Roman" w:eastAsia="Calibri" w:hAnsi="Times New Roman" w:cs="Times New Roman"/>
              </w:rPr>
            </w:pPr>
            <w:r w:rsidRPr="008D04A6">
              <w:rPr>
                <w:rFonts w:ascii="Times New Roman" w:eastAsia="Calibri" w:hAnsi="Times New Roman" w:cs="Times New Roman"/>
              </w:rPr>
              <w:t>62,5</w:t>
            </w:r>
          </w:p>
        </w:tc>
        <w:tc>
          <w:tcPr>
            <w:tcW w:w="1180" w:type="dxa"/>
            <w:shd w:val="clear" w:color="auto" w:fill="FFFFFF"/>
          </w:tcPr>
          <w:p w:rsidR="00832569" w:rsidRPr="008D04A6" w:rsidRDefault="00832569" w:rsidP="008D04A6">
            <w:pPr>
              <w:spacing w:after="0" w:line="240" w:lineRule="atLeast"/>
              <w:jc w:val="both"/>
              <w:rPr>
                <w:rFonts w:ascii="Times New Roman" w:eastAsia="Calibri" w:hAnsi="Times New Roman" w:cs="Times New Roman"/>
              </w:rPr>
            </w:pPr>
            <w:r w:rsidRPr="008D04A6">
              <w:rPr>
                <w:rFonts w:ascii="Times New Roman" w:eastAsia="Calibri" w:hAnsi="Times New Roman" w:cs="Times New Roman"/>
              </w:rPr>
              <w:t>6,3</w:t>
            </w:r>
          </w:p>
        </w:tc>
      </w:tr>
    </w:tbl>
    <w:p w:rsidR="00832569" w:rsidRPr="008D04A6" w:rsidRDefault="00832569" w:rsidP="008D04A6">
      <w:pPr>
        <w:spacing w:after="0" w:line="240" w:lineRule="atLeast"/>
        <w:jc w:val="both"/>
        <w:rPr>
          <w:rFonts w:ascii="Times New Roman" w:eastAsia="Calibri" w:hAnsi="Times New Roman" w:cs="Times New Roman"/>
          <w:sz w:val="24"/>
          <w:szCs w:val="24"/>
        </w:rPr>
      </w:pPr>
      <w:r w:rsidRPr="008D04A6">
        <w:rPr>
          <w:rFonts w:ascii="Times New Roman" w:eastAsia="Calibri" w:hAnsi="Times New Roman" w:cs="Times New Roman"/>
          <w:sz w:val="28"/>
          <w:szCs w:val="28"/>
        </w:rPr>
        <w:t xml:space="preserve">          </w:t>
      </w:r>
      <w:r w:rsidRPr="008D04A6">
        <w:rPr>
          <w:rFonts w:ascii="Times New Roman" w:eastAsia="Calibri" w:hAnsi="Times New Roman" w:cs="Times New Roman"/>
          <w:sz w:val="24"/>
          <w:szCs w:val="24"/>
        </w:rPr>
        <w:t xml:space="preserve">Анализируя результаты ВПР учащихся 5 класса, можно сказать, что </w:t>
      </w:r>
      <w:r w:rsidR="00D55890" w:rsidRPr="008D04A6">
        <w:rPr>
          <w:rFonts w:ascii="Times New Roman" w:eastAsia="Calibri" w:hAnsi="Times New Roman" w:cs="Times New Roman"/>
          <w:sz w:val="24"/>
          <w:szCs w:val="24"/>
        </w:rPr>
        <w:t>учащиеся показали</w:t>
      </w:r>
      <w:r w:rsidRPr="008D04A6">
        <w:rPr>
          <w:rFonts w:ascii="Times New Roman" w:eastAsia="Calibri" w:hAnsi="Times New Roman" w:cs="Times New Roman"/>
          <w:sz w:val="24"/>
          <w:szCs w:val="24"/>
        </w:rPr>
        <w:t xml:space="preserve"> недостаточно высокие результаты в обученности по русскому языку и математике. По русскому языку результат обученности соответствует итогам четверти. Причиной более низких показателей по математике стало то, что некоторые темы на момент проведения </w:t>
      </w:r>
      <w:r w:rsidRPr="008D04A6">
        <w:rPr>
          <w:rFonts w:ascii="Times New Roman" w:eastAsia="Calibri" w:hAnsi="Times New Roman" w:cs="Times New Roman"/>
          <w:sz w:val="24"/>
          <w:szCs w:val="24"/>
        </w:rPr>
        <w:lastRenderedPageBreak/>
        <w:t>работы были на этапе первичного изучения. Сравнительный анализ с итогами четверти показывает несоответствие отметок четверти и отметок за ВПР по всем предметам, но оно в пределах допустимого по русскому языку и математике, а по истории и по биологии расхождение выражено в 17,6 % и 37,5% соответственно, что вызывает сомнение в объективности текущего оценивания.</w:t>
      </w:r>
    </w:p>
    <w:p w:rsidR="003F344E" w:rsidRPr="008D04A6" w:rsidRDefault="003F344E" w:rsidP="008D04A6">
      <w:pPr>
        <w:spacing w:after="0" w:line="240" w:lineRule="atLeast"/>
        <w:jc w:val="both"/>
        <w:rPr>
          <w:rFonts w:ascii="Times New Roman" w:eastAsia="Times New Roman" w:hAnsi="Times New Roman" w:cs="Times New Roman"/>
          <w:sz w:val="24"/>
          <w:szCs w:val="24"/>
          <w:lang w:eastAsia="ru-RU"/>
        </w:rPr>
      </w:pPr>
      <w:r w:rsidRPr="008D04A6">
        <w:rPr>
          <w:rFonts w:ascii="Arial" w:eastAsia="Times New Roman" w:hAnsi="Arial" w:cs="Arial"/>
          <w:sz w:val="24"/>
          <w:szCs w:val="24"/>
          <w:lang w:eastAsia="ru-RU"/>
        </w:rPr>
        <w:br/>
      </w:r>
      <w:r w:rsidRPr="008D04A6">
        <w:rPr>
          <w:rFonts w:ascii="Times New Roman" w:eastAsia="Times New Roman" w:hAnsi="Times New Roman" w:cs="Times New Roman"/>
          <w:b/>
          <w:bCs/>
          <w:sz w:val="24"/>
          <w:szCs w:val="24"/>
          <w:shd w:val="clear" w:color="auto" w:fill="FFFFFF"/>
          <w:lang w:eastAsia="ru-RU"/>
        </w:rPr>
        <w:t>Анализ результатов всероссийских проверочных работ в 5 классе (по предметам)</w:t>
      </w:r>
    </w:p>
    <w:p w:rsidR="00DD3AEB" w:rsidRPr="008D04A6" w:rsidRDefault="003F344E" w:rsidP="008D04A6">
      <w:pPr>
        <w:spacing w:after="0" w:line="240" w:lineRule="atLeast"/>
        <w:jc w:val="both"/>
        <w:rPr>
          <w:rFonts w:ascii="Times New Roman" w:eastAsia="Times New Roman" w:hAnsi="Times New Roman" w:cs="Times New Roman"/>
          <w:sz w:val="24"/>
          <w:szCs w:val="24"/>
          <w:lang w:eastAsia="ru-RU"/>
        </w:rPr>
      </w:pPr>
      <w:r w:rsidRPr="008D04A6">
        <w:rPr>
          <w:rFonts w:ascii="Times New Roman" w:eastAsia="Times New Roman" w:hAnsi="Times New Roman" w:cs="Times New Roman"/>
          <w:b/>
          <w:bCs/>
          <w:sz w:val="24"/>
          <w:szCs w:val="24"/>
          <w:lang w:eastAsia="ru-RU"/>
        </w:rPr>
        <w:t>Анализ результатов выполнения всероссийской проверочной работы по русскому языку в 5 классе</w:t>
      </w:r>
      <w:r w:rsidR="00FB659E" w:rsidRPr="008D04A6">
        <w:rPr>
          <w:rFonts w:ascii="Times New Roman" w:eastAsia="Times New Roman" w:hAnsi="Times New Roman" w:cs="Times New Roman"/>
          <w:sz w:val="24"/>
          <w:szCs w:val="24"/>
          <w:lang w:eastAsia="ru-RU"/>
        </w:rPr>
        <w:t xml:space="preserve"> </w:t>
      </w:r>
    </w:p>
    <w:p w:rsidR="00DD3AEB" w:rsidRPr="008D04A6" w:rsidRDefault="00DD3AEB" w:rsidP="008D04A6">
      <w:pPr>
        <w:spacing w:after="0" w:line="240" w:lineRule="atLeast"/>
        <w:jc w:val="both"/>
        <w:rPr>
          <w:rFonts w:ascii="Times New Roman" w:eastAsia="Times New Roman" w:hAnsi="Times New Roman" w:cs="Times New Roman"/>
          <w:sz w:val="24"/>
          <w:szCs w:val="24"/>
          <w:lang w:eastAsia="ru-RU"/>
        </w:rPr>
      </w:pPr>
      <w:r w:rsidRPr="008D04A6">
        <w:rPr>
          <w:rFonts w:ascii="Times New Roman" w:eastAsia="Times New Roman" w:hAnsi="Times New Roman" w:cs="Times New Roman"/>
          <w:sz w:val="24"/>
          <w:szCs w:val="24"/>
          <w:lang w:eastAsia="ru-RU"/>
        </w:rPr>
        <w:t xml:space="preserve">Максимальный балл, который можно получить за всю работу - 45. </w:t>
      </w:r>
    </w:p>
    <w:p w:rsidR="00DD3AEB" w:rsidRPr="008D04A6" w:rsidRDefault="00DD3AEB" w:rsidP="008D04A6">
      <w:pPr>
        <w:spacing w:after="0" w:line="240" w:lineRule="atLeast"/>
        <w:jc w:val="both"/>
        <w:rPr>
          <w:rFonts w:ascii="Times New Roman" w:eastAsia="Times New Roman" w:hAnsi="Times New Roman" w:cs="Times New Roman"/>
          <w:sz w:val="24"/>
          <w:szCs w:val="24"/>
          <w:lang w:eastAsia="ru-RU"/>
        </w:rPr>
      </w:pPr>
      <w:r w:rsidRPr="008D04A6">
        <w:rPr>
          <w:rFonts w:ascii="Times New Roman" w:eastAsia="Times New Roman" w:hAnsi="Times New Roman" w:cs="Times New Roman"/>
          <w:sz w:val="24"/>
          <w:szCs w:val="24"/>
          <w:lang w:eastAsia="ru-RU"/>
        </w:rPr>
        <w:t>Плохо справились учащиеся с заданиями 1.1,</w:t>
      </w:r>
      <w:r w:rsidR="001E7D9A" w:rsidRPr="008D04A6">
        <w:rPr>
          <w:rFonts w:ascii="Times New Roman" w:eastAsia="Times New Roman" w:hAnsi="Times New Roman" w:cs="Times New Roman"/>
          <w:sz w:val="24"/>
          <w:szCs w:val="24"/>
          <w:lang w:eastAsia="ru-RU"/>
        </w:rPr>
        <w:t xml:space="preserve"> </w:t>
      </w:r>
      <w:r w:rsidRPr="008D04A6">
        <w:rPr>
          <w:rFonts w:ascii="Times New Roman" w:eastAsia="Times New Roman" w:hAnsi="Times New Roman" w:cs="Times New Roman"/>
          <w:sz w:val="24"/>
          <w:szCs w:val="24"/>
          <w:lang w:eastAsia="ru-RU"/>
        </w:rPr>
        <w:t>2.1,</w:t>
      </w:r>
      <w:r w:rsidR="001E7D9A" w:rsidRPr="008D04A6">
        <w:rPr>
          <w:rFonts w:ascii="Times New Roman" w:eastAsia="Times New Roman" w:hAnsi="Times New Roman" w:cs="Times New Roman"/>
          <w:sz w:val="24"/>
          <w:szCs w:val="24"/>
          <w:lang w:eastAsia="ru-RU"/>
        </w:rPr>
        <w:t xml:space="preserve"> </w:t>
      </w:r>
      <w:r w:rsidRPr="008D04A6">
        <w:rPr>
          <w:rFonts w:ascii="Times New Roman" w:eastAsia="Times New Roman" w:hAnsi="Times New Roman" w:cs="Times New Roman"/>
          <w:sz w:val="24"/>
          <w:szCs w:val="24"/>
          <w:lang w:eastAsia="ru-RU"/>
        </w:rPr>
        <w:t>7.2,</w:t>
      </w:r>
      <w:r w:rsidR="001E7D9A" w:rsidRPr="008D04A6">
        <w:rPr>
          <w:rFonts w:ascii="Times New Roman" w:eastAsia="Times New Roman" w:hAnsi="Times New Roman" w:cs="Times New Roman"/>
          <w:sz w:val="24"/>
          <w:szCs w:val="24"/>
          <w:lang w:eastAsia="ru-RU"/>
        </w:rPr>
        <w:t xml:space="preserve"> </w:t>
      </w:r>
      <w:r w:rsidRPr="008D04A6">
        <w:rPr>
          <w:rFonts w:ascii="Times New Roman" w:eastAsia="Times New Roman" w:hAnsi="Times New Roman" w:cs="Times New Roman"/>
          <w:sz w:val="24"/>
          <w:szCs w:val="24"/>
          <w:lang w:eastAsia="ru-RU"/>
        </w:rPr>
        <w:t>9,</w:t>
      </w:r>
      <w:r w:rsidR="001E7D9A" w:rsidRPr="008D04A6">
        <w:rPr>
          <w:rFonts w:ascii="Times New Roman" w:eastAsia="Times New Roman" w:hAnsi="Times New Roman" w:cs="Times New Roman"/>
          <w:sz w:val="24"/>
          <w:szCs w:val="24"/>
          <w:lang w:eastAsia="ru-RU"/>
        </w:rPr>
        <w:t xml:space="preserve"> </w:t>
      </w:r>
      <w:r w:rsidRPr="008D04A6">
        <w:rPr>
          <w:rFonts w:ascii="Times New Roman" w:eastAsia="Times New Roman" w:hAnsi="Times New Roman" w:cs="Times New Roman"/>
          <w:sz w:val="24"/>
          <w:szCs w:val="24"/>
          <w:lang w:eastAsia="ru-RU"/>
        </w:rPr>
        <w:t>10,</w:t>
      </w:r>
      <w:r w:rsidR="001E7D9A" w:rsidRPr="008D04A6">
        <w:rPr>
          <w:rFonts w:ascii="Times New Roman" w:eastAsia="Times New Roman" w:hAnsi="Times New Roman" w:cs="Times New Roman"/>
          <w:sz w:val="24"/>
          <w:szCs w:val="24"/>
          <w:lang w:eastAsia="ru-RU"/>
        </w:rPr>
        <w:t xml:space="preserve"> </w:t>
      </w:r>
      <w:r w:rsidRPr="008D04A6">
        <w:rPr>
          <w:rFonts w:ascii="Times New Roman" w:eastAsia="Times New Roman" w:hAnsi="Times New Roman" w:cs="Times New Roman"/>
          <w:sz w:val="24"/>
          <w:szCs w:val="24"/>
          <w:lang w:eastAsia="ru-RU"/>
        </w:rPr>
        <w:t>11,</w:t>
      </w:r>
      <w:r w:rsidR="001E7D9A" w:rsidRPr="008D04A6">
        <w:rPr>
          <w:rFonts w:ascii="Times New Roman" w:eastAsia="Times New Roman" w:hAnsi="Times New Roman" w:cs="Times New Roman"/>
          <w:sz w:val="24"/>
          <w:szCs w:val="24"/>
          <w:lang w:eastAsia="ru-RU"/>
        </w:rPr>
        <w:t xml:space="preserve"> </w:t>
      </w:r>
      <w:r w:rsidRPr="008D04A6">
        <w:rPr>
          <w:rFonts w:ascii="Times New Roman" w:eastAsia="Times New Roman" w:hAnsi="Times New Roman" w:cs="Times New Roman"/>
          <w:sz w:val="24"/>
          <w:szCs w:val="24"/>
          <w:lang w:eastAsia="ru-RU"/>
        </w:rPr>
        <w:t>12. Это задания на совершенствование видов речевой деятельности (чтения, письма),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умение</w:t>
      </w:r>
      <w:r w:rsidRPr="008D04A6">
        <w:rPr>
          <w:rFonts w:ascii="Times New Roman" w:eastAsia="Times New Roman" w:hAnsi="Times New Roman" w:cs="Times New Roman"/>
          <w:b/>
          <w:bCs/>
          <w:sz w:val="24"/>
          <w:szCs w:val="24"/>
          <w:lang w:eastAsia="ru-RU"/>
        </w:rPr>
        <w:t> </w:t>
      </w:r>
      <w:r w:rsidRPr="008D04A6">
        <w:rPr>
          <w:rFonts w:ascii="Times New Roman" w:eastAsia="Times New Roman" w:hAnsi="Times New Roman" w:cs="Times New Roman"/>
          <w:sz w:val="24"/>
          <w:szCs w:val="24"/>
          <w:lang w:eastAsia="ru-RU"/>
        </w:rPr>
        <w:t>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 на</w:t>
      </w:r>
      <w:r w:rsidRPr="008D04A6">
        <w:rPr>
          <w:rFonts w:ascii="Times New Roman" w:eastAsia="Times New Roman" w:hAnsi="Times New Roman" w:cs="Times New Roman"/>
          <w:b/>
          <w:bCs/>
          <w:sz w:val="24"/>
          <w:szCs w:val="24"/>
          <w:lang w:eastAsia="ru-RU"/>
        </w:rPr>
        <w:t> </w:t>
      </w:r>
      <w:r w:rsidRPr="008D04A6">
        <w:rPr>
          <w:rFonts w:ascii="Times New Roman" w:eastAsia="Times New Roman" w:hAnsi="Times New Roman" w:cs="Times New Roman"/>
          <w:sz w:val="24"/>
          <w:szCs w:val="24"/>
          <w:lang w:eastAsia="ru-RU"/>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 смысловых типов речи и функциональных разновидностей языка; проводить лексический анализ слова; опознавать лексические средства выразительности.</w:t>
      </w:r>
    </w:p>
    <w:p w:rsidR="003F344E" w:rsidRPr="008D04A6" w:rsidRDefault="003F344E" w:rsidP="008D04A6">
      <w:pPr>
        <w:shd w:val="clear" w:color="auto" w:fill="FFFFFF"/>
        <w:spacing w:after="0" w:line="240" w:lineRule="atLeast"/>
        <w:jc w:val="both"/>
        <w:rPr>
          <w:rFonts w:ascii="Times New Roman" w:eastAsia="Times New Roman" w:hAnsi="Times New Roman" w:cs="Times New Roman"/>
          <w:sz w:val="24"/>
          <w:szCs w:val="24"/>
          <w:lang w:eastAsia="ru-RU"/>
        </w:rPr>
      </w:pPr>
      <w:r w:rsidRPr="008D04A6">
        <w:rPr>
          <w:rFonts w:ascii="Times New Roman" w:eastAsia="Times New Roman" w:hAnsi="Times New Roman" w:cs="Times New Roman"/>
          <w:b/>
          <w:bCs/>
          <w:sz w:val="24"/>
          <w:szCs w:val="24"/>
          <w:lang w:eastAsia="ru-RU"/>
        </w:rPr>
        <w:t>Рекомендовано:</w:t>
      </w:r>
      <w:r w:rsidRPr="008D04A6">
        <w:rPr>
          <w:rFonts w:ascii="Times New Roman" w:eastAsia="Times New Roman" w:hAnsi="Times New Roman" w:cs="Times New Roman"/>
          <w:sz w:val="24"/>
          <w:szCs w:val="24"/>
          <w:lang w:eastAsia="ru-RU"/>
        </w:rPr>
        <w:t xml:space="preserve"> выявленные трудности в выполнении заданий по темам «Синтаксис и пунктуация», «Морфология» ликвидировать на </w:t>
      </w:r>
      <w:r w:rsidR="001379BB" w:rsidRPr="008D04A6">
        <w:rPr>
          <w:rFonts w:ascii="Times New Roman" w:eastAsia="Times New Roman" w:hAnsi="Times New Roman" w:cs="Times New Roman"/>
          <w:sz w:val="24"/>
          <w:szCs w:val="24"/>
          <w:lang w:eastAsia="ru-RU"/>
        </w:rPr>
        <w:t>дальней</w:t>
      </w:r>
      <w:r w:rsidRPr="008D04A6">
        <w:rPr>
          <w:rFonts w:ascii="Times New Roman" w:eastAsia="Times New Roman" w:hAnsi="Times New Roman" w:cs="Times New Roman"/>
          <w:sz w:val="24"/>
          <w:szCs w:val="24"/>
          <w:lang w:eastAsia="ru-RU"/>
        </w:rPr>
        <w:t>ших уроках русского языка, т. к. они вызваны невниматель</w:t>
      </w:r>
      <w:r w:rsidR="001379BB" w:rsidRPr="008D04A6">
        <w:rPr>
          <w:rFonts w:ascii="Times New Roman" w:eastAsia="Times New Roman" w:hAnsi="Times New Roman" w:cs="Times New Roman"/>
          <w:sz w:val="24"/>
          <w:szCs w:val="24"/>
          <w:lang w:eastAsia="ru-RU"/>
        </w:rPr>
        <w:t>ностью прочтения текста задания</w:t>
      </w:r>
      <w:r w:rsidRPr="008D04A6">
        <w:rPr>
          <w:rFonts w:ascii="Times New Roman" w:eastAsia="Times New Roman" w:hAnsi="Times New Roman" w:cs="Times New Roman"/>
          <w:sz w:val="24"/>
          <w:szCs w:val="24"/>
          <w:lang w:eastAsia="ru-RU"/>
        </w:rPr>
        <w:t>, организовать повторение указанных тем.</w:t>
      </w:r>
    </w:p>
    <w:p w:rsidR="00F92F9D" w:rsidRPr="008D04A6" w:rsidRDefault="003F344E" w:rsidP="008D04A6">
      <w:pPr>
        <w:shd w:val="clear" w:color="auto" w:fill="FFFFFF"/>
        <w:spacing w:after="0" w:line="240" w:lineRule="atLeast"/>
        <w:jc w:val="both"/>
        <w:rPr>
          <w:rFonts w:ascii="Times New Roman" w:eastAsia="Times New Roman" w:hAnsi="Times New Roman" w:cs="Times New Roman"/>
          <w:sz w:val="24"/>
          <w:szCs w:val="24"/>
          <w:lang w:eastAsia="ru-RU"/>
        </w:rPr>
      </w:pPr>
      <w:r w:rsidRPr="008D04A6">
        <w:rPr>
          <w:rFonts w:ascii="Times New Roman" w:eastAsia="Times New Roman" w:hAnsi="Times New Roman" w:cs="Times New Roman"/>
          <w:b/>
          <w:bCs/>
          <w:sz w:val="24"/>
          <w:szCs w:val="24"/>
          <w:lang w:eastAsia="ru-RU"/>
        </w:rPr>
        <w:t>Анализ результатов всероссийской проверочной работы по математике в 5 классе</w:t>
      </w:r>
      <w:r w:rsidR="00F92F9D" w:rsidRPr="008D04A6">
        <w:rPr>
          <w:rFonts w:ascii="Times New Roman" w:eastAsia="Times New Roman" w:hAnsi="Times New Roman" w:cs="Times New Roman"/>
          <w:sz w:val="24"/>
          <w:szCs w:val="24"/>
          <w:lang w:eastAsia="ru-RU"/>
        </w:rPr>
        <w:t xml:space="preserve"> Количество заданий: 14</w:t>
      </w:r>
      <w:r w:rsidR="00A161B4">
        <w:rPr>
          <w:rFonts w:ascii="Times New Roman" w:eastAsia="Times New Roman" w:hAnsi="Times New Roman" w:cs="Times New Roman"/>
          <w:sz w:val="24"/>
          <w:szCs w:val="24"/>
          <w:lang w:eastAsia="ru-RU"/>
        </w:rPr>
        <w:t>.</w:t>
      </w:r>
    </w:p>
    <w:p w:rsidR="00A161B4" w:rsidRPr="008D04A6" w:rsidRDefault="00A161B4" w:rsidP="00A161B4">
      <w:pPr>
        <w:spacing w:after="0" w:line="240" w:lineRule="atLeast"/>
        <w:jc w:val="both"/>
        <w:rPr>
          <w:rFonts w:ascii="Times New Roman" w:eastAsia="Times New Roman" w:hAnsi="Times New Roman" w:cs="Times New Roman"/>
          <w:sz w:val="24"/>
          <w:szCs w:val="24"/>
          <w:lang w:eastAsia="ru-RU"/>
        </w:rPr>
      </w:pPr>
      <w:r w:rsidRPr="008D04A6">
        <w:rPr>
          <w:rFonts w:ascii="Times New Roman" w:eastAsia="Times New Roman" w:hAnsi="Times New Roman" w:cs="Times New Roman"/>
          <w:sz w:val="24"/>
          <w:szCs w:val="24"/>
          <w:lang w:eastAsia="ru-RU"/>
        </w:rPr>
        <w:t>На выполнение проверочной работы отводится один урок (45 минут).</w:t>
      </w:r>
    </w:p>
    <w:p w:rsidR="00001121" w:rsidRPr="008D04A6" w:rsidRDefault="00F92F9D" w:rsidP="008D04A6">
      <w:pPr>
        <w:spacing w:after="0" w:line="240" w:lineRule="atLeast"/>
        <w:jc w:val="both"/>
        <w:rPr>
          <w:rFonts w:ascii="Times New Roman" w:eastAsia="Times New Roman" w:hAnsi="Times New Roman" w:cs="Times New Roman"/>
          <w:b/>
          <w:bCs/>
          <w:sz w:val="24"/>
          <w:szCs w:val="24"/>
          <w:lang w:eastAsia="ru-RU"/>
        </w:rPr>
      </w:pPr>
      <w:r w:rsidRPr="008D04A6">
        <w:rPr>
          <w:rFonts w:ascii="Times New Roman" w:eastAsia="Times New Roman" w:hAnsi="Times New Roman" w:cs="Times New Roman"/>
          <w:sz w:val="24"/>
          <w:szCs w:val="24"/>
          <w:lang w:eastAsia="ru-RU"/>
        </w:rPr>
        <w:t>Максимальный балл, который можно получить за всю работу - 20.</w:t>
      </w:r>
      <w:r w:rsidR="00001121" w:rsidRPr="008D04A6">
        <w:rPr>
          <w:rFonts w:ascii="Times New Roman" w:eastAsia="Times New Roman" w:hAnsi="Times New Roman" w:cs="Times New Roman"/>
          <w:b/>
          <w:bCs/>
          <w:sz w:val="24"/>
          <w:szCs w:val="24"/>
          <w:lang w:eastAsia="ru-RU"/>
        </w:rPr>
        <w:t xml:space="preserve"> </w:t>
      </w:r>
    </w:p>
    <w:p w:rsidR="002B7DDD" w:rsidRPr="008D04A6" w:rsidRDefault="002B7DDD" w:rsidP="008D04A6">
      <w:pPr>
        <w:spacing w:after="0" w:line="240" w:lineRule="atLeast"/>
        <w:jc w:val="both"/>
        <w:rPr>
          <w:rFonts w:ascii="Times New Roman" w:eastAsia="Times New Roman" w:hAnsi="Times New Roman" w:cs="Times New Roman"/>
          <w:sz w:val="24"/>
          <w:szCs w:val="24"/>
          <w:lang w:eastAsia="ru-RU"/>
        </w:rPr>
      </w:pPr>
      <w:r w:rsidRPr="008D04A6">
        <w:rPr>
          <w:rFonts w:ascii="Times New Roman" w:eastAsia="Times New Roman" w:hAnsi="Times New Roman" w:cs="Times New Roman"/>
          <w:sz w:val="24"/>
          <w:szCs w:val="24"/>
          <w:lang w:eastAsia="ru-RU"/>
        </w:rPr>
        <w:t>Обучающиеся плохо справились с заданиями №:4,6,7,8,10</w:t>
      </w:r>
      <w:r w:rsidR="00A161B4">
        <w:rPr>
          <w:rFonts w:ascii="Times New Roman" w:eastAsia="Times New Roman" w:hAnsi="Times New Roman" w:cs="Times New Roman"/>
          <w:sz w:val="24"/>
          <w:szCs w:val="24"/>
          <w:lang w:eastAsia="ru-RU"/>
        </w:rPr>
        <w:t>,</w:t>
      </w:r>
      <w:r w:rsidRPr="008D04A6">
        <w:rPr>
          <w:rFonts w:ascii="Times New Roman" w:eastAsia="Times New Roman" w:hAnsi="Times New Roman" w:cs="Times New Roman"/>
          <w:sz w:val="24"/>
          <w:szCs w:val="24"/>
          <w:lang w:eastAsia="ru-RU"/>
        </w:rPr>
        <w:t>16.</w:t>
      </w:r>
    </w:p>
    <w:p w:rsidR="00173BC0" w:rsidRPr="008D04A6" w:rsidRDefault="002B7DDD" w:rsidP="008D04A6">
      <w:pPr>
        <w:shd w:val="clear" w:color="auto" w:fill="FFFFFF"/>
        <w:spacing w:after="0" w:line="240" w:lineRule="atLeast"/>
        <w:jc w:val="both"/>
        <w:rPr>
          <w:rFonts w:ascii="Times New Roman" w:eastAsia="Times New Roman" w:hAnsi="Times New Roman" w:cs="Times New Roman"/>
          <w:b/>
          <w:bCs/>
          <w:sz w:val="24"/>
          <w:szCs w:val="24"/>
          <w:lang w:eastAsia="ru-RU"/>
        </w:rPr>
      </w:pPr>
      <w:r w:rsidRPr="008D04A6">
        <w:rPr>
          <w:rFonts w:ascii="Times New Roman" w:eastAsia="Times New Roman" w:hAnsi="Times New Roman" w:cs="Times New Roman"/>
          <w:sz w:val="24"/>
          <w:szCs w:val="24"/>
          <w:lang w:eastAsia="ru-RU"/>
        </w:rPr>
        <w:t>Плохо усвоено: развитие представлений о числе и числовых системах от натуральных до действительных чисел. Оперировать на базовом уровне понятием «натуральное число</w:t>
      </w:r>
      <w:r w:rsidR="009651E4" w:rsidRPr="008D04A6">
        <w:rPr>
          <w:rFonts w:ascii="Times New Roman" w:eastAsia="Times New Roman" w:hAnsi="Times New Roman" w:cs="Times New Roman"/>
          <w:sz w:val="24"/>
          <w:szCs w:val="24"/>
          <w:lang w:eastAsia="ru-RU"/>
        </w:rPr>
        <w:t>»;</w:t>
      </w:r>
      <w:r w:rsidR="00713C00" w:rsidRPr="008D04A6">
        <w:rPr>
          <w:rFonts w:ascii="Times New Roman" w:eastAsia="Times New Roman" w:hAnsi="Times New Roman" w:cs="Times New Roman"/>
          <w:sz w:val="24"/>
          <w:szCs w:val="24"/>
          <w:lang w:eastAsia="ru-RU"/>
        </w:rPr>
        <w:t xml:space="preserve"> </w:t>
      </w:r>
      <w:r w:rsidRPr="008D04A6">
        <w:rPr>
          <w:rFonts w:ascii="Times New Roman" w:eastAsia="Times New Roman" w:hAnsi="Times New Roman" w:cs="Times New Roman"/>
          <w:sz w:val="24"/>
          <w:szCs w:val="24"/>
          <w:lang w:eastAsia="ru-RU"/>
        </w:rPr>
        <w:t>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r w:rsidR="009651E4" w:rsidRPr="008D04A6">
        <w:rPr>
          <w:rFonts w:ascii="Times New Roman" w:eastAsia="Times New Roman" w:hAnsi="Times New Roman" w:cs="Times New Roman"/>
          <w:sz w:val="24"/>
          <w:szCs w:val="24"/>
          <w:lang w:eastAsia="ru-RU"/>
        </w:rPr>
        <w:t>;</w:t>
      </w:r>
      <w:r w:rsidRPr="008D04A6">
        <w:rPr>
          <w:rFonts w:ascii="Times New Roman" w:eastAsia="Times New Roman" w:hAnsi="Times New Roman" w:cs="Times New Roman"/>
          <w:sz w:val="24"/>
          <w:szCs w:val="24"/>
          <w:lang w:eastAsia="ru-RU"/>
        </w:rPr>
        <w:t xml:space="preserve"> овладение навыками письменных вычислений. Использовать свойства чисел и правила действий с рациональными числами при выполнении вычислений; овладение навыками письменных вычислений. Использовать свойства чисел и правила действий с рациональными числами при выполнении вычислений /выполнять вычисления, в том числе с использованием приемов рациональных вычислений, обосновывать алгоритмы выполнения действий;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 умение применять изученные понятия, результаты, методы для решения задач практического характера и задач </w:t>
      </w:r>
      <w:r w:rsidRPr="008D04A6">
        <w:rPr>
          <w:rFonts w:ascii="Times New Roman" w:eastAsia="Times New Roman" w:hAnsi="Times New Roman" w:cs="Times New Roman"/>
          <w:sz w:val="24"/>
          <w:szCs w:val="24"/>
          <w:lang w:eastAsia="ru-RU"/>
        </w:rPr>
        <w:lastRenderedPageBreak/>
        <w:t>из смежных дисциплин. Вычислять расстояния на местности в стандартных ситуациях; развитие пространственных представлений. Оперировать на базовом уровне понятиями: «прямоугольный параллелепипед», «куб», «шар»; умение проводить логические обоснования, доказательства математических утверждений</w:t>
      </w:r>
      <w:r w:rsidR="00713C00" w:rsidRPr="008D04A6">
        <w:rPr>
          <w:rFonts w:ascii="Times New Roman" w:eastAsia="Times New Roman" w:hAnsi="Times New Roman" w:cs="Times New Roman"/>
          <w:sz w:val="24"/>
          <w:szCs w:val="24"/>
          <w:lang w:eastAsia="ru-RU"/>
        </w:rPr>
        <w:t>.</w:t>
      </w:r>
      <w:r w:rsidR="00173BC0" w:rsidRPr="008D04A6">
        <w:rPr>
          <w:rFonts w:ascii="Times New Roman" w:eastAsia="Times New Roman" w:hAnsi="Times New Roman" w:cs="Times New Roman"/>
          <w:b/>
          <w:bCs/>
          <w:sz w:val="24"/>
          <w:szCs w:val="24"/>
          <w:lang w:eastAsia="ru-RU"/>
        </w:rPr>
        <w:t xml:space="preserve"> </w:t>
      </w:r>
    </w:p>
    <w:p w:rsidR="00173BC0" w:rsidRPr="008D04A6" w:rsidRDefault="00173BC0" w:rsidP="008D04A6">
      <w:pPr>
        <w:shd w:val="clear" w:color="auto" w:fill="FFFFFF"/>
        <w:spacing w:after="0" w:line="240" w:lineRule="atLeast"/>
        <w:jc w:val="both"/>
        <w:rPr>
          <w:rFonts w:ascii="Times New Roman" w:eastAsia="Times New Roman" w:hAnsi="Times New Roman" w:cs="Times New Roman"/>
          <w:sz w:val="24"/>
          <w:szCs w:val="24"/>
          <w:lang w:eastAsia="ru-RU"/>
        </w:rPr>
      </w:pPr>
      <w:r w:rsidRPr="008D04A6">
        <w:rPr>
          <w:rFonts w:ascii="Times New Roman" w:eastAsia="Times New Roman" w:hAnsi="Times New Roman" w:cs="Times New Roman"/>
          <w:b/>
          <w:bCs/>
          <w:sz w:val="24"/>
          <w:szCs w:val="24"/>
          <w:lang w:eastAsia="ru-RU"/>
        </w:rPr>
        <w:t>Причины затруднений при выполнении задания обучающимися</w:t>
      </w:r>
      <w:r w:rsidRPr="008D04A6">
        <w:rPr>
          <w:rFonts w:ascii="Times New Roman" w:eastAsia="Times New Roman" w:hAnsi="Times New Roman" w:cs="Times New Roman"/>
          <w:sz w:val="24"/>
          <w:szCs w:val="24"/>
          <w:lang w:eastAsia="ru-RU"/>
        </w:rPr>
        <w:t>:</w:t>
      </w:r>
    </w:p>
    <w:p w:rsidR="00173BC0" w:rsidRPr="008D04A6" w:rsidRDefault="00173BC0" w:rsidP="008D04A6">
      <w:pPr>
        <w:shd w:val="clear" w:color="auto" w:fill="FFFFFF"/>
        <w:spacing w:after="0" w:line="240" w:lineRule="atLeast"/>
        <w:jc w:val="both"/>
        <w:rPr>
          <w:rFonts w:ascii="Times New Roman" w:eastAsia="Times New Roman" w:hAnsi="Times New Roman" w:cs="Times New Roman"/>
          <w:sz w:val="24"/>
          <w:szCs w:val="24"/>
          <w:lang w:eastAsia="ru-RU"/>
        </w:rPr>
      </w:pPr>
      <w:r w:rsidRPr="008D04A6">
        <w:rPr>
          <w:rFonts w:ascii="Times New Roman" w:eastAsia="Times New Roman" w:hAnsi="Times New Roman" w:cs="Times New Roman"/>
          <w:sz w:val="24"/>
          <w:szCs w:val="24"/>
          <w:lang w:eastAsia="ru-RU"/>
        </w:rPr>
        <w:t>Низкий уровень смыслового чтения, неумение выстраивать причинно-следственные связи, строить логические рассуждения.</w:t>
      </w:r>
    </w:p>
    <w:p w:rsidR="00173BC0" w:rsidRPr="008D04A6" w:rsidRDefault="00173BC0" w:rsidP="008D04A6">
      <w:pPr>
        <w:shd w:val="clear" w:color="auto" w:fill="FFFFFF"/>
        <w:spacing w:after="0" w:line="240" w:lineRule="atLeast"/>
        <w:jc w:val="both"/>
        <w:rPr>
          <w:rFonts w:ascii="Times New Roman" w:eastAsia="Times New Roman" w:hAnsi="Times New Roman" w:cs="Times New Roman"/>
          <w:sz w:val="24"/>
          <w:szCs w:val="24"/>
          <w:lang w:eastAsia="ru-RU"/>
        </w:rPr>
      </w:pPr>
      <w:r w:rsidRPr="008D04A6">
        <w:rPr>
          <w:rFonts w:ascii="Times New Roman" w:eastAsia="Times New Roman" w:hAnsi="Times New Roman" w:cs="Times New Roman"/>
          <w:sz w:val="24"/>
          <w:szCs w:val="24"/>
          <w:lang w:eastAsia="ru-RU"/>
        </w:rPr>
        <w:t>Следует уделить внимание укреплению следующих навыков:</w:t>
      </w:r>
    </w:p>
    <w:p w:rsidR="00173BC0" w:rsidRPr="008D04A6" w:rsidRDefault="00173BC0" w:rsidP="00AB4327">
      <w:pPr>
        <w:numPr>
          <w:ilvl w:val="0"/>
          <w:numId w:val="1"/>
        </w:numPr>
        <w:shd w:val="clear" w:color="auto" w:fill="FFFFFF"/>
        <w:spacing w:after="0" w:line="240" w:lineRule="atLeast"/>
        <w:jc w:val="both"/>
        <w:rPr>
          <w:rFonts w:ascii="Times New Roman" w:eastAsia="Times New Roman" w:hAnsi="Times New Roman" w:cs="Times New Roman"/>
          <w:sz w:val="24"/>
          <w:szCs w:val="24"/>
          <w:lang w:eastAsia="ru-RU"/>
        </w:rPr>
      </w:pPr>
      <w:r w:rsidRPr="008D04A6">
        <w:rPr>
          <w:rFonts w:ascii="Times New Roman" w:eastAsia="Times New Roman" w:hAnsi="Times New Roman" w:cs="Times New Roman"/>
          <w:sz w:val="24"/>
          <w:szCs w:val="24"/>
          <w:lang w:eastAsia="ru-RU"/>
        </w:rPr>
        <w:t>Оперировать на базовом уровне понятием «десятичная дробь», «обыкновенная дробь»</w:t>
      </w:r>
    </w:p>
    <w:p w:rsidR="00173BC0" w:rsidRPr="008D04A6" w:rsidRDefault="00173BC0" w:rsidP="00AB4327">
      <w:pPr>
        <w:numPr>
          <w:ilvl w:val="0"/>
          <w:numId w:val="1"/>
        </w:numPr>
        <w:shd w:val="clear" w:color="auto" w:fill="FFFFFF"/>
        <w:spacing w:after="0" w:line="240" w:lineRule="atLeast"/>
        <w:jc w:val="both"/>
        <w:rPr>
          <w:rFonts w:ascii="Times New Roman" w:eastAsia="Times New Roman" w:hAnsi="Times New Roman" w:cs="Times New Roman"/>
          <w:sz w:val="24"/>
          <w:szCs w:val="24"/>
          <w:lang w:eastAsia="ru-RU"/>
        </w:rPr>
      </w:pPr>
      <w:r w:rsidRPr="008D04A6">
        <w:rPr>
          <w:rFonts w:ascii="Times New Roman" w:eastAsia="Times New Roman" w:hAnsi="Times New Roman" w:cs="Times New Roman"/>
          <w:sz w:val="24"/>
          <w:szCs w:val="24"/>
          <w:lang w:eastAsia="ru-RU"/>
        </w:rPr>
        <w:t>Решать задачи на нахождение части числа и числа по его части</w:t>
      </w:r>
    </w:p>
    <w:p w:rsidR="00173BC0" w:rsidRPr="008D04A6" w:rsidRDefault="00173BC0" w:rsidP="00AB4327">
      <w:pPr>
        <w:numPr>
          <w:ilvl w:val="0"/>
          <w:numId w:val="1"/>
        </w:numPr>
        <w:shd w:val="clear" w:color="auto" w:fill="FFFFFF"/>
        <w:spacing w:after="0" w:line="240" w:lineRule="atLeast"/>
        <w:jc w:val="both"/>
        <w:rPr>
          <w:rFonts w:ascii="Times New Roman" w:eastAsia="Times New Roman" w:hAnsi="Times New Roman" w:cs="Times New Roman"/>
          <w:sz w:val="24"/>
          <w:szCs w:val="24"/>
          <w:lang w:eastAsia="ru-RU"/>
        </w:rPr>
      </w:pPr>
      <w:r w:rsidRPr="008D04A6">
        <w:rPr>
          <w:rFonts w:ascii="Times New Roman" w:eastAsia="Times New Roman" w:hAnsi="Times New Roman" w:cs="Times New Roman"/>
          <w:sz w:val="24"/>
          <w:szCs w:val="24"/>
          <w:lang w:eastAsia="ru-RU"/>
        </w:rPr>
        <w:t>Решать несложные сюжетные задачи разных типов на все арифметические действия</w:t>
      </w:r>
    </w:p>
    <w:p w:rsidR="00173BC0" w:rsidRPr="008D04A6" w:rsidRDefault="00173BC0" w:rsidP="00AB4327">
      <w:pPr>
        <w:numPr>
          <w:ilvl w:val="0"/>
          <w:numId w:val="1"/>
        </w:numPr>
        <w:shd w:val="clear" w:color="auto" w:fill="FFFFFF"/>
        <w:spacing w:after="0" w:line="240" w:lineRule="atLeast"/>
        <w:jc w:val="both"/>
        <w:rPr>
          <w:rFonts w:ascii="Times New Roman" w:eastAsia="Times New Roman" w:hAnsi="Times New Roman" w:cs="Times New Roman"/>
          <w:sz w:val="24"/>
          <w:szCs w:val="24"/>
          <w:lang w:eastAsia="ru-RU"/>
        </w:rPr>
      </w:pPr>
      <w:r w:rsidRPr="008D04A6">
        <w:rPr>
          <w:rFonts w:ascii="Times New Roman" w:eastAsia="Times New Roman" w:hAnsi="Times New Roman" w:cs="Times New Roman"/>
          <w:sz w:val="24"/>
          <w:szCs w:val="24"/>
          <w:lang w:eastAsia="ru-RU"/>
        </w:rPr>
        <w:t>выполнять вычисления, в том числе с использованием приемов рациональных вычислений, обосновывать алгоритмы выполнения действий</w:t>
      </w:r>
    </w:p>
    <w:p w:rsidR="00173BC0" w:rsidRPr="008D04A6" w:rsidRDefault="00173BC0" w:rsidP="00AB4327">
      <w:pPr>
        <w:numPr>
          <w:ilvl w:val="0"/>
          <w:numId w:val="1"/>
        </w:numPr>
        <w:shd w:val="clear" w:color="auto" w:fill="FFFFFF"/>
        <w:spacing w:after="0" w:line="240" w:lineRule="atLeast"/>
        <w:jc w:val="both"/>
        <w:rPr>
          <w:rFonts w:ascii="Times New Roman" w:eastAsia="Times New Roman" w:hAnsi="Times New Roman" w:cs="Times New Roman"/>
          <w:sz w:val="24"/>
          <w:szCs w:val="24"/>
          <w:lang w:eastAsia="ru-RU"/>
        </w:rPr>
      </w:pPr>
      <w:r w:rsidRPr="008D04A6">
        <w:rPr>
          <w:rFonts w:ascii="Times New Roman" w:eastAsia="Times New Roman" w:hAnsi="Times New Roman" w:cs="Times New Roman"/>
          <w:sz w:val="24"/>
          <w:szCs w:val="24"/>
          <w:lang w:eastAsia="ru-RU"/>
        </w:rPr>
        <w:t>Решать задачи на покупки, решать несложные логические задачи методом рассуждений</w:t>
      </w:r>
    </w:p>
    <w:p w:rsidR="00173BC0" w:rsidRPr="008D04A6" w:rsidRDefault="00173BC0" w:rsidP="00AB4327">
      <w:pPr>
        <w:numPr>
          <w:ilvl w:val="0"/>
          <w:numId w:val="1"/>
        </w:numPr>
        <w:shd w:val="clear" w:color="auto" w:fill="FFFFFF"/>
        <w:spacing w:after="0" w:line="240" w:lineRule="atLeast"/>
        <w:jc w:val="both"/>
        <w:rPr>
          <w:rFonts w:ascii="Times New Roman" w:eastAsia="Times New Roman" w:hAnsi="Times New Roman" w:cs="Times New Roman"/>
          <w:sz w:val="24"/>
          <w:szCs w:val="24"/>
          <w:lang w:eastAsia="ru-RU"/>
        </w:rPr>
      </w:pPr>
      <w:r w:rsidRPr="008D04A6">
        <w:rPr>
          <w:rFonts w:ascii="Times New Roman" w:eastAsia="Times New Roman" w:hAnsi="Times New Roman" w:cs="Times New Roman"/>
          <w:sz w:val="24"/>
          <w:szCs w:val="24"/>
          <w:lang w:eastAsia="ru-RU"/>
        </w:rPr>
        <w:t>Вычислять расстояния на местности в стандартных ситуациях</w:t>
      </w:r>
    </w:p>
    <w:p w:rsidR="00173BC0" w:rsidRPr="008D04A6" w:rsidRDefault="00173BC0" w:rsidP="00AB4327">
      <w:pPr>
        <w:numPr>
          <w:ilvl w:val="0"/>
          <w:numId w:val="1"/>
        </w:numPr>
        <w:shd w:val="clear" w:color="auto" w:fill="FFFFFF"/>
        <w:spacing w:after="0" w:line="240" w:lineRule="atLeast"/>
        <w:jc w:val="both"/>
        <w:rPr>
          <w:rFonts w:ascii="Times New Roman" w:eastAsia="Times New Roman" w:hAnsi="Times New Roman" w:cs="Times New Roman"/>
          <w:sz w:val="24"/>
          <w:szCs w:val="24"/>
          <w:lang w:eastAsia="ru-RU"/>
        </w:rPr>
      </w:pPr>
      <w:r w:rsidRPr="008D04A6">
        <w:rPr>
          <w:rFonts w:ascii="Times New Roman" w:eastAsia="Times New Roman" w:hAnsi="Times New Roman" w:cs="Times New Roman"/>
          <w:sz w:val="24"/>
          <w:szCs w:val="24"/>
          <w:lang w:eastAsia="ru-RU"/>
        </w:rPr>
        <w:t>Выполнять простейшие построения и измерения на местности, необходимые в реальной жизни</w:t>
      </w:r>
    </w:p>
    <w:p w:rsidR="00173BC0" w:rsidRPr="008D04A6" w:rsidRDefault="00173BC0" w:rsidP="00AB4327">
      <w:pPr>
        <w:numPr>
          <w:ilvl w:val="0"/>
          <w:numId w:val="1"/>
        </w:numPr>
        <w:shd w:val="clear" w:color="auto" w:fill="FFFFFF"/>
        <w:spacing w:after="0" w:line="240" w:lineRule="atLeast"/>
        <w:jc w:val="both"/>
        <w:rPr>
          <w:rFonts w:ascii="Times New Roman" w:eastAsia="Times New Roman" w:hAnsi="Times New Roman" w:cs="Times New Roman"/>
          <w:sz w:val="24"/>
          <w:szCs w:val="24"/>
          <w:lang w:eastAsia="ru-RU"/>
        </w:rPr>
      </w:pPr>
      <w:r w:rsidRPr="008D04A6">
        <w:rPr>
          <w:rFonts w:ascii="Times New Roman" w:eastAsia="Times New Roman" w:hAnsi="Times New Roman" w:cs="Times New Roman"/>
          <w:sz w:val="24"/>
          <w:szCs w:val="24"/>
          <w:lang w:eastAsia="ru-RU"/>
        </w:rPr>
        <w:t>Оперировать на базовом уровне понятиями: «прямоугольный параллелепипед», «куб», «шар»</w:t>
      </w:r>
    </w:p>
    <w:p w:rsidR="00173BC0" w:rsidRPr="008D04A6" w:rsidRDefault="00173BC0" w:rsidP="00AB4327">
      <w:pPr>
        <w:numPr>
          <w:ilvl w:val="0"/>
          <w:numId w:val="1"/>
        </w:numPr>
        <w:shd w:val="clear" w:color="auto" w:fill="FFFFFF"/>
        <w:spacing w:after="0" w:line="240" w:lineRule="atLeast"/>
        <w:jc w:val="both"/>
        <w:rPr>
          <w:rFonts w:ascii="Times New Roman" w:eastAsia="Times New Roman" w:hAnsi="Times New Roman" w:cs="Times New Roman"/>
          <w:sz w:val="24"/>
          <w:szCs w:val="24"/>
          <w:lang w:eastAsia="ru-RU"/>
        </w:rPr>
      </w:pPr>
      <w:r w:rsidRPr="008D04A6">
        <w:rPr>
          <w:rFonts w:ascii="Times New Roman" w:eastAsia="Times New Roman" w:hAnsi="Times New Roman" w:cs="Times New Roman"/>
          <w:sz w:val="24"/>
          <w:szCs w:val="24"/>
          <w:lang w:eastAsia="ru-RU"/>
        </w:rPr>
        <w:t>Решать простые и сложные задачи разных типов, а также задачи повышенной трудности.</w:t>
      </w:r>
    </w:p>
    <w:p w:rsidR="00001121" w:rsidRPr="00A86AEC" w:rsidRDefault="00505E79" w:rsidP="008D04A6">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73BC0" w:rsidRPr="008D04A6">
        <w:rPr>
          <w:rFonts w:ascii="Times New Roman" w:eastAsia="Times New Roman" w:hAnsi="Times New Roman" w:cs="Times New Roman"/>
          <w:sz w:val="24"/>
          <w:szCs w:val="24"/>
          <w:lang w:eastAsia="ru-RU"/>
        </w:rPr>
        <w:t>Низкий процент выполнения заданий по данным темам обусловлен </w:t>
      </w:r>
      <w:r w:rsidR="00173BC0" w:rsidRPr="008D04A6">
        <w:rPr>
          <w:rFonts w:ascii="Times New Roman" w:eastAsia="Times New Roman" w:hAnsi="Times New Roman" w:cs="Times New Roman"/>
          <w:iCs/>
          <w:sz w:val="24"/>
          <w:szCs w:val="24"/>
          <w:lang w:eastAsia="ru-RU"/>
        </w:rPr>
        <w:t>следующими причинами</w:t>
      </w:r>
      <w:r w:rsidR="00173BC0" w:rsidRPr="008D04A6">
        <w:rPr>
          <w:rFonts w:ascii="Times New Roman" w:eastAsia="Times New Roman" w:hAnsi="Times New Roman" w:cs="Times New Roman"/>
          <w:sz w:val="24"/>
          <w:szCs w:val="24"/>
          <w:lang w:eastAsia="ru-RU"/>
        </w:rPr>
        <w:t xml:space="preserve">: При решении задач на нахождение части числа и числа по его части учащиеся часто путают эти два разных типа задач, что приводит к ошибкам. Требуется в курсе начальной </w:t>
      </w:r>
      <w:r w:rsidR="008D04A6" w:rsidRPr="008D04A6">
        <w:rPr>
          <w:rFonts w:ascii="Times New Roman" w:eastAsia="Times New Roman" w:hAnsi="Times New Roman" w:cs="Times New Roman"/>
          <w:sz w:val="24"/>
          <w:szCs w:val="24"/>
          <w:lang w:eastAsia="ru-RU"/>
        </w:rPr>
        <w:t>школы,</w:t>
      </w:r>
      <w:r w:rsidR="00173BC0" w:rsidRPr="008D04A6">
        <w:rPr>
          <w:rFonts w:ascii="Times New Roman" w:eastAsia="Times New Roman" w:hAnsi="Times New Roman" w:cs="Times New Roman"/>
          <w:sz w:val="24"/>
          <w:szCs w:val="24"/>
          <w:lang w:eastAsia="ru-RU"/>
        </w:rPr>
        <w:t xml:space="preserve"> а также в 5 классе </w:t>
      </w:r>
      <w:r w:rsidR="00173BC0" w:rsidRPr="00A86AEC">
        <w:rPr>
          <w:rFonts w:ascii="Times New Roman" w:eastAsia="Times New Roman" w:hAnsi="Times New Roman" w:cs="Times New Roman"/>
          <w:sz w:val="24"/>
          <w:szCs w:val="24"/>
          <w:lang w:eastAsia="ru-RU"/>
        </w:rPr>
        <w:t>совершенствовать метод, позволяющие различать один тип задач от другого. В 6 классе при изучении темы «Умножение обыкновенных дробей. Решение задач». Данные типы задач будут изучаться вновь, что позволит облегчить учащимся процесс решения данного типа задач</w:t>
      </w:r>
      <w:r w:rsidR="008D04A6" w:rsidRPr="00A86AEC">
        <w:rPr>
          <w:rFonts w:ascii="Times New Roman" w:eastAsia="Times New Roman" w:hAnsi="Times New Roman" w:cs="Times New Roman"/>
          <w:sz w:val="24"/>
          <w:szCs w:val="24"/>
          <w:lang w:eastAsia="ru-RU"/>
        </w:rPr>
        <w:t>.</w:t>
      </w:r>
    </w:p>
    <w:p w:rsidR="00505E79" w:rsidRPr="00A86AEC" w:rsidRDefault="00505E79" w:rsidP="00A962E7">
      <w:pPr>
        <w:shd w:val="clear" w:color="auto" w:fill="FFFFFF"/>
        <w:spacing w:after="0" w:line="240" w:lineRule="auto"/>
        <w:jc w:val="both"/>
        <w:rPr>
          <w:rFonts w:ascii="Times New Roman" w:eastAsia="Times New Roman" w:hAnsi="Times New Roman" w:cs="Times New Roman"/>
          <w:b/>
          <w:bCs/>
          <w:sz w:val="24"/>
          <w:szCs w:val="24"/>
          <w:lang w:eastAsia="ru-RU"/>
        </w:rPr>
      </w:pPr>
    </w:p>
    <w:p w:rsidR="00505E79" w:rsidRPr="00A86AEC" w:rsidRDefault="003F344E" w:rsidP="00A962E7">
      <w:pPr>
        <w:spacing w:after="0" w:line="240" w:lineRule="auto"/>
        <w:jc w:val="both"/>
        <w:rPr>
          <w:rFonts w:ascii="Times New Roman" w:eastAsia="Times New Roman" w:hAnsi="Times New Roman" w:cs="Times New Roman"/>
          <w:b/>
          <w:bCs/>
          <w:sz w:val="24"/>
          <w:szCs w:val="24"/>
          <w:lang w:eastAsia="ru-RU"/>
        </w:rPr>
      </w:pPr>
      <w:r w:rsidRPr="00A86AEC">
        <w:rPr>
          <w:rFonts w:ascii="Times New Roman" w:eastAsia="Times New Roman" w:hAnsi="Times New Roman" w:cs="Times New Roman"/>
          <w:b/>
          <w:bCs/>
          <w:sz w:val="24"/>
          <w:szCs w:val="24"/>
          <w:lang w:eastAsia="ru-RU"/>
        </w:rPr>
        <w:t>Анализ результатов выполнения всероссийской проверочной работы по истории в 5 классе</w:t>
      </w:r>
    </w:p>
    <w:p w:rsidR="00505E79" w:rsidRPr="00A86AEC" w:rsidRDefault="00505E79" w:rsidP="00A962E7">
      <w:pPr>
        <w:spacing w:after="0" w:line="240" w:lineRule="auto"/>
        <w:jc w:val="both"/>
        <w:rPr>
          <w:rFonts w:ascii="Times New Roman" w:eastAsia="Times New Roman" w:hAnsi="Times New Roman" w:cs="Times New Roman"/>
          <w:sz w:val="24"/>
          <w:szCs w:val="24"/>
          <w:lang w:eastAsia="ru-RU"/>
        </w:rPr>
      </w:pPr>
      <w:r w:rsidRPr="00A86AEC">
        <w:rPr>
          <w:rFonts w:ascii="Times New Roman" w:eastAsia="Times New Roman" w:hAnsi="Times New Roman" w:cs="Times New Roman"/>
          <w:sz w:val="24"/>
          <w:szCs w:val="24"/>
          <w:lang w:eastAsia="ru-RU"/>
        </w:rPr>
        <w:t>Максимальный балл, который можно получить за всю работу - 15.</w:t>
      </w:r>
    </w:p>
    <w:p w:rsidR="00A86AEC" w:rsidRPr="00A86AEC" w:rsidRDefault="00A86AEC" w:rsidP="00A962E7">
      <w:pPr>
        <w:spacing w:after="0" w:line="240" w:lineRule="auto"/>
        <w:jc w:val="both"/>
        <w:rPr>
          <w:rFonts w:ascii="Times New Roman" w:eastAsia="Times New Roman" w:hAnsi="Times New Roman" w:cs="Times New Roman"/>
          <w:sz w:val="24"/>
          <w:szCs w:val="24"/>
          <w:lang w:eastAsia="ru-RU"/>
        </w:rPr>
      </w:pPr>
      <w:r w:rsidRPr="00A86AEC">
        <w:rPr>
          <w:rFonts w:ascii="Times New Roman" w:eastAsia="Times New Roman" w:hAnsi="Times New Roman" w:cs="Times New Roman"/>
          <w:sz w:val="24"/>
          <w:szCs w:val="24"/>
          <w:lang w:eastAsia="ru-RU"/>
        </w:rPr>
        <w:t>Слабые результаты обучающиеся продемонстрировали в заданиях 4,</w:t>
      </w:r>
      <w:r w:rsidR="002A0502">
        <w:rPr>
          <w:rFonts w:ascii="Times New Roman" w:eastAsia="Times New Roman" w:hAnsi="Times New Roman" w:cs="Times New Roman"/>
          <w:sz w:val="24"/>
          <w:szCs w:val="24"/>
          <w:lang w:eastAsia="ru-RU"/>
        </w:rPr>
        <w:t xml:space="preserve"> </w:t>
      </w:r>
      <w:r w:rsidR="00AD036B">
        <w:rPr>
          <w:rFonts w:ascii="Times New Roman" w:eastAsia="Times New Roman" w:hAnsi="Times New Roman" w:cs="Times New Roman"/>
          <w:sz w:val="24"/>
          <w:szCs w:val="24"/>
          <w:lang w:eastAsia="ru-RU"/>
        </w:rPr>
        <w:t>6</w:t>
      </w:r>
      <w:r w:rsidRPr="00A86AEC">
        <w:rPr>
          <w:rFonts w:ascii="Times New Roman" w:eastAsia="Times New Roman" w:hAnsi="Times New Roman" w:cs="Times New Roman"/>
          <w:sz w:val="24"/>
          <w:szCs w:val="24"/>
          <w:lang w:eastAsia="ru-RU"/>
        </w:rPr>
        <w:t>,</w:t>
      </w:r>
      <w:r w:rsidR="00AD036B">
        <w:rPr>
          <w:rFonts w:ascii="Times New Roman" w:eastAsia="Times New Roman" w:hAnsi="Times New Roman" w:cs="Times New Roman"/>
          <w:sz w:val="24"/>
          <w:szCs w:val="24"/>
          <w:lang w:eastAsia="ru-RU"/>
        </w:rPr>
        <w:t xml:space="preserve"> </w:t>
      </w:r>
      <w:r w:rsidRPr="00A86AEC">
        <w:rPr>
          <w:rFonts w:ascii="Times New Roman" w:eastAsia="Times New Roman" w:hAnsi="Times New Roman" w:cs="Times New Roman"/>
          <w:sz w:val="24"/>
          <w:szCs w:val="24"/>
          <w:lang w:eastAsia="ru-RU"/>
        </w:rPr>
        <w:t>7,</w:t>
      </w:r>
      <w:r w:rsidR="00AD036B">
        <w:rPr>
          <w:rFonts w:ascii="Times New Roman" w:eastAsia="Times New Roman" w:hAnsi="Times New Roman" w:cs="Times New Roman"/>
          <w:sz w:val="24"/>
          <w:szCs w:val="24"/>
          <w:lang w:eastAsia="ru-RU"/>
        </w:rPr>
        <w:t xml:space="preserve"> </w:t>
      </w:r>
      <w:r w:rsidRPr="00A86AEC">
        <w:rPr>
          <w:rFonts w:ascii="Times New Roman" w:eastAsia="Times New Roman" w:hAnsi="Times New Roman" w:cs="Times New Roman"/>
          <w:sz w:val="24"/>
          <w:szCs w:val="24"/>
          <w:lang w:eastAsia="ru-RU"/>
        </w:rPr>
        <w:t xml:space="preserve">8. В этих заданиях рассматриваются вопросы смыслового чтения, умение проводить поиск информации в отрывках исторических текстов, материальных памятниках Древнего мира;умение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w:t>
      </w:r>
      <w:r w:rsidR="00AD036B">
        <w:rPr>
          <w:rFonts w:ascii="Times New Roman" w:eastAsia="Times New Roman" w:hAnsi="Times New Roman" w:cs="Times New Roman"/>
          <w:sz w:val="24"/>
          <w:szCs w:val="24"/>
          <w:lang w:eastAsia="ru-RU"/>
        </w:rPr>
        <w:t>о событиях древней истории</w:t>
      </w:r>
      <w:r w:rsidRPr="00A86AEC">
        <w:rPr>
          <w:rFonts w:ascii="Times New Roman" w:eastAsia="Times New Roman" w:hAnsi="Times New Roman" w:cs="Times New Roman"/>
          <w:sz w:val="24"/>
          <w:szCs w:val="24"/>
          <w:lang w:eastAsia="ru-RU"/>
        </w:rPr>
        <w:t>;</w:t>
      </w:r>
      <w:r w:rsidR="00AD036B">
        <w:rPr>
          <w:rFonts w:ascii="Times New Roman" w:eastAsia="Times New Roman" w:hAnsi="Times New Roman" w:cs="Times New Roman"/>
          <w:sz w:val="24"/>
          <w:szCs w:val="24"/>
          <w:lang w:eastAsia="ru-RU"/>
        </w:rPr>
        <w:t xml:space="preserve"> </w:t>
      </w:r>
      <w:r w:rsidRPr="00A86AEC">
        <w:rPr>
          <w:rFonts w:ascii="Times New Roman" w:eastAsia="Times New Roman" w:hAnsi="Times New Roman" w:cs="Times New Roman"/>
          <w:sz w:val="24"/>
          <w:szCs w:val="24"/>
          <w:lang w:eastAsia="ru-RU"/>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w:t>
      </w:r>
      <w:r w:rsidR="003F6F1C">
        <w:rPr>
          <w:rFonts w:ascii="Times New Roman" w:eastAsia="Times New Roman" w:hAnsi="Times New Roman" w:cs="Times New Roman"/>
          <w:sz w:val="24"/>
          <w:szCs w:val="24"/>
          <w:lang w:eastAsia="ru-RU"/>
        </w:rPr>
        <w:t>арств, местах важнейших событий</w:t>
      </w:r>
      <w:r w:rsidRPr="00A86AEC">
        <w:rPr>
          <w:rFonts w:ascii="Times New Roman" w:eastAsia="Times New Roman" w:hAnsi="Times New Roman" w:cs="Times New Roman"/>
          <w:sz w:val="24"/>
          <w:szCs w:val="24"/>
          <w:lang w:eastAsia="ru-RU"/>
        </w:rPr>
        <w:t>;</w:t>
      </w:r>
      <w:r w:rsidR="003F6F1C">
        <w:rPr>
          <w:rFonts w:ascii="Times New Roman" w:eastAsia="Times New Roman" w:hAnsi="Times New Roman" w:cs="Times New Roman"/>
          <w:sz w:val="24"/>
          <w:szCs w:val="24"/>
          <w:lang w:eastAsia="ru-RU"/>
        </w:rPr>
        <w:t xml:space="preserve"> </w:t>
      </w:r>
      <w:r w:rsidRPr="00A86AEC">
        <w:rPr>
          <w:rFonts w:ascii="Times New Roman" w:eastAsia="Times New Roman" w:hAnsi="Times New Roman" w:cs="Times New Roman"/>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историко-культурологического подхода, формирующего способности к межкультурному диалогу, восприятию и бережному отношени</w:t>
      </w:r>
      <w:r w:rsidR="003F6F1C">
        <w:rPr>
          <w:rFonts w:ascii="Times New Roman" w:eastAsia="Times New Roman" w:hAnsi="Times New Roman" w:cs="Times New Roman"/>
          <w:sz w:val="24"/>
          <w:szCs w:val="24"/>
          <w:lang w:eastAsia="ru-RU"/>
        </w:rPr>
        <w:t xml:space="preserve">ю к культурному наследию Родины; </w:t>
      </w:r>
      <w:r w:rsidRPr="00A86AEC">
        <w:rPr>
          <w:rFonts w:ascii="Times New Roman" w:eastAsia="Times New Roman" w:hAnsi="Times New Roman" w:cs="Times New Roman"/>
          <w:sz w:val="24"/>
          <w:szCs w:val="24"/>
          <w:lang w:eastAsia="ru-RU"/>
        </w:rPr>
        <w:t>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этнонациональной,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r w:rsidR="003F6F1C">
        <w:rPr>
          <w:rFonts w:ascii="Times New Roman" w:eastAsia="Times New Roman" w:hAnsi="Times New Roman" w:cs="Times New Roman"/>
          <w:sz w:val="24"/>
          <w:szCs w:val="24"/>
          <w:lang w:eastAsia="ru-RU"/>
        </w:rPr>
        <w:t>.</w:t>
      </w:r>
    </w:p>
    <w:p w:rsidR="00A86AEC" w:rsidRPr="006E4658" w:rsidRDefault="003F6F1C" w:rsidP="006E465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86AEC" w:rsidRPr="00A86AEC">
        <w:rPr>
          <w:rFonts w:ascii="Times New Roman" w:eastAsia="Times New Roman" w:hAnsi="Times New Roman" w:cs="Times New Roman"/>
          <w:sz w:val="24"/>
          <w:szCs w:val="24"/>
          <w:lang w:eastAsia="ru-RU"/>
        </w:rPr>
        <w:t xml:space="preserve">Одной из причин пониженного результата является наличие в работе заданий по краеведению, в то время как в рабочей программе отсутствует такой раздел. В частности, в 5 </w:t>
      </w:r>
      <w:r w:rsidR="00A86AEC" w:rsidRPr="00A86AEC">
        <w:rPr>
          <w:rFonts w:ascii="Times New Roman" w:eastAsia="Times New Roman" w:hAnsi="Times New Roman" w:cs="Times New Roman"/>
          <w:sz w:val="24"/>
          <w:szCs w:val="24"/>
          <w:lang w:eastAsia="ru-RU"/>
        </w:rPr>
        <w:lastRenderedPageBreak/>
        <w:t>классе при изучении истории Древнего мира нет причин обращаться к истории края в рамках заданий ВПР в связи</w:t>
      </w:r>
      <w:r w:rsidR="00A86AEC">
        <w:rPr>
          <w:rFonts w:ascii="Times New Roman" w:eastAsia="Times New Roman" w:hAnsi="Times New Roman" w:cs="Times New Roman"/>
          <w:sz w:val="24"/>
          <w:szCs w:val="24"/>
          <w:lang w:eastAsia="ru-RU"/>
        </w:rPr>
        <w:t xml:space="preserve"> </w:t>
      </w:r>
      <w:r w:rsidR="00A86AEC" w:rsidRPr="00A86AEC">
        <w:rPr>
          <w:rFonts w:ascii="Times New Roman" w:eastAsia="Times New Roman" w:hAnsi="Times New Roman" w:cs="Times New Roman"/>
          <w:sz w:val="24"/>
          <w:szCs w:val="24"/>
          <w:lang w:eastAsia="ru-RU"/>
        </w:rPr>
        <w:t>с несовпадением хронологических рамок </w:t>
      </w:r>
      <w:r w:rsidR="00A86AEC" w:rsidRPr="00A86AEC">
        <w:rPr>
          <w:rFonts w:ascii="Times New Roman" w:eastAsia="Times New Roman" w:hAnsi="Times New Roman" w:cs="Times New Roman"/>
          <w:bCs/>
          <w:sz w:val="24"/>
          <w:szCs w:val="24"/>
          <w:lang w:eastAsia="ru-RU"/>
        </w:rPr>
        <w:t xml:space="preserve">(Знаменитые личности, значимые события) и </w:t>
      </w:r>
      <w:r w:rsidR="00A86AEC" w:rsidRPr="006E4658">
        <w:rPr>
          <w:rFonts w:ascii="Times New Roman" w:eastAsia="Times New Roman" w:hAnsi="Times New Roman" w:cs="Times New Roman"/>
          <w:bCs/>
          <w:sz w:val="24"/>
          <w:szCs w:val="24"/>
          <w:lang w:eastAsia="ru-RU"/>
        </w:rPr>
        <w:t>отсутствие карт.</w:t>
      </w:r>
    </w:p>
    <w:p w:rsidR="003F344E" w:rsidRDefault="00A86AEC" w:rsidP="006E4658">
      <w:pPr>
        <w:spacing w:after="0" w:line="240" w:lineRule="auto"/>
        <w:jc w:val="both"/>
        <w:rPr>
          <w:rFonts w:ascii="Times New Roman" w:eastAsia="Times New Roman" w:hAnsi="Times New Roman" w:cs="Times New Roman"/>
          <w:sz w:val="24"/>
          <w:szCs w:val="24"/>
          <w:lang w:eastAsia="ru-RU"/>
        </w:rPr>
      </w:pPr>
      <w:r w:rsidRPr="006E4658">
        <w:rPr>
          <w:rFonts w:ascii="Times New Roman" w:eastAsia="Times New Roman" w:hAnsi="Times New Roman" w:cs="Times New Roman"/>
          <w:sz w:val="24"/>
          <w:szCs w:val="24"/>
          <w:lang w:eastAsia="ru-RU"/>
        </w:rPr>
        <w:t>С целью ликвидировать пробелы в знаниях и умениях следует больше внимания на уроках уделять составлению исторических рассказов,</w:t>
      </w:r>
      <w:r w:rsidR="00A962E7" w:rsidRPr="006E4658">
        <w:rPr>
          <w:rFonts w:ascii="Times New Roman" w:eastAsia="Times New Roman" w:hAnsi="Times New Roman" w:cs="Times New Roman"/>
          <w:sz w:val="24"/>
          <w:szCs w:val="24"/>
          <w:lang w:eastAsia="ru-RU"/>
        </w:rPr>
        <w:t xml:space="preserve"> </w:t>
      </w:r>
      <w:r w:rsidRPr="006E4658">
        <w:rPr>
          <w:rFonts w:ascii="Times New Roman" w:eastAsia="Times New Roman" w:hAnsi="Times New Roman" w:cs="Times New Roman"/>
          <w:sz w:val="24"/>
          <w:szCs w:val="24"/>
          <w:lang w:eastAsia="ru-RU"/>
        </w:rPr>
        <w:t>работе с историческими терминами, работе с картами.</w:t>
      </w:r>
    </w:p>
    <w:p w:rsidR="00164981" w:rsidRPr="006E4658" w:rsidRDefault="00164981" w:rsidP="006E4658">
      <w:pPr>
        <w:spacing w:after="0" w:line="240" w:lineRule="auto"/>
        <w:jc w:val="both"/>
        <w:rPr>
          <w:rFonts w:ascii="Times New Roman" w:eastAsia="Times New Roman" w:hAnsi="Times New Roman" w:cs="Times New Roman"/>
          <w:sz w:val="24"/>
          <w:szCs w:val="24"/>
          <w:lang w:eastAsia="ru-RU"/>
        </w:rPr>
      </w:pPr>
    </w:p>
    <w:p w:rsidR="008D757A" w:rsidRDefault="003F344E" w:rsidP="00164981">
      <w:pPr>
        <w:spacing w:after="0" w:line="240" w:lineRule="auto"/>
        <w:jc w:val="both"/>
        <w:rPr>
          <w:rFonts w:ascii="Times New Roman" w:eastAsia="Times New Roman" w:hAnsi="Times New Roman" w:cs="Times New Roman"/>
          <w:sz w:val="24"/>
          <w:szCs w:val="24"/>
          <w:lang w:eastAsia="ru-RU"/>
        </w:rPr>
      </w:pPr>
      <w:r w:rsidRPr="006E4658">
        <w:rPr>
          <w:rFonts w:ascii="Times New Roman" w:eastAsia="Times New Roman" w:hAnsi="Times New Roman" w:cs="Times New Roman"/>
          <w:b/>
          <w:bCs/>
          <w:sz w:val="24"/>
          <w:szCs w:val="24"/>
          <w:lang w:eastAsia="ru-RU"/>
        </w:rPr>
        <w:t>Анализ результатов всероссийской проверочной работы по биологии в 5 классе</w:t>
      </w:r>
      <w:r w:rsidR="008D757A" w:rsidRPr="006E4658">
        <w:rPr>
          <w:rFonts w:ascii="Times New Roman" w:eastAsia="Times New Roman" w:hAnsi="Times New Roman" w:cs="Times New Roman"/>
          <w:sz w:val="24"/>
          <w:szCs w:val="24"/>
          <w:lang w:eastAsia="ru-RU"/>
        </w:rPr>
        <w:t xml:space="preserve"> </w:t>
      </w:r>
    </w:p>
    <w:p w:rsidR="00164981" w:rsidRPr="006E4658" w:rsidRDefault="00164981" w:rsidP="00164981">
      <w:pPr>
        <w:spacing w:after="0" w:line="240" w:lineRule="auto"/>
        <w:jc w:val="both"/>
        <w:rPr>
          <w:rFonts w:ascii="Times New Roman" w:eastAsia="Times New Roman" w:hAnsi="Times New Roman" w:cs="Times New Roman"/>
          <w:sz w:val="24"/>
          <w:szCs w:val="24"/>
          <w:lang w:eastAsia="ru-RU"/>
        </w:rPr>
      </w:pPr>
    </w:p>
    <w:p w:rsidR="008D757A" w:rsidRPr="006E4658" w:rsidRDefault="008D757A" w:rsidP="006E4658">
      <w:pPr>
        <w:spacing w:after="0" w:line="240" w:lineRule="auto"/>
        <w:jc w:val="both"/>
        <w:rPr>
          <w:rFonts w:ascii="Times New Roman" w:eastAsia="Times New Roman" w:hAnsi="Times New Roman" w:cs="Times New Roman"/>
          <w:sz w:val="24"/>
          <w:szCs w:val="24"/>
          <w:lang w:eastAsia="ru-RU"/>
        </w:rPr>
      </w:pPr>
      <w:r w:rsidRPr="006E4658">
        <w:rPr>
          <w:rFonts w:ascii="Times New Roman" w:eastAsia="Times New Roman" w:hAnsi="Times New Roman" w:cs="Times New Roman"/>
          <w:sz w:val="24"/>
          <w:szCs w:val="24"/>
          <w:lang w:eastAsia="ru-RU"/>
        </w:rPr>
        <w:t>Максимальный балл, который можно получить за всю работу - 27.</w:t>
      </w:r>
    </w:p>
    <w:p w:rsidR="003F344E" w:rsidRPr="006E4658" w:rsidRDefault="003F344E" w:rsidP="006E4658">
      <w:pPr>
        <w:shd w:val="clear" w:color="auto" w:fill="FFFFFF"/>
        <w:spacing w:after="0" w:line="240" w:lineRule="auto"/>
        <w:jc w:val="both"/>
        <w:rPr>
          <w:rFonts w:ascii="Times New Roman" w:eastAsia="Times New Roman" w:hAnsi="Times New Roman" w:cs="Times New Roman"/>
          <w:sz w:val="24"/>
          <w:szCs w:val="24"/>
          <w:lang w:eastAsia="ru-RU"/>
        </w:rPr>
      </w:pPr>
      <w:r w:rsidRPr="006E4658">
        <w:rPr>
          <w:rFonts w:ascii="Times New Roman" w:eastAsia="Times New Roman" w:hAnsi="Times New Roman" w:cs="Times New Roman"/>
          <w:sz w:val="24"/>
          <w:szCs w:val="24"/>
          <w:lang w:eastAsia="ru-RU"/>
        </w:rPr>
        <w:t>С работой класс справился, но необходимо обратить внимание на следующее:</w:t>
      </w:r>
    </w:p>
    <w:p w:rsidR="003F344E" w:rsidRPr="006E4658" w:rsidRDefault="003F344E" w:rsidP="006E4658">
      <w:pPr>
        <w:shd w:val="clear" w:color="auto" w:fill="FFFFFF"/>
        <w:spacing w:after="0" w:line="240" w:lineRule="auto"/>
        <w:jc w:val="both"/>
        <w:rPr>
          <w:rFonts w:ascii="Times New Roman" w:eastAsia="Times New Roman" w:hAnsi="Times New Roman" w:cs="Times New Roman"/>
          <w:sz w:val="24"/>
          <w:szCs w:val="24"/>
          <w:lang w:eastAsia="ru-RU"/>
        </w:rPr>
      </w:pPr>
      <w:r w:rsidRPr="006E4658">
        <w:rPr>
          <w:rFonts w:ascii="Times New Roman" w:eastAsia="Times New Roman" w:hAnsi="Times New Roman" w:cs="Times New Roman"/>
          <w:sz w:val="24"/>
          <w:szCs w:val="24"/>
          <w:lang w:eastAsia="ru-RU"/>
        </w:rPr>
        <w:t>1.Формирование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w:t>
      </w:r>
    </w:p>
    <w:p w:rsidR="003F344E" w:rsidRPr="006E4658" w:rsidRDefault="003F344E" w:rsidP="006E4658">
      <w:pPr>
        <w:shd w:val="clear" w:color="auto" w:fill="FFFFFF"/>
        <w:spacing w:after="0" w:line="240" w:lineRule="auto"/>
        <w:jc w:val="both"/>
        <w:rPr>
          <w:rFonts w:ascii="Times New Roman" w:eastAsia="Times New Roman" w:hAnsi="Times New Roman" w:cs="Times New Roman"/>
          <w:sz w:val="24"/>
          <w:szCs w:val="24"/>
          <w:lang w:eastAsia="ru-RU"/>
        </w:rPr>
      </w:pPr>
      <w:r w:rsidRPr="006E4658">
        <w:rPr>
          <w:rFonts w:ascii="Times New Roman" w:eastAsia="Times New Roman" w:hAnsi="Times New Roman" w:cs="Times New Roman"/>
          <w:b/>
          <w:bCs/>
          <w:sz w:val="24"/>
          <w:szCs w:val="24"/>
          <w:lang w:eastAsia="ru-RU"/>
        </w:rPr>
        <w:t>2.</w:t>
      </w:r>
      <w:r w:rsidRPr="006E4658">
        <w:rPr>
          <w:rFonts w:ascii="Times New Roman" w:eastAsia="Times New Roman" w:hAnsi="Times New Roman" w:cs="Times New Roman"/>
          <w:sz w:val="24"/>
          <w:szCs w:val="24"/>
          <w:lang w:eastAsia="ru-RU"/>
        </w:rPr>
        <w:t> </w:t>
      </w:r>
      <w:r w:rsidR="005B5DD3" w:rsidRPr="006E4658">
        <w:rPr>
          <w:rFonts w:ascii="Times New Roman" w:eastAsia="Times New Roman" w:hAnsi="Times New Roman" w:cs="Times New Roman"/>
          <w:sz w:val="24"/>
          <w:szCs w:val="24"/>
          <w:lang w:eastAsia="ru-RU"/>
        </w:rPr>
        <w:t>О</w:t>
      </w:r>
      <w:r w:rsidRPr="006E4658">
        <w:rPr>
          <w:rFonts w:ascii="Times New Roman" w:eastAsia="Times New Roman" w:hAnsi="Times New Roman" w:cs="Times New Roman"/>
          <w:sz w:val="24"/>
          <w:szCs w:val="24"/>
          <w:lang w:eastAsia="ru-RU"/>
        </w:rPr>
        <w:t>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p w:rsidR="003F344E" w:rsidRPr="006E4658" w:rsidRDefault="003F344E" w:rsidP="001F0D6D">
      <w:pPr>
        <w:shd w:val="clear" w:color="auto" w:fill="FFFFFF"/>
        <w:spacing w:after="0" w:line="276" w:lineRule="auto"/>
        <w:jc w:val="both"/>
        <w:rPr>
          <w:rFonts w:ascii="Times New Roman" w:eastAsia="Times New Roman" w:hAnsi="Times New Roman" w:cs="Times New Roman"/>
          <w:sz w:val="24"/>
          <w:szCs w:val="24"/>
          <w:lang w:eastAsia="ru-RU"/>
        </w:rPr>
      </w:pPr>
      <w:r w:rsidRPr="006E4658">
        <w:rPr>
          <w:rFonts w:ascii="Times New Roman" w:eastAsia="Times New Roman" w:hAnsi="Times New Roman" w:cs="Times New Roman"/>
          <w:sz w:val="24"/>
          <w:szCs w:val="24"/>
          <w:lang w:eastAsia="ru-RU"/>
        </w:rPr>
        <w:t>3.</w:t>
      </w:r>
      <w:r w:rsidR="000230C9" w:rsidRPr="006E4658">
        <w:rPr>
          <w:rFonts w:ascii="Times New Roman" w:eastAsia="Times New Roman" w:hAnsi="Times New Roman" w:cs="Times New Roman"/>
          <w:sz w:val="24"/>
          <w:szCs w:val="24"/>
          <w:lang w:eastAsia="ru-RU"/>
        </w:rPr>
        <w:t xml:space="preserve"> </w:t>
      </w:r>
      <w:r w:rsidRPr="006E4658">
        <w:rPr>
          <w:rFonts w:ascii="Times New Roman" w:eastAsia="Times New Roman" w:hAnsi="Times New Roman" w:cs="Times New Roman"/>
          <w:sz w:val="24"/>
          <w:szCs w:val="24"/>
          <w:lang w:eastAsia="ru-RU"/>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3F344E" w:rsidRPr="006E4658" w:rsidRDefault="003F344E" w:rsidP="001F0D6D">
      <w:pPr>
        <w:shd w:val="clear" w:color="auto" w:fill="FFFFFF"/>
        <w:spacing w:after="0" w:line="276" w:lineRule="auto"/>
        <w:jc w:val="both"/>
        <w:rPr>
          <w:rFonts w:ascii="Times New Roman" w:eastAsia="Times New Roman" w:hAnsi="Times New Roman" w:cs="Times New Roman"/>
          <w:sz w:val="24"/>
          <w:szCs w:val="24"/>
          <w:lang w:eastAsia="ru-RU"/>
        </w:rPr>
      </w:pPr>
      <w:r w:rsidRPr="006E4658">
        <w:rPr>
          <w:rFonts w:ascii="Times New Roman" w:eastAsia="Times New Roman" w:hAnsi="Times New Roman" w:cs="Times New Roman"/>
          <w:sz w:val="24"/>
          <w:szCs w:val="24"/>
          <w:lang w:eastAsia="ru-RU"/>
        </w:rPr>
        <w:t>4.</w:t>
      </w:r>
      <w:r w:rsidR="000230C9" w:rsidRPr="006E4658">
        <w:rPr>
          <w:rFonts w:ascii="Times New Roman" w:eastAsia="Times New Roman" w:hAnsi="Times New Roman" w:cs="Times New Roman"/>
          <w:sz w:val="24"/>
          <w:szCs w:val="24"/>
          <w:lang w:eastAsia="ru-RU"/>
        </w:rPr>
        <w:t xml:space="preserve"> </w:t>
      </w:r>
      <w:r w:rsidRPr="006E4658">
        <w:rPr>
          <w:rFonts w:ascii="Times New Roman" w:eastAsia="Times New Roman" w:hAnsi="Times New Roman" w:cs="Times New Roman"/>
          <w:sz w:val="24"/>
          <w:szCs w:val="24"/>
          <w:lang w:eastAsia="ru-RU"/>
        </w:rPr>
        <w:t>Формирование представлений о значении биологических наук в решении проблем необходимости рационального природопользования.</w:t>
      </w:r>
    </w:p>
    <w:p w:rsidR="003F344E" w:rsidRPr="006E4658" w:rsidRDefault="003F344E" w:rsidP="001F0D6D">
      <w:pPr>
        <w:shd w:val="clear" w:color="auto" w:fill="FFFFFF"/>
        <w:spacing w:after="0" w:line="276" w:lineRule="auto"/>
        <w:jc w:val="both"/>
        <w:rPr>
          <w:rFonts w:ascii="Times New Roman" w:eastAsia="Times New Roman" w:hAnsi="Times New Roman" w:cs="Times New Roman"/>
          <w:sz w:val="24"/>
          <w:szCs w:val="24"/>
          <w:lang w:eastAsia="ru-RU"/>
        </w:rPr>
      </w:pPr>
      <w:r w:rsidRPr="006E4658">
        <w:rPr>
          <w:rFonts w:ascii="Times New Roman" w:eastAsia="Times New Roman" w:hAnsi="Times New Roman" w:cs="Times New Roman"/>
          <w:sz w:val="24"/>
          <w:szCs w:val="24"/>
          <w:lang w:eastAsia="ru-RU"/>
        </w:rPr>
        <w:t>5.</w:t>
      </w:r>
      <w:r w:rsidR="000230C9" w:rsidRPr="006E4658">
        <w:rPr>
          <w:rFonts w:ascii="Times New Roman" w:eastAsia="Times New Roman" w:hAnsi="Times New Roman" w:cs="Times New Roman"/>
          <w:sz w:val="24"/>
          <w:szCs w:val="24"/>
          <w:lang w:eastAsia="ru-RU"/>
        </w:rPr>
        <w:t xml:space="preserve"> </w:t>
      </w:r>
      <w:r w:rsidRPr="006E4658">
        <w:rPr>
          <w:rFonts w:ascii="Times New Roman" w:eastAsia="Times New Roman" w:hAnsi="Times New Roman" w:cs="Times New Roman"/>
          <w:sz w:val="24"/>
          <w:szCs w:val="24"/>
          <w:lang w:eastAsia="ru-RU"/>
        </w:rPr>
        <w:t>Умение осознанно использовать речевые средства в соответствии с задачей коммуникации; планирование и регуляция своей деятельности; владение устной и письменной речью, монологической контекстной речью</w:t>
      </w:r>
      <w:r w:rsidR="000230C9" w:rsidRPr="006E4658">
        <w:rPr>
          <w:rFonts w:ascii="Times New Roman" w:eastAsia="Times New Roman" w:hAnsi="Times New Roman" w:cs="Times New Roman"/>
          <w:sz w:val="24"/>
          <w:szCs w:val="24"/>
          <w:lang w:eastAsia="ru-RU"/>
        </w:rPr>
        <w:t>.</w:t>
      </w:r>
      <w:r w:rsidRPr="006E4658">
        <w:rPr>
          <w:rFonts w:ascii="Times New Roman" w:eastAsia="Times New Roman" w:hAnsi="Times New Roman" w:cs="Times New Roman"/>
          <w:sz w:val="24"/>
          <w:szCs w:val="24"/>
          <w:lang w:eastAsia="ru-RU"/>
        </w:rPr>
        <w:t xml:space="preserve"> Раскрывать роль биологии в практической деятельности людей</w:t>
      </w:r>
      <w:r w:rsidR="000230C9" w:rsidRPr="006E4658">
        <w:rPr>
          <w:rFonts w:ascii="Times New Roman" w:eastAsia="Times New Roman" w:hAnsi="Times New Roman" w:cs="Times New Roman"/>
          <w:sz w:val="24"/>
          <w:szCs w:val="24"/>
          <w:lang w:eastAsia="ru-RU"/>
        </w:rPr>
        <w:t>.</w:t>
      </w:r>
    </w:p>
    <w:p w:rsidR="003F344E" w:rsidRPr="006E4658" w:rsidRDefault="003F344E" w:rsidP="001F0D6D">
      <w:pPr>
        <w:shd w:val="clear" w:color="auto" w:fill="FFFFFF"/>
        <w:spacing w:after="0" w:line="276" w:lineRule="auto"/>
        <w:jc w:val="both"/>
        <w:rPr>
          <w:rFonts w:ascii="Times New Roman" w:eastAsia="Times New Roman" w:hAnsi="Times New Roman" w:cs="Times New Roman"/>
          <w:sz w:val="24"/>
          <w:szCs w:val="24"/>
          <w:lang w:eastAsia="ru-RU"/>
        </w:rPr>
      </w:pPr>
      <w:r w:rsidRPr="006E4658">
        <w:rPr>
          <w:rFonts w:ascii="Times New Roman" w:eastAsia="Times New Roman" w:hAnsi="Times New Roman" w:cs="Times New Roman"/>
          <w:b/>
          <w:bCs/>
          <w:sz w:val="24"/>
          <w:szCs w:val="24"/>
          <w:lang w:eastAsia="ru-RU"/>
        </w:rPr>
        <w:t>Рекомендации:</w:t>
      </w:r>
    </w:p>
    <w:p w:rsidR="003F344E" w:rsidRPr="006E4658" w:rsidRDefault="003F344E" w:rsidP="001F0D6D">
      <w:pPr>
        <w:shd w:val="clear" w:color="auto" w:fill="FFFFFF"/>
        <w:spacing w:after="0" w:line="276" w:lineRule="auto"/>
        <w:jc w:val="both"/>
        <w:rPr>
          <w:rFonts w:ascii="Times New Roman" w:eastAsia="Times New Roman" w:hAnsi="Times New Roman" w:cs="Times New Roman"/>
          <w:b/>
          <w:sz w:val="24"/>
          <w:szCs w:val="24"/>
          <w:lang w:eastAsia="ru-RU"/>
        </w:rPr>
      </w:pPr>
      <w:r w:rsidRPr="006E4658">
        <w:rPr>
          <w:rFonts w:ascii="Times New Roman" w:eastAsia="Times New Roman" w:hAnsi="Times New Roman" w:cs="Times New Roman"/>
          <w:b/>
          <w:iCs/>
          <w:sz w:val="24"/>
          <w:szCs w:val="24"/>
          <w:lang w:eastAsia="ru-RU"/>
        </w:rPr>
        <w:t>Педагогам, реализующим программы основного общего образования:</w:t>
      </w:r>
    </w:p>
    <w:p w:rsidR="003F344E" w:rsidRPr="006E4658" w:rsidRDefault="003F344E" w:rsidP="001F0D6D">
      <w:pPr>
        <w:shd w:val="clear" w:color="auto" w:fill="FFFFFF"/>
        <w:spacing w:after="0" w:line="276" w:lineRule="auto"/>
        <w:jc w:val="both"/>
        <w:rPr>
          <w:rFonts w:ascii="Times New Roman" w:eastAsia="Times New Roman" w:hAnsi="Times New Roman" w:cs="Times New Roman"/>
          <w:sz w:val="24"/>
          <w:szCs w:val="24"/>
          <w:lang w:eastAsia="ru-RU"/>
        </w:rPr>
      </w:pPr>
      <w:r w:rsidRPr="006E4658">
        <w:rPr>
          <w:rFonts w:ascii="Times New Roman" w:eastAsia="Times New Roman" w:hAnsi="Times New Roman" w:cs="Times New Roman"/>
          <w:sz w:val="24"/>
          <w:szCs w:val="24"/>
          <w:lang w:eastAsia="ru-RU"/>
        </w:rPr>
        <w:t xml:space="preserve">1. </w:t>
      </w:r>
      <w:r w:rsidR="000230C9" w:rsidRPr="006E4658">
        <w:rPr>
          <w:rFonts w:ascii="Times New Roman" w:eastAsia="Times New Roman" w:hAnsi="Times New Roman" w:cs="Times New Roman"/>
          <w:sz w:val="24"/>
          <w:szCs w:val="24"/>
          <w:lang w:eastAsia="ru-RU"/>
        </w:rPr>
        <w:t>П</w:t>
      </w:r>
      <w:r w:rsidRPr="006E4658">
        <w:rPr>
          <w:rFonts w:ascii="Times New Roman" w:eastAsia="Times New Roman" w:hAnsi="Times New Roman" w:cs="Times New Roman"/>
          <w:sz w:val="24"/>
          <w:szCs w:val="24"/>
          <w:lang w:eastAsia="ru-RU"/>
        </w:rPr>
        <w:t>роанализировать результаты ВПР и провести поэлементный анализ уровня достижения планируемых результатов обучения, установить дефициты в овладении базовыми знаниями и умениями как для каждого учащегося, так и для класса в целом;</w:t>
      </w:r>
    </w:p>
    <w:p w:rsidR="003F344E" w:rsidRPr="006E4658" w:rsidRDefault="003F344E" w:rsidP="001F0D6D">
      <w:pPr>
        <w:shd w:val="clear" w:color="auto" w:fill="FFFFFF"/>
        <w:spacing w:after="0" w:line="276" w:lineRule="auto"/>
        <w:jc w:val="both"/>
        <w:rPr>
          <w:rFonts w:ascii="Times New Roman" w:eastAsia="Times New Roman" w:hAnsi="Times New Roman" w:cs="Times New Roman"/>
          <w:sz w:val="24"/>
          <w:szCs w:val="24"/>
          <w:lang w:eastAsia="ru-RU"/>
        </w:rPr>
      </w:pPr>
      <w:r w:rsidRPr="006E4658">
        <w:rPr>
          <w:rFonts w:ascii="Times New Roman" w:eastAsia="Times New Roman" w:hAnsi="Times New Roman" w:cs="Times New Roman"/>
          <w:sz w:val="24"/>
          <w:szCs w:val="24"/>
          <w:lang w:eastAsia="ru-RU"/>
        </w:rPr>
        <w:t xml:space="preserve">2. </w:t>
      </w:r>
      <w:r w:rsidR="000230C9" w:rsidRPr="006E4658">
        <w:rPr>
          <w:rFonts w:ascii="Times New Roman" w:eastAsia="Times New Roman" w:hAnsi="Times New Roman" w:cs="Times New Roman"/>
          <w:sz w:val="24"/>
          <w:szCs w:val="24"/>
          <w:lang w:eastAsia="ru-RU"/>
        </w:rPr>
        <w:t>П</w:t>
      </w:r>
      <w:r w:rsidRPr="006E4658">
        <w:rPr>
          <w:rFonts w:ascii="Times New Roman" w:eastAsia="Times New Roman" w:hAnsi="Times New Roman" w:cs="Times New Roman"/>
          <w:sz w:val="24"/>
          <w:szCs w:val="24"/>
          <w:lang w:eastAsia="ru-RU"/>
        </w:rPr>
        <w:t>роектировать и проводить уроки в логике системно-деятельностного подхода;</w:t>
      </w:r>
    </w:p>
    <w:p w:rsidR="003F344E" w:rsidRPr="006E4658" w:rsidRDefault="003F344E" w:rsidP="001F0D6D">
      <w:pPr>
        <w:shd w:val="clear" w:color="auto" w:fill="FFFFFF"/>
        <w:spacing w:after="0" w:line="276" w:lineRule="auto"/>
        <w:jc w:val="both"/>
        <w:rPr>
          <w:rFonts w:ascii="Times New Roman" w:eastAsia="Times New Roman" w:hAnsi="Times New Roman" w:cs="Times New Roman"/>
          <w:sz w:val="24"/>
          <w:szCs w:val="24"/>
          <w:lang w:eastAsia="ru-RU"/>
        </w:rPr>
      </w:pPr>
      <w:r w:rsidRPr="006E4658">
        <w:rPr>
          <w:rFonts w:ascii="Times New Roman" w:eastAsia="Times New Roman" w:hAnsi="Times New Roman" w:cs="Times New Roman"/>
          <w:sz w:val="24"/>
          <w:szCs w:val="24"/>
          <w:lang w:eastAsia="ru-RU"/>
        </w:rPr>
        <w:t xml:space="preserve">3. </w:t>
      </w:r>
      <w:r w:rsidR="000230C9" w:rsidRPr="006E4658">
        <w:rPr>
          <w:rFonts w:ascii="Times New Roman" w:eastAsia="Times New Roman" w:hAnsi="Times New Roman" w:cs="Times New Roman"/>
          <w:sz w:val="24"/>
          <w:szCs w:val="24"/>
          <w:lang w:eastAsia="ru-RU"/>
        </w:rPr>
        <w:t>С</w:t>
      </w:r>
      <w:r w:rsidRPr="006E4658">
        <w:rPr>
          <w:rFonts w:ascii="Times New Roman" w:eastAsia="Times New Roman" w:hAnsi="Times New Roman" w:cs="Times New Roman"/>
          <w:sz w:val="24"/>
          <w:szCs w:val="24"/>
          <w:lang w:eastAsia="ru-RU"/>
        </w:rPr>
        <w:t xml:space="preserve"> обучающимися, показавшим низкий уровень выполнения диагностической работы, организовать индивидуальные, групповые занятия по отработке тем, условно определёнными как «дефицитные».</w:t>
      </w:r>
    </w:p>
    <w:p w:rsidR="003F344E" w:rsidRPr="006E4658" w:rsidRDefault="00FB1353" w:rsidP="001F0D6D">
      <w:pPr>
        <w:shd w:val="clear" w:color="auto" w:fill="FFFFFF"/>
        <w:spacing w:after="0" w:line="276" w:lineRule="auto"/>
        <w:jc w:val="both"/>
        <w:rPr>
          <w:rFonts w:ascii="Times New Roman" w:eastAsia="Times New Roman" w:hAnsi="Times New Roman" w:cs="Times New Roman"/>
          <w:sz w:val="24"/>
          <w:szCs w:val="24"/>
          <w:lang w:eastAsia="ru-RU"/>
        </w:rPr>
      </w:pPr>
      <w:r w:rsidRPr="006E4658">
        <w:rPr>
          <w:rFonts w:ascii="Times New Roman" w:eastAsia="Times New Roman" w:hAnsi="Times New Roman" w:cs="Times New Roman"/>
          <w:sz w:val="24"/>
          <w:szCs w:val="24"/>
          <w:lang w:eastAsia="ru-RU"/>
        </w:rPr>
        <w:t>4. Р</w:t>
      </w:r>
      <w:r w:rsidR="003F344E" w:rsidRPr="006E4658">
        <w:rPr>
          <w:rFonts w:ascii="Times New Roman" w:eastAsia="Times New Roman" w:hAnsi="Times New Roman" w:cs="Times New Roman"/>
          <w:sz w:val="24"/>
          <w:szCs w:val="24"/>
          <w:lang w:eastAsia="ru-RU"/>
        </w:rPr>
        <w:t>ассмотреть и провести детальный анализ результатов ВПР на заседании предметных МО;</w:t>
      </w:r>
    </w:p>
    <w:p w:rsidR="003F344E" w:rsidRPr="006E4658" w:rsidRDefault="00FB1353" w:rsidP="001F0D6D">
      <w:pPr>
        <w:spacing w:after="0" w:line="276" w:lineRule="auto"/>
        <w:jc w:val="both"/>
        <w:rPr>
          <w:rFonts w:ascii="Times New Roman" w:eastAsia="Times New Roman" w:hAnsi="Times New Roman" w:cs="Times New Roman"/>
          <w:sz w:val="24"/>
          <w:szCs w:val="24"/>
          <w:lang w:eastAsia="ru-RU"/>
        </w:rPr>
      </w:pPr>
      <w:r w:rsidRPr="006E4658">
        <w:rPr>
          <w:rFonts w:ascii="Times New Roman" w:eastAsia="Times New Roman" w:hAnsi="Times New Roman" w:cs="Times New Roman"/>
          <w:sz w:val="24"/>
          <w:szCs w:val="24"/>
          <w:shd w:val="clear" w:color="auto" w:fill="FFFFFF"/>
          <w:lang w:eastAsia="ru-RU"/>
        </w:rPr>
        <w:t>5. У</w:t>
      </w:r>
      <w:r w:rsidR="003F344E" w:rsidRPr="006E4658">
        <w:rPr>
          <w:rFonts w:ascii="Times New Roman" w:eastAsia="Times New Roman" w:hAnsi="Times New Roman" w:cs="Times New Roman"/>
          <w:sz w:val="24"/>
          <w:szCs w:val="24"/>
          <w:shd w:val="clear" w:color="auto" w:fill="FFFFFF"/>
          <w:lang w:eastAsia="ru-RU"/>
        </w:rPr>
        <w:t>чителям использовать результаты анализа для совершенствования методики преподавания русского языка, математики, биологии, истории в основной школе.</w:t>
      </w:r>
    </w:p>
    <w:p w:rsidR="001F0D6D" w:rsidRDefault="001F0D6D" w:rsidP="001F0D6D">
      <w:pPr>
        <w:shd w:val="clear" w:color="auto" w:fill="FFFFFF"/>
        <w:spacing w:after="0" w:line="276" w:lineRule="auto"/>
        <w:jc w:val="both"/>
        <w:rPr>
          <w:rFonts w:ascii="Times New Roman" w:eastAsia="Times New Roman" w:hAnsi="Times New Roman" w:cs="Times New Roman"/>
          <w:b/>
          <w:sz w:val="24"/>
          <w:szCs w:val="24"/>
          <w:lang w:eastAsia="ru-RU"/>
        </w:rPr>
      </w:pPr>
    </w:p>
    <w:p w:rsidR="003F344E" w:rsidRPr="006E4658" w:rsidRDefault="00FB1353" w:rsidP="001F0D6D">
      <w:pPr>
        <w:shd w:val="clear" w:color="auto" w:fill="FFFFFF"/>
        <w:spacing w:after="0" w:line="276" w:lineRule="auto"/>
        <w:jc w:val="both"/>
        <w:rPr>
          <w:rFonts w:ascii="Times New Roman" w:eastAsia="Times New Roman" w:hAnsi="Times New Roman" w:cs="Times New Roman"/>
          <w:sz w:val="24"/>
          <w:szCs w:val="24"/>
          <w:lang w:eastAsia="ru-RU"/>
        </w:rPr>
      </w:pPr>
      <w:r w:rsidRPr="006E4658">
        <w:rPr>
          <w:rFonts w:ascii="Times New Roman" w:eastAsia="Times New Roman" w:hAnsi="Times New Roman" w:cs="Times New Roman"/>
          <w:b/>
          <w:sz w:val="24"/>
          <w:szCs w:val="24"/>
          <w:lang w:eastAsia="ru-RU"/>
        </w:rPr>
        <w:t>У</w:t>
      </w:r>
      <w:r w:rsidR="003F344E" w:rsidRPr="006E4658">
        <w:rPr>
          <w:rFonts w:ascii="Times New Roman" w:eastAsia="Times New Roman" w:hAnsi="Times New Roman" w:cs="Times New Roman"/>
          <w:b/>
          <w:sz w:val="24"/>
          <w:szCs w:val="24"/>
          <w:lang w:eastAsia="ru-RU"/>
        </w:rPr>
        <w:t>чителям, работающим в 5-6 классах</w:t>
      </w:r>
      <w:r w:rsidR="003F344E" w:rsidRPr="006E4658">
        <w:rPr>
          <w:rFonts w:ascii="Times New Roman" w:eastAsia="Times New Roman" w:hAnsi="Times New Roman" w:cs="Times New Roman"/>
          <w:sz w:val="24"/>
          <w:szCs w:val="24"/>
          <w:lang w:eastAsia="ru-RU"/>
        </w:rPr>
        <w:t xml:space="preserve"> в 2019-2020 учебном году, проанализировать задания проверочных работ, результаты их выполнения и спланировать в рабочих программах работу по подготовке учащихся ко всероссийским проверочным работам.</w:t>
      </w:r>
    </w:p>
    <w:p w:rsidR="003F344E" w:rsidRPr="006E4658" w:rsidRDefault="006E4658" w:rsidP="001F0D6D">
      <w:pPr>
        <w:shd w:val="clear" w:color="auto" w:fill="FFFFFF"/>
        <w:spacing w:after="0" w:line="276" w:lineRule="auto"/>
        <w:jc w:val="both"/>
        <w:rPr>
          <w:rFonts w:ascii="Times New Roman" w:eastAsia="Times New Roman" w:hAnsi="Times New Roman" w:cs="Times New Roman"/>
          <w:sz w:val="24"/>
          <w:szCs w:val="24"/>
          <w:lang w:eastAsia="ru-RU"/>
        </w:rPr>
      </w:pPr>
      <w:r w:rsidRPr="006E4658">
        <w:rPr>
          <w:rFonts w:ascii="Times New Roman" w:eastAsia="Times New Roman" w:hAnsi="Times New Roman" w:cs="Times New Roman"/>
          <w:sz w:val="24"/>
          <w:szCs w:val="24"/>
          <w:lang w:eastAsia="ru-RU"/>
        </w:rPr>
        <w:t>1. С</w:t>
      </w:r>
      <w:r w:rsidR="003F344E" w:rsidRPr="006E4658">
        <w:rPr>
          <w:rFonts w:ascii="Times New Roman" w:eastAsia="Times New Roman" w:hAnsi="Times New Roman" w:cs="Times New Roman"/>
          <w:sz w:val="24"/>
          <w:szCs w:val="24"/>
          <w:lang w:eastAsia="ru-RU"/>
        </w:rPr>
        <w:t>оставить общий план мероприятий по подготовке ко всероссийским проверочным работам на 2019-2020 учебный год.</w:t>
      </w:r>
    </w:p>
    <w:p w:rsidR="003F344E" w:rsidRPr="006E4658" w:rsidRDefault="006E4658" w:rsidP="001F0D6D">
      <w:pPr>
        <w:shd w:val="clear" w:color="auto" w:fill="FFFFFF"/>
        <w:spacing w:after="0" w:line="276" w:lineRule="auto"/>
        <w:jc w:val="both"/>
        <w:rPr>
          <w:rFonts w:ascii="Times New Roman" w:eastAsia="Times New Roman" w:hAnsi="Times New Roman" w:cs="Times New Roman"/>
          <w:sz w:val="24"/>
          <w:szCs w:val="24"/>
          <w:lang w:eastAsia="ru-RU"/>
        </w:rPr>
      </w:pPr>
      <w:r w:rsidRPr="006E4658">
        <w:rPr>
          <w:rFonts w:ascii="Times New Roman" w:eastAsia="Times New Roman" w:hAnsi="Times New Roman" w:cs="Times New Roman"/>
          <w:sz w:val="24"/>
          <w:szCs w:val="24"/>
          <w:lang w:eastAsia="ru-RU"/>
        </w:rPr>
        <w:t>2. Н</w:t>
      </w:r>
      <w:r w:rsidR="003F344E" w:rsidRPr="006E4658">
        <w:rPr>
          <w:rFonts w:ascii="Times New Roman" w:eastAsia="Times New Roman" w:hAnsi="Times New Roman" w:cs="Times New Roman"/>
          <w:sz w:val="24"/>
          <w:szCs w:val="24"/>
          <w:lang w:eastAsia="ru-RU"/>
        </w:rPr>
        <w:t>а уроках включать упражнения из примерных проверочных работ, тренировать учащихся в выполнении подобных заданий.</w:t>
      </w:r>
    </w:p>
    <w:p w:rsidR="003F344E" w:rsidRPr="006E4658" w:rsidRDefault="006E4658" w:rsidP="001F0D6D">
      <w:pPr>
        <w:shd w:val="clear" w:color="auto" w:fill="FFFFFF"/>
        <w:spacing w:after="0" w:line="276" w:lineRule="auto"/>
        <w:jc w:val="both"/>
        <w:rPr>
          <w:rFonts w:ascii="Times New Roman" w:eastAsia="Times New Roman" w:hAnsi="Times New Roman" w:cs="Times New Roman"/>
          <w:sz w:val="24"/>
          <w:szCs w:val="24"/>
          <w:lang w:eastAsia="ru-RU"/>
        </w:rPr>
      </w:pPr>
      <w:r w:rsidRPr="006E4658">
        <w:rPr>
          <w:rFonts w:ascii="Times New Roman" w:eastAsia="Times New Roman" w:hAnsi="Times New Roman" w:cs="Times New Roman"/>
          <w:sz w:val="24"/>
          <w:szCs w:val="24"/>
          <w:lang w:eastAsia="ru-RU"/>
        </w:rPr>
        <w:t>3. П</w:t>
      </w:r>
      <w:r w:rsidR="003F344E" w:rsidRPr="006E4658">
        <w:rPr>
          <w:rFonts w:ascii="Times New Roman" w:eastAsia="Times New Roman" w:hAnsi="Times New Roman" w:cs="Times New Roman"/>
          <w:sz w:val="24"/>
          <w:szCs w:val="24"/>
          <w:lang w:eastAsia="ru-RU"/>
        </w:rPr>
        <w:t>роводить работу по консультированию родителей обучающихся.</w:t>
      </w:r>
    </w:p>
    <w:p w:rsidR="003F344E" w:rsidRPr="006E4658" w:rsidRDefault="006E4658" w:rsidP="001F0D6D">
      <w:pPr>
        <w:shd w:val="clear" w:color="auto" w:fill="FFFFFF"/>
        <w:spacing w:after="0" w:line="276" w:lineRule="auto"/>
        <w:jc w:val="both"/>
        <w:rPr>
          <w:rFonts w:ascii="Times New Roman" w:eastAsia="Times New Roman" w:hAnsi="Times New Roman" w:cs="Times New Roman"/>
          <w:sz w:val="24"/>
          <w:szCs w:val="24"/>
          <w:lang w:eastAsia="ru-RU"/>
        </w:rPr>
      </w:pPr>
      <w:r w:rsidRPr="006E4658">
        <w:rPr>
          <w:rFonts w:ascii="Times New Roman" w:eastAsia="Times New Roman" w:hAnsi="Times New Roman" w:cs="Times New Roman"/>
          <w:sz w:val="24"/>
          <w:szCs w:val="24"/>
          <w:lang w:eastAsia="ru-RU"/>
        </w:rPr>
        <w:t>4. И</w:t>
      </w:r>
      <w:r w:rsidR="003F344E" w:rsidRPr="006E4658">
        <w:rPr>
          <w:rFonts w:ascii="Times New Roman" w:eastAsia="Times New Roman" w:hAnsi="Times New Roman" w:cs="Times New Roman"/>
          <w:sz w:val="24"/>
          <w:szCs w:val="24"/>
          <w:lang w:eastAsia="ru-RU"/>
        </w:rPr>
        <w:t>спользовать Интернет при работе обучающихся на уроках (презентации, интерактивные задания из проверочных работ).</w:t>
      </w:r>
    </w:p>
    <w:p w:rsidR="003F344E" w:rsidRDefault="006E4658" w:rsidP="001F0D6D">
      <w:pPr>
        <w:shd w:val="clear" w:color="auto" w:fill="FFFFFF"/>
        <w:spacing w:after="0" w:line="276" w:lineRule="auto"/>
        <w:jc w:val="both"/>
        <w:rPr>
          <w:rFonts w:ascii="Calibri" w:eastAsia="Times New Roman" w:hAnsi="Calibri" w:cs="Calibri"/>
          <w:noProof/>
          <w:color w:val="000000"/>
          <w:lang w:eastAsia="ru-RU"/>
        </w:rPr>
      </w:pPr>
      <w:r w:rsidRPr="006E4658">
        <w:rPr>
          <w:rFonts w:ascii="Times New Roman" w:eastAsia="Times New Roman" w:hAnsi="Times New Roman" w:cs="Times New Roman"/>
          <w:sz w:val="24"/>
          <w:szCs w:val="24"/>
          <w:lang w:eastAsia="ru-RU"/>
        </w:rPr>
        <w:lastRenderedPageBreak/>
        <w:t>5. Н</w:t>
      </w:r>
      <w:r w:rsidR="003F344E" w:rsidRPr="006E4658">
        <w:rPr>
          <w:rFonts w:ascii="Times New Roman" w:eastAsia="Times New Roman" w:hAnsi="Times New Roman" w:cs="Times New Roman"/>
          <w:sz w:val="24"/>
          <w:szCs w:val="24"/>
          <w:lang w:eastAsia="ru-RU"/>
        </w:rPr>
        <w:t>а школьном сайте, на родительских собраниях своевременно освещать вопросы по подготовке к ВПР учащихся 5-6 классов</w:t>
      </w:r>
      <w:r w:rsidRPr="006E4658">
        <w:rPr>
          <w:rFonts w:ascii="Times New Roman" w:eastAsia="Times New Roman" w:hAnsi="Times New Roman" w:cs="Times New Roman"/>
          <w:sz w:val="24"/>
          <w:szCs w:val="24"/>
          <w:lang w:eastAsia="ru-RU"/>
        </w:rPr>
        <w:t>.</w:t>
      </w:r>
      <w:r w:rsidR="004A65BA" w:rsidRPr="004A65BA">
        <w:rPr>
          <w:rFonts w:ascii="Calibri" w:eastAsia="Times New Roman" w:hAnsi="Calibri" w:cs="Calibri"/>
          <w:noProof/>
          <w:color w:val="000000"/>
          <w:lang w:eastAsia="ru-RU"/>
        </w:rPr>
        <w:t xml:space="preserve"> </w:t>
      </w:r>
    </w:p>
    <w:p w:rsidR="004A65BA" w:rsidRDefault="004A65BA" w:rsidP="006E4658">
      <w:pPr>
        <w:shd w:val="clear" w:color="auto" w:fill="FFFFFF"/>
        <w:spacing w:after="0" w:line="240" w:lineRule="auto"/>
        <w:jc w:val="both"/>
        <w:rPr>
          <w:rFonts w:ascii="Calibri" w:eastAsia="Times New Roman" w:hAnsi="Calibri" w:cs="Calibri"/>
          <w:noProof/>
          <w:color w:val="000000"/>
          <w:lang w:eastAsia="ru-RU"/>
        </w:rPr>
      </w:pPr>
      <w:r w:rsidRPr="005649CB">
        <w:rPr>
          <w:rFonts w:ascii="Calibri" w:eastAsia="Times New Roman" w:hAnsi="Calibri" w:cs="Calibri"/>
          <w:noProof/>
          <w:color w:val="000000"/>
          <w:lang w:eastAsia="ru-RU"/>
        </w:rPr>
        <w:drawing>
          <wp:anchor distT="0" distB="0" distL="114300" distR="114300" simplePos="0" relativeHeight="251661312" behindDoc="0" locked="0" layoutInCell="1" allowOverlap="1" wp14:anchorId="0F5FFF42" wp14:editId="70D037D4">
            <wp:simplePos x="0" y="0"/>
            <wp:positionH relativeFrom="column">
              <wp:posOffset>0</wp:posOffset>
            </wp:positionH>
            <wp:positionV relativeFrom="paragraph">
              <wp:posOffset>0</wp:posOffset>
            </wp:positionV>
            <wp:extent cx="6096000" cy="2465705"/>
            <wp:effectExtent l="0" t="0" r="0" b="10795"/>
            <wp:wrapNone/>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4A65BA" w:rsidRDefault="004A65BA" w:rsidP="006E4658">
      <w:pPr>
        <w:shd w:val="clear" w:color="auto" w:fill="FFFFFF"/>
        <w:spacing w:after="0" w:line="240" w:lineRule="auto"/>
        <w:jc w:val="both"/>
        <w:rPr>
          <w:rFonts w:ascii="Calibri" w:eastAsia="Times New Roman" w:hAnsi="Calibri" w:cs="Calibri"/>
          <w:noProof/>
          <w:color w:val="000000"/>
          <w:lang w:eastAsia="ru-RU"/>
        </w:rPr>
      </w:pPr>
    </w:p>
    <w:p w:rsidR="004A65BA" w:rsidRDefault="004A65BA" w:rsidP="006E4658">
      <w:pPr>
        <w:shd w:val="clear" w:color="auto" w:fill="FFFFFF"/>
        <w:spacing w:after="0" w:line="240" w:lineRule="auto"/>
        <w:jc w:val="both"/>
        <w:rPr>
          <w:rFonts w:ascii="Calibri" w:eastAsia="Times New Roman" w:hAnsi="Calibri" w:cs="Calibri"/>
          <w:noProof/>
          <w:color w:val="000000"/>
          <w:lang w:eastAsia="ru-RU"/>
        </w:rPr>
      </w:pPr>
    </w:p>
    <w:p w:rsidR="004A65BA" w:rsidRDefault="004A65BA" w:rsidP="006E4658">
      <w:pPr>
        <w:shd w:val="clear" w:color="auto" w:fill="FFFFFF"/>
        <w:spacing w:after="0" w:line="240" w:lineRule="auto"/>
        <w:jc w:val="both"/>
        <w:rPr>
          <w:rFonts w:ascii="Calibri" w:eastAsia="Times New Roman" w:hAnsi="Calibri" w:cs="Calibri"/>
          <w:noProof/>
          <w:color w:val="000000"/>
          <w:lang w:eastAsia="ru-RU"/>
        </w:rPr>
      </w:pPr>
    </w:p>
    <w:p w:rsidR="004A65BA" w:rsidRDefault="004A65BA" w:rsidP="006E4658">
      <w:pPr>
        <w:shd w:val="clear" w:color="auto" w:fill="FFFFFF"/>
        <w:spacing w:after="0" w:line="240" w:lineRule="auto"/>
        <w:jc w:val="both"/>
        <w:rPr>
          <w:rFonts w:ascii="Calibri" w:eastAsia="Times New Roman" w:hAnsi="Calibri" w:cs="Calibri"/>
          <w:noProof/>
          <w:color w:val="000000"/>
          <w:lang w:eastAsia="ru-RU"/>
        </w:rPr>
      </w:pPr>
    </w:p>
    <w:p w:rsidR="004A65BA" w:rsidRDefault="004A65BA" w:rsidP="006E4658">
      <w:pPr>
        <w:shd w:val="clear" w:color="auto" w:fill="FFFFFF"/>
        <w:spacing w:after="0" w:line="240" w:lineRule="auto"/>
        <w:jc w:val="both"/>
        <w:rPr>
          <w:rFonts w:ascii="Calibri" w:eastAsia="Times New Roman" w:hAnsi="Calibri" w:cs="Calibri"/>
          <w:noProof/>
          <w:color w:val="000000"/>
          <w:lang w:eastAsia="ru-RU"/>
        </w:rPr>
      </w:pPr>
    </w:p>
    <w:p w:rsidR="004A65BA" w:rsidRDefault="004A65BA" w:rsidP="006E4658">
      <w:pPr>
        <w:shd w:val="clear" w:color="auto" w:fill="FFFFFF"/>
        <w:spacing w:after="0" w:line="240" w:lineRule="auto"/>
        <w:jc w:val="both"/>
        <w:rPr>
          <w:rFonts w:ascii="Calibri" w:eastAsia="Times New Roman" w:hAnsi="Calibri" w:cs="Calibri"/>
          <w:noProof/>
          <w:color w:val="000000"/>
          <w:lang w:eastAsia="ru-RU"/>
        </w:rPr>
      </w:pPr>
    </w:p>
    <w:p w:rsidR="004A65BA" w:rsidRDefault="004A65BA" w:rsidP="006E4658">
      <w:pPr>
        <w:shd w:val="clear" w:color="auto" w:fill="FFFFFF"/>
        <w:spacing w:after="0" w:line="240" w:lineRule="auto"/>
        <w:jc w:val="both"/>
        <w:rPr>
          <w:rFonts w:ascii="Calibri" w:eastAsia="Times New Roman" w:hAnsi="Calibri" w:cs="Calibri"/>
          <w:noProof/>
          <w:color w:val="000000"/>
          <w:lang w:eastAsia="ru-RU"/>
        </w:rPr>
      </w:pPr>
    </w:p>
    <w:p w:rsidR="004A65BA" w:rsidRDefault="004A65BA" w:rsidP="006E4658">
      <w:pPr>
        <w:shd w:val="clear" w:color="auto" w:fill="FFFFFF"/>
        <w:spacing w:after="0" w:line="240" w:lineRule="auto"/>
        <w:jc w:val="both"/>
        <w:rPr>
          <w:rFonts w:ascii="Calibri" w:eastAsia="Times New Roman" w:hAnsi="Calibri" w:cs="Calibri"/>
          <w:noProof/>
          <w:color w:val="000000"/>
          <w:lang w:eastAsia="ru-RU"/>
        </w:rPr>
      </w:pPr>
    </w:p>
    <w:p w:rsidR="004A65BA" w:rsidRDefault="004A65BA" w:rsidP="006E4658">
      <w:pPr>
        <w:shd w:val="clear" w:color="auto" w:fill="FFFFFF"/>
        <w:spacing w:after="0" w:line="240" w:lineRule="auto"/>
        <w:jc w:val="both"/>
        <w:rPr>
          <w:rFonts w:ascii="Calibri" w:eastAsia="Times New Roman" w:hAnsi="Calibri" w:cs="Calibri"/>
          <w:noProof/>
          <w:color w:val="000000"/>
          <w:lang w:eastAsia="ru-RU"/>
        </w:rPr>
      </w:pPr>
    </w:p>
    <w:p w:rsidR="004A65BA" w:rsidRDefault="004A65BA" w:rsidP="006E4658">
      <w:pPr>
        <w:shd w:val="clear" w:color="auto" w:fill="FFFFFF"/>
        <w:spacing w:after="0" w:line="240" w:lineRule="auto"/>
        <w:jc w:val="both"/>
        <w:rPr>
          <w:rFonts w:ascii="Calibri" w:eastAsia="Times New Roman" w:hAnsi="Calibri" w:cs="Calibri"/>
          <w:noProof/>
          <w:color w:val="000000"/>
          <w:lang w:eastAsia="ru-RU"/>
        </w:rPr>
      </w:pPr>
    </w:p>
    <w:p w:rsidR="004A65BA" w:rsidRDefault="004A65BA" w:rsidP="006E4658">
      <w:pPr>
        <w:shd w:val="clear" w:color="auto" w:fill="FFFFFF"/>
        <w:spacing w:after="0" w:line="240" w:lineRule="auto"/>
        <w:jc w:val="both"/>
        <w:rPr>
          <w:rFonts w:ascii="Calibri" w:eastAsia="Times New Roman" w:hAnsi="Calibri" w:cs="Calibri"/>
          <w:noProof/>
          <w:color w:val="000000"/>
          <w:lang w:eastAsia="ru-RU"/>
        </w:rPr>
      </w:pPr>
    </w:p>
    <w:p w:rsidR="004A65BA" w:rsidRDefault="004A65BA" w:rsidP="006E4658">
      <w:pPr>
        <w:shd w:val="clear" w:color="auto" w:fill="FFFFFF"/>
        <w:spacing w:after="0" w:line="240" w:lineRule="auto"/>
        <w:jc w:val="both"/>
        <w:rPr>
          <w:rFonts w:ascii="Calibri" w:eastAsia="Times New Roman" w:hAnsi="Calibri" w:cs="Calibri"/>
          <w:noProof/>
          <w:color w:val="000000"/>
          <w:lang w:eastAsia="ru-RU"/>
        </w:rPr>
      </w:pPr>
    </w:p>
    <w:p w:rsidR="004A65BA" w:rsidRDefault="004A65BA" w:rsidP="006E4658">
      <w:pPr>
        <w:shd w:val="clear" w:color="auto" w:fill="FFFFFF"/>
        <w:spacing w:after="0" w:line="240" w:lineRule="auto"/>
        <w:jc w:val="both"/>
        <w:rPr>
          <w:rFonts w:ascii="Times New Roman" w:eastAsia="Times New Roman" w:hAnsi="Times New Roman" w:cs="Times New Roman"/>
          <w:sz w:val="24"/>
          <w:szCs w:val="24"/>
          <w:lang w:eastAsia="ru-RU"/>
        </w:rPr>
      </w:pPr>
    </w:p>
    <w:p w:rsidR="004A65BA" w:rsidRDefault="004A65BA" w:rsidP="00832569">
      <w:pPr>
        <w:spacing w:after="0" w:line="240" w:lineRule="auto"/>
        <w:jc w:val="center"/>
        <w:rPr>
          <w:rFonts w:ascii="Times New Roman" w:eastAsia="Calibri" w:hAnsi="Times New Roman" w:cs="Times New Roman"/>
          <w:b/>
          <w:sz w:val="24"/>
          <w:szCs w:val="24"/>
        </w:rPr>
      </w:pPr>
    </w:p>
    <w:p w:rsidR="00832569" w:rsidRPr="00991DA0" w:rsidRDefault="00832569" w:rsidP="00832569">
      <w:pPr>
        <w:spacing w:after="0" w:line="240" w:lineRule="auto"/>
        <w:jc w:val="center"/>
        <w:rPr>
          <w:rFonts w:ascii="Times New Roman" w:eastAsia="Calibri" w:hAnsi="Times New Roman" w:cs="Times New Roman"/>
          <w:b/>
          <w:sz w:val="24"/>
          <w:szCs w:val="24"/>
        </w:rPr>
      </w:pPr>
      <w:r w:rsidRPr="00991DA0">
        <w:rPr>
          <w:rFonts w:ascii="Times New Roman" w:eastAsia="Calibri" w:hAnsi="Times New Roman" w:cs="Times New Roman"/>
          <w:b/>
          <w:sz w:val="24"/>
          <w:szCs w:val="24"/>
        </w:rPr>
        <w:t>6 класс</w:t>
      </w:r>
    </w:p>
    <w:p w:rsidR="00832569" w:rsidRPr="00991DA0" w:rsidRDefault="00832569" w:rsidP="00832569">
      <w:pPr>
        <w:spacing w:after="0" w:line="240" w:lineRule="auto"/>
        <w:rPr>
          <w:rFonts w:ascii="Times New Roman" w:eastAsia="Calibri" w:hAnsi="Times New Roman" w:cs="Times New Roman"/>
          <w:b/>
          <w:sz w:val="24"/>
          <w:szCs w:val="24"/>
        </w:rPr>
      </w:pPr>
      <w:r w:rsidRPr="00991DA0">
        <w:rPr>
          <w:rFonts w:ascii="Times New Roman" w:eastAsia="Calibri" w:hAnsi="Times New Roman" w:cs="Times New Roman"/>
          <w:sz w:val="24"/>
          <w:szCs w:val="24"/>
        </w:rPr>
        <w:t>Сравнительные результаты ВПР в 2019 году в 6 классе представлены в таблице:</w:t>
      </w:r>
    </w:p>
    <w:tbl>
      <w:tblPr>
        <w:tblpPr w:leftFromText="180" w:rightFromText="180" w:vertAnchor="text" w:horzAnchor="margin" w:tblpXSpec="center" w:tblpY="176"/>
        <w:tblW w:w="9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3"/>
        <w:gridCol w:w="1603"/>
        <w:gridCol w:w="1191"/>
        <w:gridCol w:w="1417"/>
        <w:gridCol w:w="1162"/>
        <w:gridCol w:w="1236"/>
        <w:gridCol w:w="1462"/>
        <w:gridCol w:w="1180"/>
      </w:tblGrid>
      <w:tr w:rsidR="00832569" w:rsidRPr="00832569" w:rsidTr="00832569">
        <w:trPr>
          <w:trHeight w:val="159"/>
        </w:trPr>
        <w:tc>
          <w:tcPr>
            <w:tcW w:w="433" w:type="dxa"/>
            <w:vMerge w:val="restart"/>
            <w:shd w:val="clear" w:color="auto" w:fill="92D050"/>
          </w:tcPr>
          <w:p w:rsidR="00832569" w:rsidRPr="00832569" w:rsidRDefault="00832569" w:rsidP="00832569">
            <w:pPr>
              <w:spacing w:after="0" w:line="240" w:lineRule="atLeast"/>
              <w:jc w:val="center"/>
              <w:rPr>
                <w:rFonts w:ascii="Times New Roman" w:eastAsia="Calibri" w:hAnsi="Times New Roman" w:cs="Times New Roman"/>
              </w:rPr>
            </w:pPr>
            <w:r w:rsidRPr="00832569">
              <w:rPr>
                <w:rFonts w:ascii="Times New Roman" w:eastAsia="Calibri" w:hAnsi="Times New Roman" w:cs="Times New Roman"/>
              </w:rPr>
              <w:t>№</w:t>
            </w:r>
          </w:p>
        </w:tc>
        <w:tc>
          <w:tcPr>
            <w:tcW w:w="1603" w:type="dxa"/>
            <w:vMerge w:val="restart"/>
            <w:shd w:val="clear" w:color="auto" w:fill="92D050"/>
          </w:tcPr>
          <w:p w:rsidR="00832569" w:rsidRPr="00832569" w:rsidRDefault="00832569" w:rsidP="00832569">
            <w:pPr>
              <w:spacing w:after="0" w:line="240" w:lineRule="atLeast"/>
              <w:jc w:val="center"/>
              <w:rPr>
                <w:rFonts w:ascii="Times New Roman" w:eastAsia="Calibri" w:hAnsi="Times New Roman" w:cs="Times New Roman"/>
              </w:rPr>
            </w:pPr>
            <w:r w:rsidRPr="00832569">
              <w:rPr>
                <w:rFonts w:ascii="Times New Roman" w:eastAsia="Calibri" w:hAnsi="Times New Roman" w:cs="Times New Roman"/>
              </w:rPr>
              <w:t>Предмет</w:t>
            </w:r>
          </w:p>
        </w:tc>
        <w:tc>
          <w:tcPr>
            <w:tcW w:w="3770" w:type="dxa"/>
            <w:gridSpan w:val="3"/>
            <w:shd w:val="clear" w:color="auto" w:fill="92D050"/>
          </w:tcPr>
          <w:p w:rsidR="00832569" w:rsidRPr="00832569" w:rsidRDefault="00832569" w:rsidP="00832569">
            <w:pPr>
              <w:spacing w:after="0" w:line="240" w:lineRule="atLeast"/>
              <w:jc w:val="center"/>
              <w:rPr>
                <w:rFonts w:ascii="Times New Roman" w:eastAsia="Calibri" w:hAnsi="Times New Roman" w:cs="Times New Roman"/>
              </w:rPr>
            </w:pPr>
            <w:r w:rsidRPr="00832569">
              <w:rPr>
                <w:rFonts w:ascii="Times New Roman" w:eastAsia="Calibri" w:hAnsi="Times New Roman" w:cs="Times New Roman"/>
              </w:rPr>
              <w:t>ВПР</w:t>
            </w:r>
          </w:p>
        </w:tc>
        <w:tc>
          <w:tcPr>
            <w:tcW w:w="3878" w:type="dxa"/>
            <w:gridSpan w:val="3"/>
            <w:shd w:val="clear" w:color="auto" w:fill="92D050"/>
          </w:tcPr>
          <w:p w:rsidR="00832569" w:rsidRPr="00832569" w:rsidRDefault="00832569" w:rsidP="00832569">
            <w:pPr>
              <w:spacing w:after="0" w:line="240" w:lineRule="atLeast"/>
              <w:jc w:val="center"/>
              <w:rPr>
                <w:rFonts w:ascii="Times New Roman" w:eastAsia="Calibri" w:hAnsi="Times New Roman" w:cs="Times New Roman"/>
              </w:rPr>
            </w:pPr>
            <w:r w:rsidRPr="00832569">
              <w:rPr>
                <w:rFonts w:ascii="Times New Roman" w:eastAsia="Calibri" w:hAnsi="Times New Roman" w:cs="Times New Roman"/>
              </w:rPr>
              <w:t xml:space="preserve">Сравнение с результатами </w:t>
            </w:r>
            <w:r w:rsidRPr="00832569">
              <w:rPr>
                <w:rFonts w:ascii="Times New Roman" w:eastAsia="Calibri" w:hAnsi="Times New Roman" w:cs="Times New Roman"/>
                <w:lang w:val="en-US"/>
              </w:rPr>
              <w:t>III</w:t>
            </w:r>
            <w:r w:rsidRPr="00832569">
              <w:rPr>
                <w:rFonts w:ascii="Times New Roman" w:eastAsia="Calibri" w:hAnsi="Times New Roman" w:cs="Times New Roman"/>
              </w:rPr>
              <w:t xml:space="preserve"> четверти 2018-2019 учебного года </w:t>
            </w:r>
          </w:p>
        </w:tc>
      </w:tr>
      <w:tr w:rsidR="00832569" w:rsidRPr="00832569" w:rsidTr="00832569">
        <w:trPr>
          <w:trHeight w:val="453"/>
        </w:trPr>
        <w:tc>
          <w:tcPr>
            <w:tcW w:w="433" w:type="dxa"/>
            <w:vMerge/>
            <w:shd w:val="clear" w:color="auto" w:fill="92D050"/>
          </w:tcPr>
          <w:p w:rsidR="00832569" w:rsidRPr="00832569" w:rsidRDefault="00832569" w:rsidP="00832569">
            <w:pPr>
              <w:spacing w:after="0" w:line="240" w:lineRule="atLeast"/>
              <w:jc w:val="center"/>
              <w:rPr>
                <w:rFonts w:ascii="Times New Roman" w:eastAsia="Calibri" w:hAnsi="Times New Roman" w:cs="Times New Roman"/>
              </w:rPr>
            </w:pPr>
          </w:p>
        </w:tc>
        <w:tc>
          <w:tcPr>
            <w:tcW w:w="1603" w:type="dxa"/>
            <w:vMerge/>
            <w:shd w:val="clear" w:color="auto" w:fill="92D050"/>
          </w:tcPr>
          <w:p w:rsidR="00832569" w:rsidRPr="00832569" w:rsidRDefault="00832569" w:rsidP="00832569">
            <w:pPr>
              <w:spacing w:after="0" w:line="240" w:lineRule="atLeast"/>
              <w:jc w:val="center"/>
              <w:rPr>
                <w:rFonts w:ascii="Times New Roman" w:eastAsia="Calibri" w:hAnsi="Times New Roman" w:cs="Times New Roman"/>
              </w:rPr>
            </w:pPr>
          </w:p>
        </w:tc>
        <w:tc>
          <w:tcPr>
            <w:tcW w:w="1191" w:type="dxa"/>
            <w:shd w:val="clear" w:color="auto" w:fill="92D050"/>
          </w:tcPr>
          <w:p w:rsidR="00832569" w:rsidRPr="00832569" w:rsidRDefault="00832569" w:rsidP="00832569">
            <w:pPr>
              <w:spacing w:after="0" w:line="240" w:lineRule="atLeast"/>
              <w:rPr>
                <w:rFonts w:ascii="Times New Roman" w:eastAsia="Calibri" w:hAnsi="Times New Roman" w:cs="Times New Roman"/>
                <w:sz w:val="21"/>
                <w:szCs w:val="21"/>
              </w:rPr>
            </w:pPr>
            <w:r w:rsidRPr="00832569">
              <w:rPr>
                <w:rFonts w:ascii="Times New Roman" w:eastAsia="Calibri" w:hAnsi="Times New Roman" w:cs="Times New Roman"/>
                <w:sz w:val="21"/>
                <w:szCs w:val="21"/>
              </w:rPr>
              <w:t xml:space="preserve"> Качество</w:t>
            </w:r>
          </w:p>
        </w:tc>
        <w:tc>
          <w:tcPr>
            <w:tcW w:w="1417" w:type="dxa"/>
            <w:shd w:val="clear" w:color="auto" w:fill="92D050"/>
          </w:tcPr>
          <w:p w:rsidR="00832569" w:rsidRPr="00832569" w:rsidRDefault="00832569" w:rsidP="00832569">
            <w:pPr>
              <w:spacing w:after="0" w:line="240" w:lineRule="atLeast"/>
              <w:jc w:val="center"/>
              <w:rPr>
                <w:rFonts w:ascii="Times New Roman" w:eastAsia="Calibri" w:hAnsi="Times New Roman" w:cs="Times New Roman"/>
                <w:sz w:val="21"/>
                <w:szCs w:val="21"/>
              </w:rPr>
            </w:pPr>
            <w:r w:rsidRPr="00832569">
              <w:rPr>
                <w:rFonts w:ascii="Times New Roman" w:eastAsia="Calibri" w:hAnsi="Times New Roman" w:cs="Times New Roman"/>
                <w:sz w:val="21"/>
                <w:szCs w:val="21"/>
              </w:rPr>
              <w:t>Обученность</w:t>
            </w:r>
          </w:p>
        </w:tc>
        <w:tc>
          <w:tcPr>
            <w:tcW w:w="1162" w:type="dxa"/>
            <w:shd w:val="clear" w:color="auto" w:fill="92D050"/>
          </w:tcPr>
          <w:p w:rsidR="00832569" w:rsidRPr="00832569" w:rsidRDefault="00832569" w:rsidP="00832569">
            <w:pPr>
              <w:spacing w:after="0" w:line="240" w:lineRule="atLeast"/>
              <w:jc w:val="center"/>
              <w:rPr>
                <w:rFonts w:ascii="Times New Roman" w:eastAsia="Calibri" w:hAnsi="Times New Roman" w:cs="Times New Roman"/>
              </w:rPr>
            </w:pPr>
            <w:r w:rsidRPr="00832569">
              <w:rPr>
                <w:rFonts w:ascii="Times New Roman" w:eastAsia="Calibri" w:hAnsi="Times New Roman" w:cs="Times New Roman"/>
              </w:rPr>
              <w:t xml:space="preserve"> Средний балл</w:t>
            </w:r>
          </w:p>
        </w:tc>
        <w:tc>
          <w:tcPr>
            <w:tcW w:w="1236" w:type="dxa"/>
            <w:shd w:val="clear" w:color="auto" w:fill="92D050"/>
          </w:tcPr>
          <w:p w:rsidR="00832569" w:rsidRPr="00832569" w:rsidRDefault="00832569" w:rsidP="00832569">
            <w:pPr>
              <w:spacing w:after="0" w:line="240" w:lineRule="atLeast"/>
              <w:jc w:val="center"/>
              <w:rPr>
                <w:rFonts w:ascii="Times New Roman" w:eastAsia="Calibri" w:hAnsi="Times New Roman" w:cs="Times New Roman"/>
              </w:rPr>
            </w:pPr>
            <w:r w:rsidRPr="00832569">
              <w:rPr>
                <w:rFonts w:ascii="Times New Roman" w:eastAsia="Calibri" w:hAnsi="Times New Roman" w:cs="Times New Roman"/>
              </w:rPr>
              <w:t xml:space="preserve">Понизили </w:t>
            </w:r>
          </w:p>
        </w:tc>
        <w:tc>
          <w:tcPr>
            <w:tcW w:w="1462" w:type="dxa"/>
            <w:shd w:val="clear" w:color="auto" w:fill="92D050"/>
          </w:tcPr>
          <w:p w:rsidR="00832569" w:rsidRPr="00832569" w:rsidRDefault="00832569" w:rsidP="00832569">
            <w:pPr>
              <w:spacing w:after="0" w:line="240" w:lineRule="atLeast"/>
              <w:jc w:val="center"/>
              <w:rPr>
                <w:rFonts w:ascii="Times New Roman" w:eastAsia="Calibri" w:hAnsi="Times New Roman" w:cs="Times New Roman"/>
              </w:rPr>
            </w:pPr>
            <w:r w:rsidRPr="00832569">
              <w:rPr>
                <w:rFonts w:ascii="Times New Roman" w:eastAsia="Calibri" w:hAnsi="Times New Roman" w:cs="Times New Roman"/>
              </w:rPr>
              <w:t xml:space="preserve">Подтвердили </w:t>
            </w:r>
          </w:p>
        </w:tc>
        <w:tc>
          <w:tcPr>
            <w:tcW w:w="1180" w:type="dxa"/>
            <w:shd w:val="clear" w:color="auto" w:fill="92D050"/>
          </w:tcPr>
          <w:p w:rsidR="00832569" w:rsidRPr="00832569" w:rsidRDefault="00832569" w:rsidP="00832569">
            <w:pPr>
              <w:spacing w:after="0" w:line="240" w:lineRule="atLeast"/>
              <w:jc w:val="center"/>
              <w:rPr>
                <w:rFonts w:ascii="Times New Roman" w:eastAsia="Calibri" w:hAnsi="Times New Roman" w:cs="Times New Roman"/>
              </w:rPr>
            </w:pPr>
            <w:r w:rsidRPr="00832569">
              <w:rPr>
                <w:rFonts w:ascii="Times New Roman" w:eastAsia="Calibri" w:hAnsi="Times New Roman" w:cs="Times New Roman"/>
              </w:rPr>
              <w:t>Повысили</w:t>
            </w:r>
          </w:p>
        </w:tc>
      </w:tr>
      <w:tr w:rsidR="00832569" w:rsidRPr="00832569" w:rsidTr="00832569">
        <w:trPr>
          <w:trHeight w:val="296"/>
        </w:trPr>
        <w:tc>
          <w:tcPr>
            <w:tcW w:w="433" w:type="dxa"/>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1</w:t>
            </w:r>
          </w:p>
        </w:tc>
        <w:tc>
          <w:tcPr>
            <w:tcW w:w="1603" w:type="dxa"/>
            <w:shd w:val="clear" w:color="auto" w:fill="auto"/>
          </w:tcPr>
          <w:p w:rsidR="00832569" w:rsidRPr="00832569" w:rsidRDefault="00832569" w:rsidP="00832569">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Русский язык</w:t>
            </w:r>
          </w:p>
        </w:tc>
        <w:tc>
          <w:tcPr>
            <w:tcW w:w="1191"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84,6</w:t>
            </w:r>
          </w:p>
        </w:tc>
        <w:tc>
          <w:tcPr>
            <w:tcW w:w="1417"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92,3</w:t>
            </w:r>
          </w:p>
        </w:tc>
        <w:tc>
          <w:tcPr>
            <w:tcW w:w="1162"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4</w:t>
            </w:r>
          </w:p>
        </w:tc>
        <w:tc>
          <w:tcPr>
            <w:tcW w:w="1236" w:type="dxa"/>
            <w:shd w:val="clear" w:color="auto" w:fill="FFFFFF"/>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7,7</w:t>
            </w:r>
          </w:p>
        </w:tc>
        <w:tc>
          <w:tcPr>
            <w:tcW w:w="1462" w:type="dxa"/>
            <w:shd w:val="clear" w:color="auto" w:fill="FFFFFF"/>
          </w:tcPr>
          <w:p w:rsidR="00832569" w:rsidRPr="00832569" w:rsidRDefault="00832569" w:rsidP="00832569">
            <w:pPr>
              <w:spacing w:after="0" w:line="240" w:lineRule="auto"/>
              <w:jc w:val="center"/>
              <w:rPr>
                <w:rFonts w:ascii="Times New Roman" w:eastAsia="Calibri" w:hAnsi="Times New Roman" w:cs="Times New Roman"/>
              </w:rPr>
            </w:pPr>
            <w:r w:rsidRPr="00832569">
              <w:rPr>
                <w:rFonts w:ascii="Times New Roman" w:eastAsia="Calibri" w:hAnsi="Times New Roman" w:cs="Times New Roman"/>
              </w:rPr>
              <w:t>92,3</w:t>
            </w:r>
          </w:p>
        </w:tc>
        <w:tc>
          <w:tcPr>
            <w:tcW w:w="1180" w:type="dxa"/>
            <w:shd w:val="clear" w:color="auto" w:fill="FFFFFF"/>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0</w:t>
            </w:r>
          </w:p>
        </w:tc>
      </w:tr>
      <w:tr w:rsidR="00832569" w:rsidRPr="00832569" w:rsidTr="00832569">
        <w:trPr>
          <w:trHeight w:val="296"/>
        </w:trPr>
        <w:tc>
          <w:tcPr>
            <w:tcW w:w="433" w:type="dxa"/>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2</w:t>
            </w:r>
          </w:p>
        </w:tc>
        <w:tc>
          <w:tcPr>
            <w:tcW w:w="1603" w:type="dxa"/>
            <w:shd w:val="clear" w:color="auto" w:fill="auto"/>
          </w:tcPr>
          <w:p w:rsidR="00832569" w:rsidRPr="00832569" w:rsidRDefault="00832569" w:rsidP="00832569">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Математика</w:t>
            </w:r>
          </w:p>
        </w:tc>
        <w:tc>
          <w:tcPr>
            <w:tcW w:w="1191"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50</w:t>
            </w:r>
          </w:p>
        </w:tc>
        <w:tc>
          <w:tcPr>
            <w:tcW w:w="1417"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85,7</w:t>
            </w:r>
          </w:p>
        </w:tc>
        <w:tc>
          <w:tcPr>
            <w:tcW w:w="1162"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3,4</w:t>
            </w:r>
          </w:p>
        </w:tc>
        <w:tc>
          <w:tcPr>
            <w:tcW w:w="1236" w:type="dxa"/>
            <w:shd w:val="clear" w:color="auto" w:fill="FFFFFF"/>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50</w:t>
            </w:r>
          </w:p>
        </w:tc>
        <w:tc>
          <w:tcPr>
            <w:tcW w:w="1462" w:type="dxa"/>
            <w:shd w:val="clear" w:color="auto" w:fill="FFFFFF"/>
          </w:tcPr>
          <w:p w:rsidR="00832569" w:rsidRPr="00832569" w:rsidRDefault="00832569" w:rsidP="00832569">
            <w:pPr>
              <w:spacing w:after="0" w:line="240" w:lineRule="auto"/>
              <w:jc w:val="center"/>
              <w:rPr>
                <w:rFonts w:ascii="Times New Roman" w:eastAsia="Calibri" w:hAnsi="Times New Roman" w:cs="Times New Roman"/>
              </w:rPr>
            </w:pPr>
            <w:r w:rsidRPr="00832569">
              <w:rPr>
                <w:rFonts w:ascii="Times New Roman" w:eastAsia="Calibri" w:hAnsi="Times New Roman" w:cs="Times New Roman"/>
              </w:rPr>
              <w:t>50</w:t>
            </w:r>
          </w:p>
        </w:tc>
        <w:tc>
          <w:tcPr>
            <w:tcW w:w="1180" w:type="dxa"/>
            <w:shd w:val="clear" w:color="auto" w:fill="FFFFFF"/>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0</w:t>
            </w:r>
          </w:p>
        </w:tc>
      </w:tr>
      <w:tr w:rsidR="00832569" w:rsidRPr="00832569" w:rsidTr="00832569">
        <w:trPr>
          <w:trHeight w:val="296"/>
        </w:trPr>
        <w:tc>
          <w:tcPr>
            <w:tcW w:w="433" w:type="dxa"/>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3</w:t>
            </w:r>
          </w:p>
        </w:tc>
        <w:tc>
          <w:tcPr>
            <w:tcW w:w="1603" w:type="dxa"/>
            <w:shd w:val="clear" w:color="auto" w:fill="auto"/>
          </w:tcPr>
          <w:p w:rsidR="00832569" w:rsidRPr="00832569" w:rsidRDefault="00832569" w:rsidP="00832569">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Биология</w:t>
            </w:r>
          </w:p>
        </w:tc>
        <w:tc>
          <w:tcPr>
            <w:tcW w:w="1191"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57,1</w:t>
            </w:r>
          </w:p>
        </w:tc>
        <w:tc>
          <w:tcPr>
            <w:tcW w:w="1417"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100</w:t>
            </w:r>
          </w:p>
        </w:tc>
        <w:tc>
          <w:tcPr>
            <w:tcW w:w="1162"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3,6</w:t>
            </w:r>
          </w:p>
        </w:tc>
        <w:tc>
          <w:tcPr>
            <w:tcW w:w="1236" w:type="dxa"/>
            <w:shd w:val="clear" w:color="auto" w:fill="FFFFFF"/>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50</w:t>
            </w:r>
          </w:p>
        </w:tc>
        <w:tc>
          <w:tcPr>
            <w:tcW w:w="1462" w:type="dxa"/>
            <w:shd w:val="clear" w:color="auto" w:fill="FFFFFF"/>
          </w:tcPr>
          <w:p w:rsidR="00832569" w:rsidRPr="00832569" w:rsidRDefault="00832569" w:rsidP="00832569">
            <w:pPr>
              <w:spacing w:after="0" w:line="240" w:lineRule="auto"/>
              <w:jc w:val="center"/>
              <w:rPr>
                <w:rFonts w:ascii="Times New Roman" w:eastAsia="Calibri" w:hAnsi="Times New Roman" w:cs="Times New Roman"/>
              </w:rPr>
            </w:pPr>
            <w:r w:rsidRPr="00832569">
              <w:rPr>
                <w:rFonts w:ascii="Times New Roman" w:eastAsia="Calibri" w:hAnsi="Times New Roman" w:cs="Times New Roman"/>
              </w:rPr>
              <w:t>50</w:t>
            </w:r>
          </w:p>
        </w:tc>
        <w:tc>
          <w:tcPr>
            <w:tcW w:w="1180" w:type="dxa"/>
            <w:shd w:val="clear" w:color="auto" w:fill="FFFFFF"/>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0</w:t>
            </w:r>
          </w:p>
        </w:tc>
      </w:tr>
      <w:tr w:rsidR="00832569" w:rsidRPr="00832569" w:rsidTr="00832569">
        <w:trPr>
          <w:trHeight w:val="307"/>
        </w:trPr>
        <w:tc>
          <w:tcPr>
            <w:tcW w:w="433" w:type="dxa"/>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4</w:t>
            </w:r>
          </w:p>
        </w:tc>
        <w:tc>
          <w:tcPr>
            <w:tcW w:w="1603" w:type="dxa"/>
            <w:shd w:val="clear" w:color="auto" w:fill="auto"/>
          </w:tcPr>
          <w:p w:rsidR="00832569" w:rsidRPr="00832569" w:rsidRDefault="00832569" w:rsidP="00832569">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География</w:t>
            </w:r>
          </w:p>
        </w:tc>
        <w:tc>
          <w:tcPr>
            <w:tcW w:w="1191"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53,4</w:t>
            </w:r>
          </w:p>
        </w:tc>
        <w:tc>
          <w:tcPr>
            <w:tcW w:w="1417"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100</w:t>
            </w:r>
          </w:p>
        </w:tc>
        <w:tc>
          <w:tcPr>
            <w:tcW w:w="1162"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3,6</w:t>
            </w:r>
          </w:p>
        </w:tc>
        <w:tc>
          <w:tcPr>
            <w:tcW w:w="1236" w:type="dxa"/>
            <w:shd w:val="clear" w:color="auto" w:fill="FFFFFF"/>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33,3</w:t>
            </w:r>
          </w:p>
        </w:tc>
        <w:tc>
          <w:tcPr>
            <w:tcW w:w="1462" w:type="dxa"/>
            <w:shd w:val="clear" w:color="auto" w:fill="FFFFFF"/>
          </w:tcPr>
          <w:p w:rsidR="00832569" w:rsidRPr="00832569" w:rsidRDefault="00832569" w:rsidP="00832569">
            <w:pPr>
              <w:spacing w:after="0" w:line="240" w:lineRule="auto"/>
              <w:jc w:val="center"/>
              <w:rPr>
                <w:rFonts w:ascii="Times New Roman" w:eastAsia="Calibri" w:hAnsi="Times New Roman" w:cs="Times New Roman"/>
              </w:rPr>
            </w:pPr>
            <w:r w:rsidRPr="00832569">
              <w:rPr>
                <w:rFonts w:ascii="Times New Roman" w:eastAsia="Calibri" w:hAnsi="Times New Roman" w:cs="Times New Roman"/>
              </w:rPr>
              <w:t>66,7</w:t>
            </w:r>
          </w:p>
        </w:tc>
        <w:tc>
          <w:tcPr>
            <w:tcW w:w="1180" w:type="dxa"/>
            <w:shd w:val="clear" w:color="auto" w:fill="FFFFFF"/>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0</w:t>
            </w:r>
          </w:p>
        </w:tc>
      </w:tr>
      <w:tr w:rsidR="00832569" w:rsidRPr="00832569" w:rsidTr="00832569">
        <w:trPr>
          <w:trHeight w:val="307"/>
        </w:trPr>
        <w:tc>
          <w:tcPr>
            <w:tcW w:w="433" w:type="dxa"/>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5</w:t>
            </w:r>
          </w:p>
        </w:tc>
        <w:tc>
          <w:tcPr>
            <w:tcW w:w="1603" w:type="dxa"/>
            <w:shd w:val="clear" w:color="auto" w:fill="auto"/>
          </w:tcPr>
          <w:p w:rsidR="00832569" w:rsidRPr="00832569" w:rsidRDefault="00832569" w:rsidP="00832569">
            <w:pPr>
              <w:spacing w:after="0" w:line="240" w:lineRule="atLeast"/>
              <w:ind w:left="-57"/>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Обществознание</w:t>
            </w:r>
          </w:p>
        </w:tc>
        <w:tc>
          <w:tcPr>
            <w:tcW w:w="1191"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92,3</w:t>
            </w:r>
          </w:p>
        </w:tc>
        <w:tc>
          <w:tcPr>
            <w:tcW w:w="1417"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100</w:t>
            </w:r>
          </w:p>
        </w:tc>
        <w:tc>
          <w:tcPr>
            <w:tcW w:w="1162"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4,7</w:t>
            </w:r>
          </w:p>
        </w:tc>
        <w:tc>
          <w:tcPr>
            <w:tcW w:w="1236" w:type="dxa"/>
            <w:shd w:val="clear" w:color="auto" w:fill="FFFFFF"/>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0</w:t>
            </w:r>
          </w:p>
        </w:tc>
        <w:tc>
          <w:tcPr>
            <w:tcW w:w="1462" w:type="dxa"/>
            <w:shd w:val="clear" w:color="auto" w:fill="FFFFFF"/>
          </w:tcPr>
          <w:p w:rsidR="00832569" w:rsidRPr="00832569" w:rsidRDefault="00832569" w:rsidP="00832569">
            <w:pPr>
              <w:spacing w:after="0" w:line="240" w:lineRule="auto"/>
              <w:jc w:val="center"/>
              <w:rPr>
                <w:rFonts w:ascii="Times New Roman" w:eastAsia="Calibri" w:hAnsi="Times New Roman" w:cs="Times New Roman"/>
              </w:rPr>
            </w:pPr>
            <w:r w:rsidRPr="00832569">
              <w:rPr>
                <w:rFonts w:ascii="Times New Roman" w:eastAsia="Calibri" w:hAnsi="Times New Roman" w:cs="Times New Roman"/>
              </w:rPr>
              <w:t>100</w:t>
            </w:r>
          </w:p>
        </w:tc>
        <w:tc>
          <w:tcPr>
            <w:tcW w:w="1180" w:type="dxa"/>
            <w:shd w:val="clear" w:color="auto" w:fill="FFFFFF"/>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0</w:t>
            </w:r>
          </w:p>
        </w:tc>
      </w:tr>
      <w:tr w:rsidR="00832569" w:rsidRPr="00832569" w:rsidTr="00832569">
        <w:trPr>
          <w:trHeight w:val="307"/>
        </w:trPr>
        <w:tc>
          <w:tcPr>
            <w:tcW w:w="433" w:type="dxa"/>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6</w:t>
            </w:r>
          </w:p>
        </w:tc>
        <w:tc>
          <w:tcPr>
            <w:tcW w:w="1603" w:type="dxa"/>
            <w:shd w:val="clear" w:color="auto" w:fill="auto"/>
          </w:tcPr>
          <w:p w:rsidR="00832569" w:rsidRPr="00832569" w:rsidRDefault="00832569" w:rsidP="00832569">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История</w:t>
            </w:r>
          </w:p>
        </w:tc>
        <w:tc>
          <w:tcPr>
            <w:tcW w:w="1191"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86,7</w:t>
            </w:r>
          </w:p>
        </w:tc>
        <w:tc>
          <w:tcPr>
            <w:tcW w:w="1417"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100</w:t>
            </w:r>
          </w:p>
        </w:tc>
        <w:tc>
          <w:tcPr>
            <w:tcW w:w="1162"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4,3</w:t>
            </w:r>
          </w:p>
        </w:tc>
        <w:tc>
          <w:tcPr>
            <w:tcW w:w="1236" w:type="dxa"/>
            <w:shd w:val="clear" w:color="auto" w:fill="FFFFFF"/>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6,7</w:t>
            </w:r>
          </w:p>
        </w:tc>
        <w:tc>
          <w:tcPr>
            <w:tcW w:w="1462" w:type="dxa"/>
            <w:shd w:val="clear" w:color="auto" w:fill="FFFFFF"/>
          </w:tcPr>
          <w:p w:rsidR="00832569" w:rsidRPr="00832569" w:rsidRDefault="00832569" w:rsidP="00832569">
            <w:pPr>
              <w:spacing w:after="0" w:line="240" w:lineRule="auto"/>
              <w:jc w:val="center"/>
              <w:rPr>
                <w:rFonts w:ascii="Times New Roman" w:eastAsia="Calibri" w:hAnsi="Times New Roman" w:cs="Times New Roman"/>
              </w:rPr>
            </w:pPr>
            <w:r w:rsidRPr="00832569">
              <w:rPr>
                <w:rFonts w:ascii="Times New Roman" w:eastAsia="Calibri" w:hAnsi="Times New Roman" w:cs="Times New Roman"/>
              </w:rPr>
              <w:t>93,3</w:t>
            </w:r>
          </w:p>
        </w:tc>
        <w:tc>
          <w:tcPr>
            <w:tcW w:w="1180" w:type="dxa"/>
            <w:shd w:val="clear" w:color="auto" w:fill="FFFFFF"/>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0</w:t>
            </w:r>
          </w:p>
        </w:tc>
      </w:tr>
    </w:tbl>
    <w:p w:rsidR="00832569" w:rsidRPr="00832569" w:rsidRDefault="00832569" w:rsidP="00832569">
      <w:pPr>
        <w:shd w:val="clear" w:color="auto" w:fill="FFFFFF"/>
        <w:spacing w:after="0" w:line="240" w:lineRule="atLeast"/>
        <w:jc w:val="center"/>
        <w:textAlignment w:val="baseline"/>
        <w:rPr>
          <w:rFonts w:ascii="Times New Roman" w:eastAsia="Calibri" w:hAnsi="Times New Roman" w:cs="Times New Roman"/>
          <w:sz w:val="28"/>
          <w:szCs w:val="28"/>
        </w:rPr>
      </w:pPr>
    </w:p>
    <w:p w:rsidR="00832569" w:rsidRPr="00991DA0" w:rsidRDefault="00832569" w:rsidP="00832569">
      <w:pPr>
        <w:shd w:val="clear" w:color="auto" w:fill="FFFFFF"/>
        <w:spacing w:after="0" w:line="240" w:lineRule="atLeast"/>
        <w:jc w:val="both"/>
        <w:textAlignment w:val="baseline"/>
        <w:rPr>
          <w:rFonts w:ascii="Times New Roman" w:eastAsia="Calibri" w:hAnsi="Times New Roman" w:cs="Times New Roman"/>
          <w:sz w:val="24"/>
          <w:szCs w:val="24"/>
        </w:rPr>
      </w:pPr>
      <w:r w:rsidRPr="00991DA0">
        <w:rPr>
          <w:rFonts w:ascii="Times New Roman" w:eastAsia="Calibri" w:hAnsi="Times New Roman" w:cs="Times New Roman"/>
          <w:sz w:val="24"/>
          <w:szCs w:val="24"/>
        </w:rPr>
        <w:t xml:space="preserve">Анализ результатов ВПР в 6 классе показывает, что несмотря на довольно-таки высокие результаты обученности класса при высоких показателях качества </w:t>
      </w:r>
      <w:r w:rsidR="00C96F38" w:rsidRPr="00991DA0">
        <w:rPr>
          <w:rFonts w:ascii="Times New Roman" w:eastAsia="Calibri" w:hAnsi="Times New Roman" w:cs="Times New Roman"/>
          <w:sz w:val="24"/>
          <w:szCs w:val="24"/>
        </w:rPr>
        <w:t xml:space="preserve">в </w:t>
      </w:r>
      <w:r w:rsidR="00C96F38">
        <w:rPr>
          <w:rFonts w:ascii="Times New Roman" w:eastAsia="Calibri" w:hAnsi="Times New Roman" w:cs="Times New Roman"/>
          <w:sz w:val="24"/>
          <w:szCs w:val="24"/>
        </w:rPr>
        <w:t>оценивании</w:t>
      </w:r>
      <w:r w:rsidRPr="00991DA0">
        <w:rPr>
          <w:rFonts w:ascii="Times New Roman" w:eastAsia="Calibri" w:hAnsi="Times New Roman" w:cs="Times New Roman"/>
          <w:sz w:val="24"/>
          <w:szCs w:val="24"/>
        </w:rPr>
        <w:t xml:space="preserve"> наблюдается ощутимое расхождение по математике и биологии на 50%, по географии на 33,3 % в сторону понижения. Успешно справились учащиеся с работами и показали достаточно высокие результаты по русскому языку, обществознанию и истории. Все они подтвердили свои результаты по итогам четверти. Небольшой процент расхождения по объективности наблюдается по русскому языку и истории.</w:t>
      </w:r>
    </w:p>
    <w:p w:rsidR="00C35A42" w:rsidRDefault="00C35A42" w:rsidP="00C35A4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35A42" w:rsidRPr="00C35A42" w:rsidRDefault="00C35A42" w:rsidP="00C35A4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35A42">
        <w:rPr>
          <w:rFonts w:ascii="Times New Roman" w:eastAsia="Times New Roman" w:hAnsi="Times New Roman" w:cs="Times New Roman"/>
          <w:b/>
          <w:bCs/>
          <w:color w:val="000000"/>
          <w:sz w:val="24"/>
          <w:szCs w:val="24"/>
          <w:lang w:eastAsia="ru-RU"/>
        </w:rPr>
        <w:t>Анализ результатов всероссийских проверочных работ в 6 классе (по предметам)</w:t>
      </w:r>
    </w:p>
    <w:p w:rsidR="00C35A42" w:rsidRPr="00C35A42" w:rsidRDefault="00C35A42" w:rsidP="00C35A4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35A42" w:rsidRPr="00C35A42" w:rsidRDefault="00C35A42" w:rsidP="00C35A42">
      <w:pPr>
        <w:spacing w:after="0" w:line="240" w:lineRule="auto"/>
        <w:rPr>
          <w:rFonts w:ascii="Times New Roman" w:eastAsia="Times New Roman" w:hAnsi="Times New Roman" w:cs="Times New Roman"/>
          <w:color w:val="000000"/>
          <w:sz w:val="24"/>
          <w:szCs w:val="24"/>
          <w:lang w:eastAsia="ru-RU"/>
        </w:rPr>
      </w:pPr>
      <w:r w:rsidRPr="00C35A42">
        <w:rPr>
          <w:rFonts w:ascii="Times New Roman" w:eastAsia="Times New Roman" w:hAnsi="Times New Roman" w:cs="Times New Roman"/>
          <w:b/>
          <w:bCs/>
          <w:color w:val="000000"/>
          <w:sz w:val="24"/>
          <w:szCs w:val="24"/>
          <w:lang w:eastAsia="ru-RU"/>
        </w:rPr>
        <w:t>Анализ результатов всероссийских проверочных работ по русскому языку в 6 классе</w:t>
      </w:r>
      <w:r w:rsidRPr="00C35A42">
        <w:rPr>
          <w:rFonts w:ascii="Times New Roman" w:eastAsia="Times New Roman" w:hAnsi="Times New Roman" w:cs="Times New Roman"/>
          <w:color w:val="000000"/>
          <w:sz w:val="24"/>
          <w:szCs w:val="24"/>
          <w:lang w:eastAsia="ru-RU"/>
        </w:rPr>
        <w:t xml:space="preserve"> </w:t>
      </w:r>
    </w:p>
    <w:p w:rsidR="00514B6D" w:rsidRDefault="00514B6D" w:rsidP="00C35A42">
      <w:pPr>
        <w:spacing w:after="0" w:line="240" w:lineRule="auto"/>
        <w:rPr>
          <w:rFonts w:ascii="Times New Roman" w:eastAsia="Times New Roman" w:hAnsi="Times New Roman" w:cs="Times New Roman"/>
          <w:color w:val="000000"/>
          <w:sz w:val="24"/>
          <w:szCs w:val="24"/>
          <w:lang w:eastAsia="ru-RU"/>
        </w:rPr>
      </w:pPr>
    </w:p>
    <w:p w:rsidR="00C35A42" w:rsidRPr="00C35A42" w:rsidRDefault="00C35A42" w:rsidP="00C35A42">
      <w:pPr>
        <w:spacing w:after="0" w:line="240" w:lineRule="auto"/>
        <w:rPr>
          <w:rFonts w:ascii="Times New Roman" w:eastAsia="Times New Roman" w:hAnsi="Times New Roman" w:cs="Times New Roman"/>
          <w:color w:val="000000"/>
          <w:sz w:val="24"/>
          <w:szCs w:val="24"/>
          <w:lang w:eastAsia="ru-RU"/>
        </w:rPr>
      </w:pPr>
      <w:r w:rsidRPr="00C35A42">
        <w:rPr>
          <w:rFonts w:ascii="Times New Roman" w:eastAsia="Times New Roman" w:hAnsi="Times New Roman" w:cs="Times New Roman"/>
          <w:color w:val="000000"/>
          <w:sz w:val="24"/>
          <w:szCs w:val="24"/>
          <w:lang w:eastAsia="ru-RU"/>
        </w:rPr>
        <w:t>Максимальный балл, который можно получить за всю работу - 51.</w:t>
      </w:r>
    </w:p>
    <w:p w:rsidR="00C35A42" w:rsidRPr="00C35A42" w:rsidRDefault="00C35A42" w:rsidP="00C35A42">
      <w:pPr>
        <w:spacing w:after="0" w:line="240" w:lineRule="auto"/>
        <w:jc w:val="both"/>
        <w:rPr>
          <w:rFonts w:ascii="Times New Roman" w:eastAsia="Times New Roman" w:hAnsi="Times New Roman" w:cs="Times New Roman"/>
          <w:color w:val="000000"/>
          <w:sz w:val="24"/>
          <w:szCs w:val="24"/>
          <w:lang w:eastAsia="ru-RU"/>
        </w:rPr>
      </w:pPr>
      <w:r w:rsidRPr="00C35A42">
        <w:rPr>
          <w:rFonts w:ascii="Times New Roman" w:eastAsia="Times New Roman" w:hAnsi="Times New Roman" w:cs="Times New Roman"/>
          <w:color w:val="000000"/>
          <w:sz w:val="24"/>
          <w:szCs w:val="24"/>
          <w:lang w:eastAsia="ru-RU"/>
        </w:rPr>
        <w:t xml:space="preserve">По результатам анализа проведенной проверочной работы по русскому языку в 6 классе можно сделать следующие выводы: материал, пройденный за год, усвоен практически всеми обучающимися на базовом уровне. Педагогу в дальнейшем необходимо проводить морфемный и словообразовательный анализы слов; проводить морфологический анализ слова; продолжать обучать навыкам изучающего чтения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основной мысли, адекватно формулировать основную мысль текста в письменной форме; использовать при работе с текстом разные виды чтения (поисковое, просмотровое, ознакомительное, изучающее; </w:t>
      </w:r>
      <w:r w:rsidRPr="00C35A42">
        <w:rPr>
          <w:rFonts w:ascii="Times New Roman" w:eastAsia="Times New Roman" w:hAnsi="Times New Roman" w:cs="Times New Roman"/>
          <w:bCs/>
          <w:color w:val="000000"/>
          <w:sz w:val="24"/>
          <w:szCs w:val="24"/>
          <w:lang w:eastAsia="ru-RU"/>
        </w:rPr>
        <w:t>п</w:t>
      </w:r>
      <w:r w:rsidRPr="00C35A42">
        <w:rPr>
          <w:rFonts w:ascii="Times New Roman" w:eastAsia="Times New Roman" w:hAnsi="Times New Roman" w:cs="Times New Roman"/>
          <w:color w:val="000000"/>
          <w:sz w:val="24"/>
          <w:szCs w:val="24"/>
          <w:lang w:eastAsia="ru-RU"/>
        </w:rPr>
        <w:t xml:space="preserve">онимать целостный смысл текста, находить в тексте </w:t>
      </w:r>
      <w:r w:rsidRPr="00C35A42">
        <w:rPr>
          <w:rFonts w:ascii="Times New Roman" w:eastAsia="Times New Roman" w:hAnsi="Times New Roman" w:cs="Times New Roman"/>
          <w:color w:val="000000"/>
          <w:sz w:val="24"/>
          <w:szCs w:val="24"/>
          <w:lang w:eastAsia="ru-RU"/>
        </w:rPr>
        <w:lastRenderedPageBreak/>
        <w:t>требуемую информацию с целью подтверждения выдвинутых тезисов, на основе которых необходимо построить речевое высказывание в письменной форме;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распознавать уровни и единицы языка в предъявленном тексте и видеть взаимосвязь между ними; создавать устные и письменные высказывания.</w:t>
      </w:r>
    </w:p>
    <w:p w:rsidR="00CC4985" w:rsidRDefault="00CC4985" w:rsidP="00C35A4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C35A42" w:rsidRDefault="00C35A42" w:rsidP="00514B6D">
      <w:pPr>
        <w:shd w:val="clear" w:color="auto" w:fill="FFFFFF"/>
        <w:spacing w:after="0" w:line="240" w:lineRule="auto"/>
        <w:rPr>
          <w:rFonts w:ascii="Times New Roman" w:eastAsia="Times New Roman" w:hAnsi="Times New Roman" w:cs="Times New Roman"/>
          <w:color w:val="000000"/>
          <w:sz w:val="24"/>
          <w:szCs w:val="24"/>
          <w:lang w:eastAsia="ru-RU"/>
        </w:rPr>
      </w:pPr>
      <w:r w:rsidRPr="00C35A42">
        <w:rPr>
          <w:rFonts w:ascii="Times New Roman" w:eastAsia="Times New Roman" w:hAnsi="Times New Roman" w:cs="Times New Roman"/>
          <w:b/>
          <w:bCs/>
          <w:color w:val="000000"/>
          <w:sz w:val="24"/>
          <w:szCs w:val="24"/>
          <w:lang w:eastAsia="ru-RU"/>
        </w:rPr>
        <w:t>Анализ результатов всероссийских проверочных работ по математике в 6 классе</w:t>
      </w:r>
      <w:r w:rsidRPr="00C35A42">
        <w:rPr>
          <w:rFonts w:ascii="Times New Roman" w:eastAsia="Times New Roman" w:hAnsi="Times New Roman" w:cs="Times New Roman"/>
          <w:color w:val="000000"/>
          <w:sz w:val="24"/>
          <w:szCs w:val="24"/>
          <w:lang w:eastAsia="ru-RU"/>
        </w:rPr>
        <w:t xml:space="preserve"> </w:t>
      </w:r>
    </w:p>
    <w:p w:rsidR="00514B6D" w:rsidRPr="00C35A42" w:rsidRDefault="00514B6D" w:rsidP="00514B6D">
      <w:pPr>
        <w:shd w:val="clear" w:color="auto" w:fill="FFFFFF"/>
        <w:spacing w:after="0" w:line="240" w:lineRule="auto"/>
        <w:rPr>
          <w:rFonts w:ascii="Times New Roman" w:eastAsia="Times New Roman" w:hAnsi="Times New Roman" w:cs="Times New Roman"/>
          <w:color w:val="000000"/>
          <w:sz w:val="24"/>
          <w:szCs w:val="24"/>
          <w:lang w:eastAsia="ru-RU"/>
        </w:rPr>
      </w:pPr>
    </w:p>
    <w:p w:rsidR="00C35A42" w:rsidRPr="00C35A42" w:rsidRDefault="00C35A42" w:rsidP="00C35A42">
      <w:pPr>
        <w:shd w:val="clear" w:color="auto" w:fill="FFFFFF"/>
        <w:spacing w:after="0" w:line="240" w:lineRule="auto"/>
        <w:rPr>
          <w:rFonts w:ascii="Times New Roman" w:eastAsia="Times New Roman" w:hAnsi="Times New Roman" w:cs="Times New Roman"/>
          <w:color w:val="000000"/>
          <w:sz w:val="24"/>
          <w:szCs w:val="24"/>
          <w:lang w:eastAsia="ru-RU"/>
        </w:rPr>
      </w:pPr>
      <w:r w:rsidRPr="00C35A42">
        <w:rPr>
          <w:rFonts w:ascii="Times New Roman" w:eastAsia="Times New Roman" w:hAnsi="Times New Roman" w:cs="Times New Roman"/>
          <w:color w:val="000000"/>
          <w:sz w:val="24"/>
          <w:szCs w:val="24"/>
          <w:lang w:eastAsia="ru-RU"/>
        </w:rPr>
        <w:t>Максимальный балл, который можно получить за всю работу - 16.</w:t>
      </w:r>
    </w:p>
    <w:p w:rsidR="00C35A42" w:rsidRDefault="00C35A42" w:rsidP="00C35A4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5A42">
        <w:rPr>
          <w:rFonts w:ascii="Times New Roman" w:eastAsia="Times New Roman" w:hAnsi="Times New Roman" w:cs="Times New Roman"/>
          <w:color w:val="000000"/>
          <w:sz w:val="24"/>
          <w:szCs w:val="24"/>
          <w:lang w:eastAsia="ru-RU"/>
        </w:rPr>
        <w:t>Педагогам: развивать представления о числе и числовых системах от натуральных до действительных чисел. Научить оперировать на базовом уровне понятием обыкновенная дробь, смешанное число, пользоваться символьным языком алгебры, развивать умение оперировать понятием модуль числа, геометрическая интерпретация модуля числа,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,умение применять изученные понятия, результаты, методы для решения задач практического характера и задач их смежных дисциплин ,научить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;умение пользоваться геометрическим языком, развитие навыков изобразительных умений, навыков геометрических построений;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развивать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p w:rsidR="00426A60" w:rsidRPr="00C35A42" w:rsidRDefault="00426A60" w:rsidP="00C35A4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26A60" w:rsidRPr="00426A60" w:rsidRDefault="00426A60" w:rsidP="00426A60">
      <w:pPr>
        <w:spacing w:after="0" w:line="240" w:lineRule="auto"/>
        <w:jc w:val="center"/>
        <w:rPr>
          <w:rFonts w:ascii="Times New Roman" w:eastAsia="Times New Roman" w:hAnsi="Times New Roman" w:cs="Times New Roman"/>
          <w:color w:val="000000"/>
          <w:sz w:val="24"/>
          <w:szCs w:val="24"/>
          <w:lang w:eastAsia="ru-RU"/>
        </w:rPr>
      </w:pPr>
      <w:r w:rsidRPr="00426A60">
        <w:rPr>
          <w:rFonts w:ascii="Times New Roman" w:eastAsia="Times New Roman" w:hAnsi="Times New Roman" w:cs="Times New Roman"/>
          <w:b/>
          <w:bCs/>
          <w:color w:val="000000"/>
          <w:sz w:val="24"/>
          <w:szCs w:val="24"/>
          <w:lang w:eastAsia="ru-RU"/>
        </w:rPr>
        <w:t>Анализ результатов всероссийских проверочных работ по биологии в 6 классе</w:t>
      </w:r>
    </w:p>
    <w:p w:rsidR="00514B6D" w:rsidRDefault="00514B6D" w:rsidP="00426A60">
      <w:pPr>
        <w:spacing w:after="0" w:line="240" w:lineRule="auto"/>
        <w:rPr>
          <w:rFonts w:ascii="Times New Roman" w:eastAsia="Times New Roman" w:hAnsi="Times New Roman" w:cs="Times New Roman"/>
          <w:color w:val="000000"/>
          <w:sz w:val="24"/>
          <w:szCs w:val="24"/>
          <w:lang w:eastAsia="ru-RU"/>
        </w:rPr>
      </w:pPr>
    </w:p>
    <w:p w:rsidR="00426A60" w:rsidRPr="00426A60" w:rsidRDefault="00426A60" w:rsidP="00426A60">
      <w:pPr>
        <w:spacing w:after="0" w:line="240" w:lineRule="auto"/>
        <w:rPr>
          <w:rFonts w:ascii="Times New Roman" w:eastAsia="Times New Roman" w:hAnsi="Times New Roman" w:cs="Times New Roman"/>
          <w:color w:val="000000"/>
          <w:sz w:val="24"/>
          <w:szCs w:val="24"/>
          <w:lang w:eastAsia="ru-RU"/>
        </w:rPr>
      </w:pPr>
      <w:r w:rsidRPr="00426A60">
        <w:rPr>
          <w:rFonts w:ascii="Times New Roman" w:eastAsia="Times New Roman" w:hAnsi="Times New Roman" w:cs="Times New Roman"/>
          <w:color w:val="000000"/>
          <w:sz w:val="24"/>
          <w:szCs w:val="24"/>
          <w:lang w:eastAsia="ru-RU"/>
        </w:rPr>
        <w:t>Максимальный балл, который можно получить за всю работу - 30</w:t>
      </w:r>
    </w:p>
    <w:p w:rsidR="00426A60" w:rsidRPr="00426A60" w:rsidRDefault="00426A60" w:rsidP="00426A60">
      <w:pPr>
        <w:spacing w:after="0" w:line="240" w:lineRule="auto"/>
        <w:rPr>
          <w:rFonts w:ascii="Times New Roman" w:eastAsia="Times New Roman" w:hAnsi="Times New Roman" w:cs="Times New Roman"/>
          <w:color w:val="000000"/>
          <w:sz w:val="24"/>
          <w:szCs w:val="24"/>
          <w:lang w:eastAsia="ru-RU"/>
        </w:rPr>
      </w:pPr>
      <w:r w:rsidRPr="00426A60">
        <w:rPr>
          <w:rFonts w:ascii="Times New Roman" w:eastAsia="Times New Roman" w:hAnsi="Times New Roman" w:cs="Times New Roman"/>
          <w:color w:val="000000"/>
          <w:sz w:val="24"/>
          <w:szCs w:val="24"/>
          <w:lang w:eastAsia="ru-RU"/>
        </w:rPr>
        <w:t>С работой класс справился, но результат оставляет желать лучшего. Педагогу необходимо обратить внимание на следующее:</w:t>
      </w:r>
    </w:p>
    <w:p w:rsidR="00426A60" w:rsidRPr="00426A60" w:rsidRDefault="00426A60" w:rsidP="00AB4327">
      <w:pPr>
        <w:numPr>
          <w:ilvl w:val="0"/>
          <w:numId w:val="2"/>
        </w:numPr>
        <w:spacing w:after="0" w:line="240" w:lineRule="auto"/>
        <w:rPr>
          <w:rFonts w:ascii="Times New Roman" w:eastAsia="Times New Roman" w:hAnsi="Times New Roman" w:cs="Times New Roman"/>
          <w:color w:val="000000"/>
          <w:sz w:val="24"/>
          <w:szCs w:val="24"/>
          <w:lang w:eastAsia="ru-RU"/>
        </w:rPr>
      </w:pPr>
      <w:r w:rsidRPr="00426A60">
        <w:rPr>
          <w:rFonts w:ascii="Times New Roman" w:eastAsia="Times New Roman" w:hAnsi="Times New Roman" w:cs="Times New Roman"/>
          <w:color w:val="000000"/>
          <w:sz w:val="24"/>
          <w:szCs w:val="24"/>
          <w:lang w:eastAsia="ru-RU"/>
        </w:rPr>
        <w:t>Приобретение опыта использования методов биологической науки и проведения несложных биологических экспериментов для изучения живых организмов.</w:t>
      </w:r>
    </w:p>
    <w:p w:rsidR="00426A60" w:rsidRPr="00426A60" w:rsidRDefault="00426A60" w:rsidP="00AB4327">
      <w:pPr>
        <w:numPr>
          <w:ilvl w:val="0"/>
          <w:numId w:val="2"/>
        </w:numPr>
        <w:spacing w:after="0" w:line="240" w:lineRule="auto"/>
        <w:rPr>
          <w:rFonts w:ascii="Times New Roman" w:eastAsia="Times New Roman" w:hAnsi="Times New Roman" w:cs="Times New Roman"/>
          <w:color w:val="000000"/>
          <w:sz w:val="24"/>
          <w:szCs w:val="24"/>
          <w:lang w:eastAsia="ru-RU"/>
        </w:rPr>
      </w:pPr>
      <w:r w:rsidRPr="00426A60">
        <w:rPr>
          <w:rFonts w:ascii="Times New Roman" w:eastAsia="Times New Roman" w:hAnsi="Times New Roman" w:cs="Times New Roman"/>
          <w:color w:val="000000"/>
          <w:sz w:val="24"/>
          <w:szCs w:val="24"/>
          <w:lang w:eastAsia="ru-RU"/>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426A60" w:rsidRPr="00426A60" w:rsidRDefault="00426A60" w:rsidP="00426A60">
      <w:pPr>
        <w:spacing w:after="0" w:line="240" w:lineRule="auto"/>
        <w:rPr>
          <w:rFonts w:ascii="Times New Roman" w:eastAsia="Times New Roman" w:hAnsi="Times New Roman" w:cs="Times New Roman"/>
          <w:color w:val="000000"/>
          <w:sz w:val="24"/>
          <w:szCs w:val="24"/>
          <w:lang w:eastAsia="ru-RU"/>
        </w:rPr>
      </w:pPr>
      <w:r w:rsidRPr="00426A60">
        <w:rPr>
          <w:rFonts w:ascii="Times New Roman" w:eastAsia="Times New Roman" w:hAnsi="Times New Roman" w:cs="Times New Roman"/>
          <w:color w:val="000000"/>
          <w:sz w:val="24"/>
          <w:szCs w:val="24"/>
          <w:lang w:eastAsia="ru-RU"/>
        </w:rPr>
        <w:t>3.Приобретение опыта использования методов биологической наук.</w:t>
      </w:r>
    </w:p>
    <w:p w:rsidR="008B229E" w:rsidRDefault="008B229E" w:rsidP="008B229E">
      <w:pPr>
        <w:spacing w:after="0" w:line="240" w:lineRule="auto"/>
        <w:jc w:val="center"/>
        <w:rPr>
          <w:rFonts w:ascii="Times New Roman" w:eastAsia="Times New Roman" w:hAnsi="Times New Roman" w:cs="Times New Roman"/>
          <w:b/>
          <w:bCs/>
          <w:color w:val="000000"/>
          <w:sz w:val="24"/>
          <w:szCs w:val="24"/>
          <w:lang w:eastAsia="ru-RU"/>
        </w:rPr>
      </w:pPr>
    </w:p>
    <w:p w:rsidR="008B229E" w:rsidRDefault="008B229E" w:rsidP="008B229E">
      <w:pPr>
        <w:spacing w:after="0" w:line="240" w:lineRule="auto"/>
        <w:jc w:val="both"/>
        <w:rPr>
          <w:rFonts w:ascii="Times New Roman" w:eastAsia="Times New Roman" w:hAnsi="Times New Roman" w:cs="Times New Roman"/>
          <w:color w:val="000000"/>
          <w:sz w:val="24"/>
          <w:szCs w:val="24"/>
          <w:lang w:eastAsia="ru-RU"/>
        </w:rPr>
      </w:pPr>
      <w:r w:rsidRPr="007A598F">
        <w:rPr>
          <w:rFonts w:ascii="Times New Roman" w:eastAsia="Times New Roman" w:hAnsi="Times New Roman" w:cs="Times New Roman"/>
          <w:b/>
          <w:bCs/>
          <w:color w:val="000000"/>
          <w:sz w:val="24"/>
          <w:szCs w:val="24"/>
          <w:lang w:eastAsia="ru-RU"/>
        </w:rPr>
        <w:t>Анализ результатов всероссийских проверочных работ по истории в 6 классе</w:t>
      </w:r>
      <w:r w:rsidRPr="008B229E">
        <w:rPr>
          <w:rFonts w:ascii="Times New Roman" w:eastAsia="Times New Roman" w:hAnsi="Times New Roman" w:cs="Times New Roman"/>
          <w:color w:val="000000"/>
          <w:sz w:val="24"/>
          <w:szCs w:val="24"/>
          <w:lang w:eastAsia="ru-RU"/>
        </w:rPr>
        <w:t xml:space="preserve"> </w:t>
      </w:r>
    </w:p>
    <w:p w:rsidR="008B229E" w:rsidRPr="007A598F" w:rsidRDefault="008B229E" w:rsidP="008B229E">
      <w:pPr>
        <w:spacing w:after="0" w:line="240" w:lineRule="auto"/>
        <w:jc w:val="both"/>
        <w:rPr>
          <w:rFonts w:ascii="Times New Roman" w:eastAsia="Times New Roman" w:hAnsi="Times New Roman" w:cs="Times New Roman"/>
          <w:color w:val="000000"/>
          <w:sz w:val="24"/>
          <w:szCs w:val="24"/>
          <w:lang w:eastAsia="ru-RU"/>
        </w:rPr>
      </w:pPr>
      <w:r w:rsidRPr="007A598F">
        <w:rPr>
          <w:rFonts w:ascii="Times New Roman" w:eastAsia="Times New Roman" w:hAnsi="Times New Roman" w:cs="Times New Roman"/>
          <w:color w:val="000000"/>
          <w:sz w:val="24"/>
          <w:szCs w:val="24"/>
          <w:lang w:eastAsia="ru-RU"/>
        </w:rPr>
        <w:t>Максимальный балл, который можно получить за всю работу - 20.</w:t>
      </w:r>
    </w:p>
    <w:p w:rsidR="00C1518C" w:rsidRDefault="008B229E" w:rsidP="00B7258A">
      <w:pPr>
        <w:spacing w:after="0" w:line="240" w:lineRule="atLeast"/>
        <w:jc w:val="both"/>
        <w:rPr>
          <w:rFonts w:ascii="Times New Roman" w:eastAsia="Times New Roman" w:hAnsi="Times New Roman" w:cs="Times New Roman"/>
          <w:color w:val="000000"/>
          <w:sz w:val="24"/>
          <w:szCs w:val="24"/>
          <w:lang w:eastAsia="ru-RU"/>
        </w:rPr>
      </w:pPr>
      <w:r w:rsidRPr="007A598F">
        <w:rPr>
          <w:rFonts w:ascii="Times New Roman" w:eastAsia="Times New Roman" w:hAnsi="Times New Roman" w:cs="Times New Roman"/>
          <w:color w:val="000000"/>
          <w:sz w:val="24"/>
          <w:szCs w:val="24"/>
          <w:lang w:eastAsia="ru-RU"/>
        </w:rPr>
        <w:t>Слабые показат</w:t>
      </w:r>
      <w:r w:rsidR="00C1518C">
        <w:rPr>
          <w:rFonts w:ascii="Times New Roman" w:eastAsia="Times New Roman" w:hAnsi="Times New Roman" w:cs="Times New Roman"/>
          <w:color w:val="000000"/>
          <w:sz w:val="24"/>
          <w:szCs w:val="24"/>
          <w:lang w:eastAsia="ru-RU"/>
        </w:rPr>
        <w:t>ели в заданиях 4,5,6,7,9 10(1) .</w:t>
      </w:r>
    </w:p>
    <w:p w:rsidR="008B229E" w:rsidRPr="007A598F" w:rsidRDefault="008B229E" w:rsidP="00B7258A">
      <w:pPr>
        <w:spacing w:after="0" w:line="240" w:lineRule="atLeast"/>
        <w:jc w:val="both"/>
        <w:rPr>
          <w:rFonts w:ascii="Times New Roman" w:eastAsia="Times New Roman" w:hAnsi="Times New Roman" w:cs="Times New Roman"/>
          <w:color w:val="000000"/>
          <w:sz w:val="24"/>
          <w:szCs w:val="24"/>
          <w:lang w:eastAsia="ru-RU"/>
        </w:rPr>
      </w:pPr>
      <w:r w:rsidRPr="007A598F">
        <w:rPr>
          <w:rFonts w:ascii="Times New Roman" w:eastAsia="Times New Roman" w:hAnsi="Times New Roman" w:cs="Times New Roman"/>
          <w:color w:val="000000"/>
          <w:sz w:val="24"/>
          <w:szCs w:val="24"/>
          <w:lang w:eastAsia="ru-RU"/>
        </w:rPr>
        <w:t xml:space="preserve">Умение использовать историческую карту, умение определять понятия в области краеведения; работать с изобразительными историческими источниками, давать оценку событиям и личностям отечественной и всеобщей истории Средних веков, умение устанавливать причинно-следственные связи, строить логическое рассуждение, умозаключение умение определять понятия умение рассказывать о событиях истории, в том числе на материалах краеведения). Обучающиеся показали низкий результат владения историческим материалом как по Всеобщей истории, так и по Истории России. К выполнению многих заданий обучающиеся не приступили. К выявленным проблемам также следует отнести низкий уровень работы с иллюстративным материалом, слабо развитое умение устанавливать </w:t>
      </w:r>
      <w:r w:rsidRPr="007A598F">
        <w:rPr>
          <w:rFonts w:ascii="Times New Roman" w:eastAsia="Times New Roman" w:hAnsi="Times New Roman" w:cs="Times New Roman"/>
          <w:color w:val="000000"/>
          <w:sz w:val="24"/>
          <w:szCs w:val="24"/>
          <w:lang w:eastAsia="ru-RU"/>
        </w:rPr>
        <w:lastRenderedPageBreak/>
        <w:t>причинно-следственные связи. Обучающиеся не различают наименования стран и городов, события и личности Отечественной и зарубежной истории. Одной из главных причин низкого уровня знаний и умений является низкий уровень читательской грамотности в классе.</w:t>
      </w:r>
    </w:p>
    <w:p w:rsidR="008B229E" w:rsidRPr="007A598F" w:rsidRDefault="008B229E" w:rsidP="00B7258A">
      <w:pPr>
        <w:spacing w:after="0" w:line="240" w:lineRule="atLeast"/>
        <w:jc w:val="both"/>
        <w:rPr>
          <w:rFonts w:ascii="Times New Roman" w:eastAsia="Times New Roman" w:hAnsi="Times New Roman" w:cs="Times New Roman"/>
          <w:color w:val="000000"/>
          <w:sz w:val="24"/>
          <w:szCs w:val="24"/>
          <w:lang w:eastAsia="ru-RU"/>
        </w:rPr>
      </w:pPr>
      <w:r w:rsidRPr="007A598F">
        <w:rPr>
          <w:rFonts w:ascii="Times New Roman" w:eastAsia="Times New Roman" w:hAnsi="Times New Roman" w:cs="Times New Roman"/>
          <w:color w:val="000000"/>
          <w:sz w:val="24"/>
          <w:szCs w:val="24"/>
          <w:lang w:eastAsia="ru-RU"/>
        </w:rPr>
        <w:t>С целью ликвидировать пробелы в знаниях и умениях следует больше внимания на уроках уделять работе с текстами и иллюстративным материалом, мотивировать обучающихся на чтение исторических текстов.</w:t>
      </w:r>
    </w:p>
    <w:p w:rsidR="008B229E" w:rsidRPr="007A598F" w:rsidRDefault="008B229E" w:rsidP="00B7258A">
      <w:pPr>
        <w:spacing w:after="0" w:line="240" w:lineRule="atLeast"/>
        <w:jc w:val="both"/>
        <w:rPr>
          <w:rFonts w:ascii="Times New Roman" w:eastAsia="Times New Roman" w:hAnsi="Times New Roman" w:cs="Times New Roman"/>
          <w:color w:val="000000"/>
          <w:sz w:val="24"/>
          <w:szCs w:val="24"/>
          <w:lang w:eastAsia="ru-RU"/>
        </w:rPr>
      </w:pPr>
    </w:p>
    <w:p w:rsidR="00ED7F0E" w:rsidRPr="0066320E" w:rsidRDefault="00ED7F0E" w:rsidP="00FF3980">
      <w:pPr>
        <w:spacing w:after="0" w:line="240" w:lineRule="atLeast"/>
        <w:jc w:val="center"/>
        <w:rPr>
          <w:rFonts w:ascii="Times New Roman" w:eastAsia="Times New Roman" w:hAnsi="Times New Roman" w:cs="Times New Roman"/>
          <w:color w:val="000000"/>
          <w:sz w:val="24"/>
          <w:szCs w:val="24"/>
          <w:lang w:eastAsia="ru-RU"/>
        </w:rPr>
      </w:pPr>
      <w:r w:rsidRPr="0066320E">
        <w:rPr>
          <w:rFonts w:ascii="Times New Roman" w:eastAsia="Times New Roman" w:hAnsi="Times New Roman" w:cs="Times New Roman"/>
          <w:b/>
          <w:bCs/>
          <w:color w:val="000000"/>
          <w:sz w:val="24"/>
          <w:szCs w:val="24"/>
          <w:lang w:eastAsia="ru-RU"/>
        </w:rPr>
        <w:t>Анализ результатов всероссийских проверочных работ географии в 6 классе</w:t>
      </w:r>
    </w:p>
    <w:p w:rsidR="00BC1E50" w:rsidRDefault="00BC1E50" w:rsidP="00B7258A">
      <w:pPr>
        <w:spacing w:after="0" w:line="240" w:lineRule="atLeast"/>
        <w:jc w:val="both"/>
        <w:rPr>
          <w:rFonts w:ascii="Times New Roman" w:eastAsia="Times New Roman" w:hAnsi="Times New Roman" w:cs="Times New Roman"/>
          <w:color w:val="000000"/>
          <w:sz w:val="24"/>
          <w:szCs w:val="24"/>
          <w:lang w:eastAsia="ru-RU"/>
        </w:rPr>
      </w:pPr>
    </w:p>
    <w:p w:rsidR="00ED7F0E" w:rsidRPr="0066320E" w:rsidRDefault="00ED7F0E" w:rsidP="00B7258A">
      <w:pPr>
        <w:spacing w:after="0" w:line="240" w:lineRule="atLeast"/>
        <w:jc w:val="both"/>
        <w:rPr>
          <w:rFonts w:ascii="Times New Roman" w:eastAsia="Times New Roman" w:hAnsi="Times New Roman" w:cs="Times New Roman"/>
          <w:color w:val="000000"/>
          <w:sz w:val="24"/>
          <w:szCs w:val="24"/>
          <w:lang w:eastAsia="ru-RU"/>
        </w:rPr>
      </w:pPr>
      <w:r w:rsidRPr="0066320E">
        <w:rPr>
          <w:rFonts w:ascii="Times New Roman" w:eastAsia="Times New Roman" w:hAnsi="Times New Roman" w:cs="Times New Roman"/>
          <w:color w:val="000000"/>
          <w:sz w:val="24"/>
          <w:szCs w:val="24"/>
          <w:lang w:eastAsia="ru-RU"/>
        </w:rPr>
        <w:t>Максимальный балл, который можно получить за всю работу - 37.</w:t>
      </w:r>
    </w:p>
    <w:p w:rsidR="00ED7F0E" w:rsidRPr="004E390E" w:rsidRDefault="00ED7F0E" w:rsidP="00B7258A">
      <w:pPr>
        <w:spacing w:after="0" w:line="240" w:lineRule="atLeast"/>
        <w:jc w:val="both"/>
        <w:rPr>
          <w:rFonts w:ascii="Times New Roman" w:eastAsia="Times New Roman" w:hAnsi="Times New Roman" w:cs="Times New Roman"/>
          <w:b/>
          <w:color w:val="000000"/>
          <w:sz w:val="24"/>
          <w:szCs w:val="24"/>
          <w:lang w:eastAsia="ru-RU"/>
        </w:rPr>
      </w:pPr>
      <w:r w:rsidRPr="004E390E">
        <w:rPr>
          <w:rFonts w:ascii="Times New Roman" w:eastAsia="Times New Roman" w:hAnsi="Times New Roman" w:cs="Times New Roman"/>
          <w:b/>
          <w:color w:val="000000"/>
          <w:sz w:val="24"/>
          <w:szCs w:val="24"/>
          <w:lang w:eastAsia="ru-RU"/>
        </w:rPr>
        <w:t xml:space="preserve">Типичные ошибки допущенные учащимся: </w:t>
      </w:r>
    </w:p>
    <w:p w:rsidR="00ED7F0E" w:rsidRPr="0066320E" w:rsidRDefault="00ED7F0E" w:rsidP="00B7258A">
      <w:pPr>
        <w:spacing w:after="0" w:line="240" w:lineRule="atLeast"/>
        <w:jc w:val="both"/>
        <w:rPr>
          <w:rFonts w:ascii="Times New Roman" w:eastAsia="Times New Roman" w:hAnsi="Times New Roman" w:cs="Times New Roman"/>
          <w:color w:val="000000"/>
          <w:sz w:val="24"/>
          <w:szCs w:val="24"/>
          <w:lang w:eastAsia="ru-RU"/>
        </w:rPr>
      </w:pPr>
      <w:r w:rsidRPr="0066320E">
        <w:rPr>
          <w:rFonts w:ascii="Times New Roman" w:eastAsia="Times New Roman" w:hAnsi="Times New Roman" w:cs="Times New Roman"/>
          <w:color w:val="000000"/>
          <w:sz w:val="24"/>
          <w:szCs w:val="24"/>
          <w:lang w:eastAsia="ru-RU"/>
        </w:rPr>
        <w:t>1.Сформированность представлений о географических объектах.</w:t>
      </w:r>
    </w:p>
    <w:p w:rsidR="00ED7F0E" w:rsidRPr="0066320E" w:rsidRDefault="00ED7F0E" w:rsidP="00B7258A">
      <w:pPr>
        <w:spacing w:after="0" w:line="240" w:lineRule="atLeast"/>
        <w:jc w:val="both"/>
        <w:rPr>
          <w:rFonts w:ascii="Times New Roman" w:eastAsia="Times New Roman" w:hAnsi="Times New Roman" w:cs="Times New Roman"/>
          <w:color w:val="000000"/>
          <w:sz w:val="24"/>
          <w:szCs w:val="24"/>
          <w:lang w:eastAsia="ru-RU"/>
        </w:rPr>
      </w:pPr>
      <w:r w:rsidRPr="0066320E">
        <w:rPr>
          <w:rFonts w:ascii="Times New Roman" w:eastAsia="Times New Roman" w:hAnsi="Times New Roman" w:cs="Times New Roman"/>
          <w:color w:val="000000"/>
          <w:sz w:val="24"/>
          <w:szCs w:val="24"/>
          <w:lang w:eastAsia="ru-RU"/>
        </w:rPr>
        <w:t>2. Владение основами картографической грамотности и использования географической карты для решения разнообразных задач</w:t>
      </w:r>
    </w:p>
    <w:p w:rsidR="00ED7F0E" w:rsidRPr="0066320E" w:rsidRDefault="00ED7F0E" w:rsidP="00B7258A">
      <w:pPr>
        <w:spacing w:after="0" w:line="240" w:lineRule="atLeast"/>
        <w:jc w:val="both"/>
        <w:rPr>
          <w:rFonts w:ascii="Times New Roman" w:eastAsia="Times New Roman" w:hAnsi="Times New Roman" w:cs="Times New Roman"/>
          <w:color w:val="000000"/>
          <w:sz w:val="24"/>
          <w:szCs w:val="24"/>
          <w:lang w:eastAsia="ru-RU"/>
        </w:rPr>
      </w:pPr>
      <w:r w:rsidRPr="0066320E">
        <w:rPr>
          <w:rFonts w:ascii="Times New Roman" w:eastAsia="Times New Roman" w:hAnsi="Times New Roman" w:cs="Times New Roman"/>
          <w:color w:val="000000"/>
          <w:sz w:val="24"/>
          <w:szCs w:val="24"/>
          <w:lang w:eastAsia="ru-RU"/>
        </w:rPr>
        <w:t>3. 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p w:rsidR="00ED7F0E" w:rsidRPr="0066320E" w:rsidRDefault="00ED7F0E" w:rsidP="00B7258A">
      <w:pPr>
        <w:spacing w:after="0" w:line="240" w:lineRule="atLeast"/>
        <w:jc w:val="both"/>
        <w:rPr>
          <w:rFonts w:ascii="Times New Roman" w:eastAsia="Times New Roman" w:hAnsi="Times New Roman" w:cs="Times New Roman"/>
          <w:color w:val="000000"/>
          <w:sz w:val="24"/>
          <w:szCs w:val="24"/>
          <w:lang w:eastAsia="ru-RU"/>
        </w:rPr>
      </w:pPr>
      <w:r w:rsidRPr="0066320E">
        <w:rPr>
          <w:rFonts w:ascii="Times New Roman" w:eastAsia="Times New Roman" w:hAnsi="Times New Roman" w:cs="Times New Roman"/>
          <w:color w:val="000000"/>
          <w:sz w:val="24"/>
          <w:szCs w:val="24"/>
          <w:lang w:eastAsia="ru-RU"/>
        </w:rPr>
        <w:t>4. Практические умения и навыки использования количественных и качественных характеристик компонентов географической среды.</w:t>
      </w:r>
    </w:p>
    <w:p w:rsidR="00ED7F0E" w:rsidRPr="0066320E" w:rsidRDefault="00ED7F0E" w:rsidP="00B7258A">
      <w:pPr>
        <w:spacing w:after="0" w:line="240" w:lineRule="atLeast"/>
        <w:jc w:val="both"/>
        <w:rPr>
          <w:rFonts w:ascii="Times New Roman" w:eastAsia="Times New Roman" w:hAnsi="Times New Roman" w:cs="Times New Roman"/>
          <w:color w:val="000000"/>
          <w:sz w:val="24"/>
          <w:szCs w:val="24"/>
          <w:lang w:eastAsia="ru-RU"/>
        </w:rPr>
      </w:pPr>
      <w:r w:rsidRPr="0066320E">
        <w:rPr>
          <w:rFonts w:ascii="Times New Roman" w:eastAsia="Times New Roman" w:hAnsi="Times New Roman" w:cs="Times New Roman"/>
          <w:b/>
          <w:bCs/>
          <w:color w:val="000000"/>
          <w:sz w:val="24"/>
          <w:szCs w:val="24"/>
          <w:lang w:eastAsia="ru-RU"/>
        </w:rPr>
        <w:t>Выводы</w:t>
      </w:r>
      <w:r w:rsidR="00B7258A">
        <w:rPr>
          <w:rFonts w:ascii="Times New Roman" w:eastAsia="Times New Roman" w:hAnsi="Times New Roman" w:cs="Times New Roman"/>
          <w:color w:val="000000"/>
          <w:sz w:val="24"/>
          <w:szCs w:val="24"/>
          <w:lang w:eastAsia="ru-RU"/>
        </w:rPr>
        <w:t>.</w:t>
      </w:r>
      <w:r w:rsidRPr="0066320E">
        <w:rPr>
          <w:rFonts w:ascii="Times New Roman" w:eastAsia="Times New Roman" w:hAnsi="Times New Roman" w:cs="Times New Roman"/>
          <w:color w:val="000000"/>
          <w:sz w:val="24"/>
          <w:szCs w:val="24"/>
          <w:lang w:eastAsia="ru-RU"/>
        </w:rPr>
        <w:t xml:space="preserve"> Для 6 класса работа оказалась </w:t>
      </w:r>
      <w:r w:rsidR="00EE7583">
        <w:rPr>
          <w:rFonts w:ascii="Times New Roman" w:eastAsia="Times New Roman" w:hAnsi="Times New Roman" w:cs="Times New Roman"/>
          <w:color w:val="000000"/>
          <w:sz w:val="24"/>
          <w:szCs w:val="24"/>
          <w:lang w:eastAsia="ru-RU"/>
        </w:rPr>
        <w:t xml:space="preserve">относительно </w:t>
      </w:r>
      <w:r w:rsidRPr="0066320E">
        <w:rPr>
          <w:rFonts w:ascii="Times New Roman" w:eastAsia="Times New Roman" w:hAnsi="Times New Roman" w:cs="Times New Roman"/>
          <w:color w:val="000000"/>
          <w:sz w:val="24"/>
          <w:szCs w:val="24"/>
          <w:lang w:eastAsia="ru-RU"/>
        </w:rPr>
        <w:t xml:space="preserve">трудной. Сказывается недостаточность времени на изучение физической географии, всего 1 час. </w:t>
      </w:r>
      <w:r w:rsidR="00EE7583" w:rsidRPr="0066320E">
        <w:rPr>
          <w:rFonts w:ascii="Times New Roman" w:eastAsia="Times New Roman" w:hAnsi="Times New Roman" w:cs="Times New Roman"/>
          <w:color w:val="000000"/>
          <w:sz w:val="24"/>
          <w:szCs w:val="24"/>
          <w:lang w:eastAsia="ru-RU"/>
        </w:rPr>
        <w:t>Некоторые темы,</w:t>
      </w:r>
      <w:r w:rsidRPr="0066320E">
        <w:rPr>
          <w:rFonts w:ascii="Times New Roman" w:eastAsia="Times New Roman" w:hAnsi="Times New Roman" w:cs="Times New Roman"/>
          <w:color w:val="000000"/>
          <w:sz w:val="24"/>
          <w:szCs w:val="24"/>
          <w:lang w:eastAsia="ru-RU"/>
        </w:rPr>
        <w:t xml:space="preserve"> включенные </w:t>
      </w:r>
      <w:r w:rsidR="00EE7583" w:rsidRPr="0066320E">
        <w:rPr>
          <w:rFonts w:ascii="Times New Roman" w:eastAsia="Times New Roman" w:hAnsi="Times New Roman" w:cs="Times New Roman"/>
          <w:color w:val="000000"/>
          <w:sz w:val="24"/>
          <w:szCs w:val="24"/>
          <w:lang w:eastAsia="ru-RU"/>
        </w:rPr>
        <w:t>в задания,</w:t>
      </w:r>
      <w:r w:rsidRPr="0066320E">
        <w:rPr>
          <w:rFonts w:ascii="Times New Roman" w:eastAsia="Times New Roman" w:hAnsi="Times New Roman" w:cs="Times New Roman"/>
          <w:color w:val="000000"/>
          <w:sz w:val="24"/>
          <w:szCs w:val="24"/>
          <w:lang w:eastAsia="ru-RU"/>
        </w:rPr>
        <w:t xml:space="preserve"> не изучаются в курсе 6 </w:t>
      </w:r>
      <w:r w:rsidR="00EE7583" w:rsidRPr="0066320E">
        <w:rPr>
          <w:rFonts w:ascii="Times New Roman" w:eastAsia="Times New Roman" w:hAnsi="Times New Roman" w:cs="Times New Roman"/>
          <w:color w:val="000000"/>
          <w:sz w:val="24"/>
          <w:szCs w:val="24"/>
          <w:lang w:eastAsia="ru-RU"/>
        </w:rPr>
        <w:t>класса:</w:t>
      </w:r>
      <w:r w:rsidRPr="0066320E">
        <w:rPr>
          <w:rFonts w:ascii="Times New Roman" w:eastAsia="Times New Roman" w:hAnsi="Times New Roman" w:cs="Times New Roman"/>
          <w:color w:val="000000"/>
          <w:sz w:val="24"/>
          <w:szCs w:val="24"/>
          <w:lang w:eastAsia="ru-RU"/>
        </w:rPr>
        <w:t xml:space="preserve"> часовые пояса, стихийные природные явления в атмосфере.</w:t>
      </w:r>
    </w:p>
    <w:p w:rsidR="00ED7F0E" w:rsidRDefault="00ED7F0E" w:rsidP="00B7258A">
      <w:pPr>
        <w:shd w:val="clear" w:color="auto" w:fill="FFFFFF"/>
        <w:spacing w:after="0" w:line="240" w:lineRule="atLeast"/>
        <w:jc w:val="both"/>
        <w:textAlignment w:val="baseline"/>
        <w:rPr>
          <w:rFonts w:ascii="Times New Roman" w:eastAsia="Times New Roman" w:hAnsi="Times New Roman" w:cs="Times New Roman"/>
          <w:color w:val="000000"/>
          <w:sz w:val="24"/>
          <w:szCs w:val="24"/>
          <w:lang w:eastAsia="ru-RU"/>
        </w:rPr>
      </w:pPr>
      <w:r w:rsidRPr="0066320E">
        <w:rPr>
          <w:rFonts w:ascii="Times New Roman" w:eastAsia="Times New Roman" w:hAnsi="Times New Roman" w:cs="Times New Roman"/>
          <w:b/>
          <w:bCs/>
          <w:color w:val="000000"/>
          <w:sz w:val="24"/>
          <w:szCs w:val="24"/>
          <w:lang w:eastAsia="ru-RU"/>
        </w:rPr>
        <w:t>Рекомендации</w:t>
      </w:r>
      <w:r w:rsidRPr="0066320E">
        <w:rPr>
          <w:rFonts w:ascii="Times New Roman" w:eastAsia="Times New Roman" w:hAnsi="Times New Roman" w:cs="Times New Roman"/>
          <w:color w:val="000000"/>
          <w:sz w:val="24"/>
          <w:szCs w:val="24"/>
          <w:lang w:eastAsia="ru-RU"/>
        </w:rPr>
        <w:t>: Для дальнейшего формирования географических знаний, улучшения качества знаний, необходимо применять методику смыслового чтения. Мотивировать учащихся на чтение географической литературы, проводить</w:t>
      </w:r>
      <w:r>
        <w:rPr>
          <w:rFonts w:ascii="Times New Roman" w:eastAsia="Times New Roman" w:hAnsi="Times New Roman" w:cs="Times New Roman"/>
          <w:color w:val="000000"/>
          <w:sz w:val="24"/>
          <w:szCs w:val="24"/>
          <w:lang w:eastAsia="ru-RU"/>
        </w:rPr>
        <w:t xml:space="preserve"> </w:t>
      </w:r>
      <w:r w:rsidRPr="0066320E">
        <w:rPr>
          <w:rFonts w:ascii="Times New Roman" w:eastAsia="Times New Roman" w:hAnsi="Times New Roman" w:cs="Times New Roman"/>
          <w:color w:val="000000"/>
          <w:sz w:val="24"/>
          <w:szCs w:val="24"/>
          <w:lang w:eastAsia="ru-RU"/>
        </w:rPr>
        <w:t>мероприятия</w:t>
      </w:r>
      <w:r>
        <w:rPr>
          <w:rFonts w:ascii="Times New Roman" w:eastAsia="Times New Roman" w:hAnsi="Times New Roman" w:cs="Times New Roman"/>
          <w:color w:val="000000"/>
          <w:sz w:val="24"/>
          <w:szCs w:val="24"/>
          <w:lang w:eastAsia="ru-RU"/>
        </w:rPr>
        <w:t>.</w:t>
      </w:r>
    </w:p>
    <w:p w:rsidR="00BC1E50" w:rsidRDefault="00BC1E50" w:rsidP="00BC1E50">
      <w:pPr>
        <w:spacing w:after="150" w:line="240" w:lineRule="auto"/>
        <w:jc w:val="center"/>
        <w:rPr>
          <w:rFonts w:ascii="Times New Roman" w:eastAsia="Times New Roman" w:hAnsi="Times New Roman" w:cs="Times New Roman"/>
          <w:b/>
          <w:bCs/>
          <w:color w:val="000000"/>
          <w:sz w:val="24"/>
          <w:szCs w:val="24"/>
          <w:lang w:eastAsia="ru-RU"/>
        </w:rPr>
      </w:pPr>
    </w:p>
    <w:p w:rsidR="00BC1E50" w:rsidRPr="00BC1E50" w:rsidRDefault="00BC1E50" w:rsidP="00BC1E50">
      <w:pPr>
        <w:spacing w:after="150" w:line="240" w:lineRule="auto"/>
        <w:jc w:val="center"/>
        <w:rPr>
          <w:rFonts w:ascii="Times New Roman" w:eastAsia="Times New Roman" w:hAnsi="Times New Roman" w:cs="Times New Roman"/>
          <w:b/>
          <w:bCs/>
          <w:color w:val="000000"/>
          <w:sz w:val="24"/>
          <w:szCs w:val="24"/>
          <w:lang w:eastAsia="ru-RU"/>
        </w:rPr>
      </w:pPr>
      <w:r w:rsidRPr="00BC1E50">
        <w:rPr>
          <w:rFonts w:ascii="Times New Roman" w:eastAsia="Times New Roman" w:hAnsi="Times New Roman" w:cs="Times New Roman"/>
          <w:b/>
          <w:bCs/>
          <w:color w:val="000000"/>
          <w:sz w:val="24"/>
          <w:szCs w:val="24"/>
          <w:lang w:eastAsia="ru-RU"/>
        </w:rPr>
        <w:t>Анализ результатов всероссийских проверочных работ по обществознанию</w:t>
      </w:r>
    </w:p>
    <w:p w:rsidR="00BC1E50" w:rsidRPr="00BC1E50" w:rsidRDefault="00BC1E50" w:rsidP="00BC1E50">
      <w:pPr>
        <w:spacing w:after="150" w:line="240" w:lineRule="auto"/>
        <w:jc w:val="center"/>
        <w:rPr>
          <w:rFonts w:ascii="Times New Roman" w:eastAsia="Times New Roman" w:hAnsi="Times New Roman" w:cs="Times New Roman"/>
          <w:color w:val="000000"/>
          <w:sz w:val="24"/>
          <w:szCs w:val="24"/>
          <w:lang w:eastAsia="ru-RU"/>
        </w:rPr>
      </w:pPr>
      <w:r w:rsidRPr="00BC1E50">
        <w:rPr>
          <w:rFonts w:ascii="Times New Roman" w:eastAsia="Times New Roman" w:hAnsi="Times New Roman" w:cs="Times New Roman"/>
          <w:b/>
          <w:bCs/>
          <w:color w:val="000000"/>
          <w:sz w:val="24"/>
          <w:szCs w:val="24"/>
          <w:lang w:eastAsia="ru-RU"/>
        </w:rPr>
        <w:t xml:space="preserve"> в 6 классе</w:t>
      </w:r>
    </w:p>
    <w:p w:rsidR="00FF3980" w:rsidRPr="00895C35" w:rsidRDefault="00FF3980" w:rsidP="00FF3980">
      <w:pPr>
        <w:spacing w:after="0" w:line="240" w:lineRule="auto"/>
        <w:rPr>
          <w:rFonts w:ascii="Times New Roman" w:eastAsia="Times New Roman" w:hAnsi="Times New Roman" w:cs="Times New Roman"/>
          <w:color w:val="000000"/>
          <w:sz w:val="24"/>
          <w:szCs w:val="24"/>
          <w:lang w:eastAsia="ru-RU"/>
        </w:rPr>
      </w:pPr>
      <w:r w:rsidRPr="00895C35">
        <w:rPr>
          <w:rFonts w:ascii="Times New Roman" w:eastAsia="Times New Roman" w:hAnsi="Times New Roman" w:cs="Times New Roman"/>
          <w:color w:val="000000"/>
          <w:sz w:val="24"/>
          <w:szCs w:val="24"/>
          <w:lang w:eastAsia="ru-RU"/>
        </w:rPr>
        <w:t>Максимальный балл, который можно получить за всю работу - 23.</w:t>
      </w:r>
    </w:p>
    <w:p w:rsidR="000406FA" w:rsidRDefault="000A1098" w:rsidP="00624774">
      <w:pPr>
        <w:spacing w:after="0" w:line="240" w:lineRule="auto"/>
        <w:jc w:val="both"/>
        <w:rPr>
          <w:rFonts w:ascii="Times New Roman" w:eastAsia="Times New Roman" w:hAnsi="Times New Roman" w:cs="Times New Roman"/>
          <w:b/>
          <w:bCs/>
          <w:color w:val="000000"/>
          <w:sz w:val="24"/>
          <w:szCs w:val="24"/>
          <w:lang w:eastAsia="ru-RU"/>
        </w:rPr>
      </w:pPr>
      <w:r w:rsidRPr="000406FA">
        <w:rPr>
          <w:rFonts w:ascii="Times New Roman" w:eastAsia="Times New Roman" w:hAnsi="Times New Roman" w:cs="Times New Roman"/>
          <w:b/>
          <w:bCs/>
          <w:color w:val="000000"/>
          <w:sz w:val="24"/>
          <w:szCs w:val="24"/>
          <w:lang w:eastAsia="ru-RU"/>
        </w:rPr>
        <w:t>Особую трудность вызвали задания</w:t>
      </w:r>
      <w:r w:rsidR="000406FA">
        <w:rPr>
          <w:rFonts w:ascii="Times New Roman" w:eastAsia="Times New Roman" w:hAnsi="Times New Roman" w:cs="Times New Roman"/>
          <w:b/>
          <w:bCs/>
          <w:color w:val="000000"/>
          <w:sz w:val="24"/>
          <w:szCs w:val="24"/>
          <w:lang w:eastAsia="ru-RU"/>
        </w:rPr>
        <w:t>:</w:t>
      </w:r>
    </w:p>
    <w:p w:rsidR="000406FA" w:rsidRDefault="000A1098" w:rsidP="00624774">
      <w:pPr>
        <w:spacing w:after="0" w:line="240" w:lineRule="auto"/>
        <w:jc w:val="both"/>
        <w:rPr>
          <w:rFonts w:ascii="Times New Roman" w:hAnsi="Times New Roman" w:cs="Times New Roman"/>
          <w:color w:val="000000"/>
          <w:sz w:val="24"/>
          <w:szCs w:val="24"/>
        </w:rPr>
      </w:pPr>
      <w:r w:rsidRPr="000406FA">
        <w:rPr>
          <w:rFonts w:ascii="Times New Roman" w:eastAsia="Times New Roman" w:hAnsi="Times New Roman" w:cs="Times New Roman"/>
          <w:b/>
          <w:bCs/>
          <w:color w:val="000000"/>
          <w:sz w:val="24"/>
          <w:szCs w:val="24"/>
          <w:lang w:eastAsia="ru-RU"/>
        </w:rPr>
        <w:t xml:space="preserve"> 5(2)</w:t>
      </w:r>
      <w:r w:rsidR="000406FA">
        <w:rPr>
          <w:rFonts w:ascii="Times New Roman" w:eastAsia="Times New Roman" w:hAnsi="Times New Roman" w:cs="Times New Roman"/>
          <w:b/>
          <w:bCs/>
          <w:color w:val="000000"/>
          <w:sz w:val="24"/>
          <w:szCs w:val="24"/>
          <w:lang w:eastAsia="ru-RU"/>
        </w:rPr>
        <w:t xml:space="preserve"> </w:t>
      </w:r>
      <w:r w:rsidR="004F0C0E" w:rsidRPr="00624774">
        <w:rPr>
          <w:rFonts w:ascii="Times New Roman" w:eastAsia="Times New Roman" w:hAnsi="Times New Roman" w:cs="Times New Roman"/>
          <w:bCs/>
          <w:color w:val="000000"/>
          <w:sz w:val="24"/>
          <w:szCs w:val="24"/>
          <w:lang w:eastAsia="ru-RU"/>
        </w:rPr>
        <w:t xml:space="preserve">- </w:t>
      </w:r>
      <w:r w:rsidR="004F0C0E" w:rsidRPr="00624774">
        <w:rPr>
          <w:rFonts w:ascii="Times New Roman" w:hAnsi="Times New Roman" w:cs="Times New Roman"/>
          <w:color w:val="000000"/>
          <w:sz w:val="24"/>
          <w:szCs w:val="24"/>
        </w:rPr>
        <w:t>Понимание основных принципов жизни общества, основ современных научных теорий общественного развития;</w:t>
      </w:r>
    </w:p>
    <w:p w:rsidR="004F0C0E" w:rsidRPr="00624774" w:rsidRDefault="00691D52" w:rsidP="00624774">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6(2)</w:t>
      </w:r>
      <w:r w:rsidR="000406FA" w:rsidRPr="000406FA">
        <w:rPr>
          <w:rFonts w:ascii="Times New Roman" w:eastAsia="Times New Roman" w:hAnsi="Times New Roman" w:cs="Times New Roman"/>
          <w:b/>
          <w:bCs/>
          <w:color w:val="000000"/>
          <w:sz w:val="24"/>
          <w:szCs w:val="24"/>
          <w:lang w:eastAsia="ru-RU"/>
        </w:rPr>
        <w:t xml:space="preserve"> </w:t>
      </w:r>
      <w:r w:rsidR="000406FA">
        <w:rPr>
          <w:rFonts w:ascii="Times New Roman" w:hAnsi="Times New Roman" w:cs="Times New Roman"/>
          <w:color w:val="000000"/>
          <w:sz w:val="24"/>
          <w:szCs w:val="24"/>
        </w:rPr>
        <w:t xml:space="preserve">- </w:t>
      </w:r>
      <w:r w:rsidR="00645E56">
        <w:rPr>
          <w:rFonts w:ascii="Times New Roman" w:hAnsi="Times New Roman" w:cs="Times New Roman"/>
          <w:color w:val="000000"/>
          <w:sz w:val="24"/>
          <w:szCs w:val="24"/>
        </w:rPr>
        <w:t>Ф</w:t>
      </w:r>
      <w:r w:rsidR="004F0C0E" w:rsidRPr="00624774">
        <w:rPr>
          <w:rFonts w:ascii="Times New Roman" w:hAnsi="Times New Roman" w:cs="Times New Roman"/>
          <w:color w:val="000000"/>
          <w:sz w:val="24"/>
          <w:szCs w:val="24"/>
        </w:rPr>
        <w:t>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691D52" w:rsidRDefault="000406FA" w:rsidP="00691D52">
      <w:pPr>
        <w:spacing w:after="0" w:line="240" w:lineRule="auto"/>
        <w:jc w:val="both"/>
        <w:rPr>
          <w:rFonts w:ascii="Times New Roman" w:hAnsi="Times New Roman" w:cs="Times New Roman"/>
          <w:color w:val="000000"/>
          <w:sz w:val="24"/>
          <w:szCs w:val="24"/>
        </w:rPr>
      </w:pPr>
      <w:r w:rsidRPr="000406FA">
        <w:rPr>
          <w:rFonts w:ascii="Times New Roman" w:eastAsia="Times New Roman" w:hAnsi="Times New Roman" w:cs="Times New Roman"/>
          <w:b/>
          <w:bCs/>
          <w:color w:val="000000"/>
          <w:sz w:val="24"/>
          <w:szCs w:val="24"/>
          <w:lang w:eastAsia="ru-RU"/>
        </w:rPr>
        <w:t>7(2)</w:t>
      </w:r>
      <w:r w:rsidR="00691D52">
        <w:rPr>
          <w:rFonts w:ascii="Times New Roman" w:eastAsia="Times New Roman" w:hAnsi="Times New Roman" w:cs="Times New Roman"/>
          <w:b/>
          <w:bCs/>
          <w:color w:val="000000"/>
          <w:sz w:val="24"/>
          <w:szCs w:val="24"/>
          <w:lang w:eastAsia="ru-RU"/>
        </w:rPr>
        <w:t xml:space="preserve"> </w:t>
      </w:r>
      <w:r w:rsidR="004F0C0E" w:rsidRPr="00624774">
        <w:rPr>
          <w:rFonts w:ascii="Times New Roman" w:hAnsi="Times New Roman" w:cs="Times New Roman"/>
          <w:color w:val="000000"/>
          <w:sz w:val="24"/>
          <w:szCs w:val="24"/>
        </w:rPr>
        <w:t xml:space="preserve">- </w:t>
      </w:r>
      <w:r w:rsidR="00624774" w:rsidRPr="00624774">
        <w:rPr>
          <w:rFonts w:ascii="Times New Roman" w:hAnsi="Times New Roman" w:cs="Times New Roman"/>
          <w:color w:val="000000"/>
          <w:sz w:val="24"/>
          <w:szCs w:val="24"/>
        </w:rPr>
        <w:t>Выполнять несложные практические задания, основанные на ситуациях жизнедеятельности человека в разных сферах общества</w:t>
      </w:r>
      <w:r w:rsidR="00691D52">
        <w:rPr>
          <w:rFonts w:ascii="Times New Roman" w:hAnsi="Times New Roman" w:cs="Times New Roman"/>
          <w:color w:val="000000"/>
          <w:sz w:val="24"/>
          <w:szCs w:val="24"/>
        </w:rPr>
        <w:t xml:space="preserve"> </w:t>
      </w:r>
    </w:p>
    <w:p w:rsidR="00FF3980" w:rsidRPr="00D06F00" w:rsidRDefault="00FF3980" w:rsidP="00691D52">
      <w:pPr>
        <w:spacing w:after="0" w:line="240" w:lineRule="auto"/>
        <w:jc w:val="both"/>
        <w:rPr>
          <w:rFonts w:ascii="Times New Roman" w:hAnsi="Times New Roman" w:cs="Times New Roman"/>
          <w:color w:val="000000"/>
          <w:sz w:val="24"/>
          <w:szCs w:val="24"/>
        </w:rPr>
      </w:pPr>
      <w:r w:rsidRPr="00D06F00">
        <w:rPr>
          <w:rFonts w:ascii="Times New Roman" w:hAnsi="Times New Roman" w:cs="Times New Roman"/>
          <w:b/>
          <w:bCs/>
          <w:color w:val="000000"/>
          <w:sz w:val="24"/>
          <w:szCs w:val="24"/>
        </w:rPr>
        <w:t>Рекомендации:</w:t>
      </w:r>
      <w:r w:rsidRPr="00D06F00">
        <w:rPr>
          <w:rFonts w:ascii="Times New Roman" w:hAnsi="Times New Roman" w:cs="Times New Roman"/>
          <w:color w:val="000000"/>
          <w:sz w:val="24"/>
          <w:szCs w:val="24"/>
        </w:rPr>
        <w:t> мотивировать на чтение научно - популярной литературы. Проводить мероприятия граждановедческого направления, организовывать дискуссии на правовые темы.</w:t>
      </w:r>
    </w:p>
    <w:p w:rsidR="00D06F00" w:rsidRPr="00D06F00" w:rsidRDefault="00D06F00" w:rsidP="00D06F00">
      <w:pPr>
        <w:spacing w:after="0" w:line="240" w:lineRule="auto"/>
        <w:jc w:val="both"/>
        <w:rPr>
          <w:rFonts w:ascii="Times New Roman" w:eastAsia="Times New Roman" w:hAnsi="Times New Roman" w:cs="Times New Roman"/>
          <w:b/>
          <w:color w:val="000000"/>
          <w:sz w:val="24"/>
          <w:szCs w:val="24"/>
          <w:lang w:eastAsia="ru-RU"/>
        </w:rPr>
      </w:pPr>
      <w:r w:rsidRPr="00D06F00">
        <w:rPr>
          <w:rFonts w:ascii="Times New Roman" w:eastAsia="Times New Roman" w:hAnsi="Times New Roman" w:cs="Times New Roman"/>
          <w:b/>
          <w:iCs/>
          <w:color w:val="000000"/>
          <w:sz w:val="24"/>
          <w:szCs w:val="24"/>
          <w:lang w:eastAsia="ru-RU"/>
        </w:rPr>
        <w:t>Педагогам, реализующим программы основного общего образования:</w:t>
      </w:r>
    </w:p>
    <w:p w:rsidR="00D06F00" w:rsidRPr="00895C35" w:rsidRDefault="00D06F00" w:rsidP="00D06F00">
      <w:pPr>
        <w:spacing w:after="150" w:line="240" w:lineRule="auto"/>
        <w:jc w:val="both"/>
        <w:rPr>
          <w:rFonts w:ascii="Times New Roman" w:eastAsia="Times New Roman" w:hAnsi="Times New Roman" w:cs="Times New Roman"/>
          <w:color w:val="000000"/>
          <w:sz w:val="24"/>
          <w:szCs w:val="24"/>
          <w:lang w:eastAsia="ru-RU"/>
        </w:rPr>
      </w:pPr>
      <w:r w:rsidRPr="00895C35">
        <w:rPr>
          <w:rFonts w:ascii="Times New Roman" w:eastAsia="Times New Roman" w:hAnsi="Times New Roman" w:cs="Times New Roman"/>
          <w:color w:val="000000"/>
          <w:sz w:val="24"/>
          <w:szCs w:val="24"/>
          <w:lang w:eastAsia="ru-RU"/>
        </w:rPr>
        <w:t xml:space="preserve">1. </w:t>
      </w:r>
      <w:r w:rsidR="00645E56">
        <w:rPr>
          <w:rFonts w:ascii="Times New Roman" w:eastAsia="Times New Roman" w:hAnsi="Times New Roman" w:cs="Times New Roman"/>
          <w:color w:val="000000"/>
          <w:sz w:val="24"/>
          <w:szCs w:val="24"/>
          <w:lang w:eastAsia="ru-RU"/>
        </w:rPr>
        <w:t>П</w:t>
      </w:r>
      <w:r w:rsidRPr="00895C35">
        <w:rPr>
          <w:rFonts w:ascii="Times New Roman" w:eastAsia="Times New Roman" w:hAnsi="Times New Roman" w:cs="Times New Roman"/>
          <w:color w:val="000000"/>
          <w:sz w:val="24"/>
          <w:szCs w:val="24"/>
          <w:lang w:eastAsia="ru-RU"/>
        </w:rPr>
        <w:t>роанализировать результаты ВПР и провести поэлементный анализ уровня достижения планируемых результатов обучения, установить дефициты в овладении базовыми знаниями и умениями как для каждого учащегося, так и для класса в целом;</w:t>
      </w:r>
    </w:p>
    <w:p w:rsidR="00D06F00" w:rsidRPr="00895C35" w:rsidRDefault="00D06F00" w:rsidP="00D06F00">
      <w:pPr>
        <w:spacing w:after="150" w:line="240" w:lineRule="auto"/>
        <w:jc w:val="both"/>
        <w:rPr>
          <w:rFonts w:ascii="Times New Roman" w:eastAsia="Times New Roman" w:hAnsi="Times New Roman" w:cs="Times New Roman"/>
          <w:color w:val="000000"/>
          <w:sz w:val="24"/>
          <w:szCs w:val="24"/>
          <w:lang w:eastAsia="ru-RU"/>
        </w:rPr>
      </w:pPr>
      <w:r w:rsidRPr="00895C35">
        <w:rPr>
          <w:rFonts w:ascii="Times New Roman" w:eastAsia="Times New Roman" w:hAnsi="Times New Roman" w:cs="Times New Roman"/>
          <w:color w:val="000000"/>
          <w:sz w:val="24"/>
          <w:szCs w:val="24"/>
          <w:lang w:eastAsia="ru-RU"/>
        </w:rPr>
        <w:t xml:space="preserve">2. </w:t>
      </w:r>
      <w:r w:rsidR="00645E56">
        <w:rPr>
          <w:rFonts w:ascii="Times New Roman" w:eastAsia="Times New Roman" w:hAnsi="Times New Roman" w:cs="Times New Roman"/>
          <w:color w:val="000000"/>
          <w:sz w:val="24"/>
          <w:szCs w:val="24"/>
          <w:lang w:eastAsia="ru-RU"/>
        </w:rPr>
        <w:t>П</w:t>
      </w:r>
      <w:r w:rsidRPr="00895C35">
        <w:rPr>
          <w:rFonts w:ascii="Times New Roman" w:eastAsia="Times New Roman" w:hAnsi="Times New Roman" w:cs="Times New Roman"/>
          <w:color w:val="000000"/>
          <w:sz w:val="24"/>
          <w:szCs w:val="24"/>
          <w:lang w:eastAsia="ru-RU"/>
        </w:rPr>
        <w:t>роектировать и проводить уроки в логике системно-деятельностного подхода;</w:t>
      </w:r>
    </w:p>
    <w:p w:rsidR="00D06F00" w:rsidRPr="00895C35" w:rsidRDefault="00D06F00" w:rsidP="00D06F00">
      <w:pPr>
        <w:spacing w:after="150" w:line="240" w:lineRule="auto"/>
        <w:jc w:val="both"/>
        <w:rPr>
          <w:rFonts w:ascii="Times New Roman" w:eastAsia="Times New Roman" w:hAnsi="Times New Roman" w:cs="Times New Roman"/>
          <w:color w:val="000000"/>
          <w:sz w:val="24"/>
          <w:szCs w:val="24"/>
          <w:lang w:eastAsia="ru-RU"/>
        </w:rPr>
      </w:pPr>
      <w:r w:rsidRPr="00895C35">
        <w:rPr>
          <w:rFonts w:ascii="Times New Roman" w:eastAsia="Times New Roman" w:hAnsi="Times New Roman" w:cs="Times New Roman"/>
          <w:color w:val="000000"/>
          <w:sz w:val="24"/>
          <w:szCs w:val="24"/>
          <w:lang w:eastAsia="ru-RU"/>
        </w:rPr>
        <w:t xml:space="preserve">3. </w:t>
      </w:r>
      <w:r w:rsidR="00645E56">
        <w:rPr>
          <w:rFonts w:ascii="Times New Roman" w:eastAsia="Times New Roman" w:hAnsi="Times New Roman" w:cs="Times New Roman"/>
          <w:color w:val="000000"/>
          <w:sz w:val="24"/>
          <w:szCs w:val="24"/>
          <w:lang w:eastAsia="ru-RU"/>
        </w:rPr>
        <w:t>С</w:t>
      </w:r>
      <w:r w:rsidRPr="00895C35">
        <w:rPr>
          <w:rFonts w:ascii="Times New Roman" w:eastAsia="Times New Roman" w:hAnsi="Times New Roman" w:cs="Times New Roman"/>
          <w:color w:val="000000"/>
          <w:sz w:val="24"/>
          <w:szCs w:val="24"/>
          <w:lang w:eastAsia="ru-RU"/>
        </w:rPr>
        <w:t xml:space="preserve"> обучающимися, показавшим низкий уровень выполнения диагностической работы, организовать индивидуальные, групповые занятия по отработке тем, условно определёнными как «дефицитные».</w:t>
      </w:r>
    </w:p>
    <w:p w:rsidR="00D06F00" w:rsidRPr="00895C35" w:rsidRDefault="00645E56" w:rsidP="00D06F00">
      <w:pPr>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00D43769">
        <w:rPr>
          <w:rFonts w:ascii="Times New Roman" w:eastAsia="Times New Roman" w:hAnsi="Times New Roman" w:cs="Times New Roman"/>
          <w:color w:val="000000"/>
          <w:sz w:val="24"/>
          <w:szCs w:val="24"/>
          <w:lang w:eastAsia="ru-RU"/>
        </w:rPr>
        <w:t>Р</w:t>
      </w:r>
      <w:r w:rsidR="00D06F00" w:rsidRPr="00895C35">
        <w:rPr>
          <w:rFonts w:ascii="Times New Roman" w:eastAsia="Times New Roman" w:hAnsi="Times New Roman" w:cs="Times New Roman"/>
          <w:color w:val="000000"/>
          <w:sz w:val="24"/>
          <w:szCs w:val="24"/>
          <w:lang w:eastAsia="ru-RU"/>
        </w:rPr>
        <w:t>ассмотреть и провести детальный анализ результатов ВПР на заседании предметных МО;</w:t>
      </w:r>
    </w:p>
    <w:p w:rsidR="00D06F00" w:rsidRPr="00895C35" w:rsidRDefault="00645E56" w:rsidP="00D06F00">
      <w:pPr>
        <w:spacing w:after="0" w:line="240" w:lineRule="auto"/>
        <w:jc w:val="both"/>
        <w:rPr>
          <w:rFonts w:ascii="Times New Roman" w:eastAsia="Times New Roman" w:hAnsi="Times New Roman" w:cs="Times New Roman"/>
          <w:color w:val="252525"/>
          <w:sz w:val="24"/>
          <w:szCs w:val="24"/>
          <w:lang w:eastAsia="ru-RU"/>
        </w:rPr>
      </w:pPr>
      <w:r>
        <w:rPr>
          <w:rFonts w:ascii="Times New Roman" w:eastAsia="Times New Roman" w:hAnsi="Times New Roman" w:cs="Times New Roman"/>
          <w:color w:val="252525"/>
          <w:sz w:val="24"/>
          <w:szCs w:val="24"/>
          <w:lang w:eastAsia="ru-RU"/>
        </w:rPr>
        <w:lastRenderedPageBreak/>
        <w:t xml:space="preserve">5. </w:t>
      </w:r>
      <w:r w:rsidR="00D43769">
        <w:rPr>
          <w:rFonts w:ascii="Times New Roman" w:eastAsia="Times New Roman" w:hAnsi="Times New Roman" w:cs="Times New Roman"/>
          <w:color w:val="252525"/>
          <w:sz w:val="24"/>
          <w:szCs w:val="24"/>
          <w:lang w:eastAsia="ru-RU"/>
        </w:rPr>
        <w:t>У</w:t>
      </w:r>
      <w:r w:rsidR="00D06F00" w:rsidRPr="00895C35">
        <w:rPr>
          <w:rFonts w:ascii="Times New Roman" w:eastAsia="Times New Roman" w:hAnsi="Times New Roman" w:cs="Times New Roman"/>
          <w:color w:val="252525"/>
          <w:sz w:val="24"/>
          <w:szCs w:val="24"/>
          <w:lang w:eastAsia="ru-RU"/>
        </w:rPr>
        <w:t>чителям использовать результаты анализа для совершенствования методики преподавания русского языка, математики, истории, географии в основной школе.</w:t>
      </w:r>
    </w:p>
    <w:p w:rsidR="00D43769" w:rsidRDefault="00D43769" w:rsidP="00D06F00">
      <w:pPr>
        <w:spacing w:after="150" w:line="240" w:lineRule="auto"/>
        <w:jc w:val="both"/>
        <w:rPr>
          <w:rFonts w:ascii="Times New Roman" w:eastAsia="Times New Roman" w:hAnsi="Times New Roman" w:cs="Times New Roman"/>
          <w:b/>
          <w:color w:val="000000"/>
          <w:sz w:val="24"/>
          <w:szCs w:val="24"/>
          <w:lang w:eastAsia="ru-RU"/>
        </w:rPr>
      </w:pPr>
    </w:p>
    <w:p w:rsidR="00D06F00" w:rsidRPr="00895C35" w:rsidRDefault="00D43769" w:rsidP="00D06F00">
      <w:pPr>
        <w:spacing w:after="150" w:line="240" w:lineRule="auto"/>
        <w:jc w:val="both"/>
        <w:rPr>
          <w:rFonts w:ascii="Times New Roman" w:eastAsia="Times New Roman" w:hAnsi="Times New Roman" w:cs="Times New Roman"/>
          <w:color w:val="000000"/>
          <w:sz w:val="24"/>
          <w:szCs w:val="24"/>
          <w:lang w:eastAsia="ru-RU"/>
        </w:rPr>
      </w:pPr>
      <w:r w:rsidRPr="00D43769">
        <w:rPr>
          <w:rFonts w:ascii="Times New Roman" w:eastAsia="Times New Roman" w:hAnsi="Times New Roman" w:cs="Times New Roman"/>
          <w:b/>
          <w:color w:val="000000"/>
          <w:sz w:val="24"/>
          <w:szCs w:val="24"/>
          <w:lang w:eastAsia="ru-RU"/>
        </w:rPr>
        <w:t>У</w:t>
      </w:r>
      <w:r w:rsidR="00D06F00" w:rsidRPr="00D43769">
        <w:rPr>
          <w:rFonts w:ascii="Times New Roman" w:eastAsia="Times New Roman" w:hAnsi="Times New Roman" w:cs="Times New Roman"/>
          <w:b/>
          <w:color w:val="000000"/>
          <w:sz w:val="24"/>
          <w:szCs w:val="24"/>
          <w:lang w:eastAsia="ru-RU"/>
        </w:rPr>
        <w:t>чителям, работающим в 6 классе</w:t>
      </w:r>
      <w:r w:rsidR="00D06F00" w:rsidRPr="00895C35">
        <w:rPr>
          <w:rFonts w:ascii="Times New Roman" w:eastAsia="Times New Roman" w:hAnsi="Times New Roman" w:cs="Times New Roman"/>
          <w:color w:val="000000"/>
          <w:sz w:val="24"/>
          <w:szCs w:val="24"/>
          <w:lang w:eastAsia="ru-RU"/>
        </w:rPr>
        <w:t xml:space="preserve"> в 2019-2020 учебном году, проанализировать задания проверочных работ, результаты их выполнения и спланировать в рабочих программах работу по подготовке учащихся ко всероссийским проверочным работам.</w:t>
      </w:r>
    </w:p>
    <w:p w:rsidR="00D06F00" w:rsidRPr="00D43769" w:rsidRDefault="00DE1BA2" w:rsidP="00DE1BA2">
      <w:pPr>
        <w:pStyle w:val="a9"/>
        <w:spacing w:after="150"/>
        <w:ind w:left="0"/>
        <w:jc w:val="both"/>
        <w:rPr>
          <w:color w:val="000000"/>
        </w:rPr>
      </w:pPr>
      <w:r>
        <w:rPr>
          <w:color w:val="000000"/>
        </w:rPr>
        <w:t>1.</w:t>
      </w:r>
      <w:r w:rsidR="00D43769" w:rsidRPr="00D43769">
        <w:rPr>
          <w:color w:val="000000"/>
        </w:rPr>
        <w:t>С</w:t>
      </w:r>
      <w:r w:rsidR="00D06F00" w:rsidRPr="00D43769">
        <w:rPr>
          <w:color w:val="000000"/>
        </w:rPr>
        <w:t>оставить общий план мероприятий по подготовке ко всероссийским проверочным работам на 2019-2020 учебный год.</w:t>
      </w:r>
    </w:p>
    <w:p w:rsidR="00D06F00" w:rsidRPr="00895C35" w:rsidRDefault="00DE1BA2" w:rsidP="00D06F00">
      <w:pPr>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D43769">
        <w:rPr>
          <w:rFonts w:ascii="Times New Roman" w:eastAsia="Times New Roman" w:hAnsi="Times New Roman" w:cs="Times New Roman"/>
          <w:color w:val="000000"/>
          <w:sz w:val="24"/>
          <w:szCs w:val="24"/>
          <w:lang w:eastAsia="ru-RU"/>
        </w:rPr>
        <w:t>Н</w:t>
      </w:r>
      <w:r w:rsidR="00D06F00" w:rsidRPr="00895C35">
        <w:rPr>
          <w:rFonts w:ascii="Times New Roman" w:eastAsia="Times New Roman" w:hAnsi="Times New Roman" w:cs="Times New Roman"/>
          <w:color w:val="000000"/>
          <w:sz w:val="24"/>
          <w:szCs w:val="24"/>
          <w:lang w:eastAsia="ru-RU"/>
        </w:rPr>
        <w:t>а уроках включать упражнения из примерных проверочных работ, тренировать учащихся в выполнении подобных заданий.</w:t>
      </w:r>
    </w:p>
    <w:p w:rsidR="00DE1BA2" w:rsidRDefault="00DE1BA2" w:rsidP="00D06F00">
      <w:pPr>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D06F00" w:rsidRPr="00895C35">
        <w:rPr>
          <w:rFonts w:ascii="Times New Roman" w:eastAsia="Times New Roman" w:hAnsi="Times New Roman" w:cs="Times New Roman"/>
          <w:color w:val="000000"/>
          <w:sz w:val="24"/>
          <w:szCs w:val="24"/>
          <w:lang w:eastAsia="ru-RU"/>
        </w:rPr>
        <w:t>проводить работу по консульт</w:t>
      </w:r>
      <w:r>
        <w:rPr>
          <w:rFonts w:ascii="Times New Roman" w:eastAsia="Times New Roman" w:hAnsi="Times New Roman" w:cs="Times New Roman"/>
          <w:color w:val="000000"/>
          <w:sz w:val="24"/>
          <w:szCs w:val="24"/>
          <w:lang w:eastAsia="ru-RU"/>
        </w:rPr>
        <w:t>ированию родителей обучающихся.</w:t>
      </w:r>
    </w:p>
    <w:p w:rsidR="00D06F00" w:rsidRPr="00895C35" w:rsidRDefault="00DE1BA2" w:rsidP="00D06F00">
      <w:pPr>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4.И</w:t>
      </w:r>
      <w:r w:rsidR="00D06F00" w:rsidRPr="00895C35">
        <w:rPr>
          <w:rFonts w:ascii="Times New Roman" w:eastAsia="Times New Roman" w:hAnsi="Times New Roman" w:cs="Times New Roman"/>
          <w:color w:val="000000"/>
          <w:sz w:val="24"/>
          <w:szCs w:val="24"/>
          <w:lang w:eastAsia="ru-RU"/>
        </w:rPr>
        <w:t>спользовать Интернет при работе обучающихся на уроках (презентации, интерактивные задания из проверочных работ).</w:t>
      </w:r>
    </w:p>
    <w:p w:rsidR="00D06F00" w:rsidRPr="00895C35" w:rsidRDefault="00DE1BA2" w:rsidP="00D06F00">
      <w:pPr>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Н</w:t>
      </w:r>
      <w:r w:rsidR="00D06F00" w:rsidRPr="00895C35">
        <w:rPr>
          <w:rFonts w:ascii="Times New Roman" w:eastAsia="Times New Roman" w:hAnsi="Times New Roman" w:cs="Times New Roman"/>
          <w:color w:val="000000"/>
          <w:sz w:val="24"/>
          <w:szCs w:val="24"/>
          <w:lang w:eastAsia="ru-RU"/>
        </w:rPr>
        <w:t>а школьном сайте, на родительских собраниях своевременно освещать вопросы по подготовке к ВПР учащихся 6 классов</w:t>
      </w:r>
      <w:r>
        <w:rPr>
          <w:rFonts w:ascii="Times New Roman" w:eastAsia="Times New Roman" w:hAnsi="Times New Roman" w:cs="Times New Roman"/>
          <w:color w:val="000000"/>
          <w:sz w:val="24"/>
          <w:szCs w:val="24"/>
          <w:lang w:eastAsia="ru-RU"/>
        </w:rPr>
        <w:t>.</w:t>
      </w:r>
    </w:p>
    <w:p w:rsidR="00ED7F0E" w:rsidRDefault="009A6E49" w:rsidP="00ED7F0E">
      <w:pPr>
        <w:shd w:val="clear" w:color="auto" w:fill="FFFFFF"/>
        <w:spacing w:after="0" w:line="240" w:lineRule="atLeast"/>
        <w:jc w:val="both"/>
        <w:textAlignment w:val="baseline"/>
        <w:rPr>
          <w:rFonts w:ascii="Times New Roman" w:eastAsia="Calibri" w:hAnsi="Times New Roman" w:cs="Times New Roman"/>
          <w:sz w:val="24"/>
          <w:szCs w:val="24"/>
        </w:rPr>
      </w:pPr>
      <w:r>
        <w:rPr>
          <w:noProof/>
          <w:lang w:eastAsia="ru-RU"/>
        </w:rPr>
        <w:drawing>
          <wp:inline distT="0" distB="0" distL="0" distR="0" wp14:anchorId="2D9F9C62" wp14:editId="733CC242">
            <wp:extent cx="6275070" cy="2982259"/>
            <wp:effectExtent l="0" t="0" r="11430" b="889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762A" w:rsidRDefault="0055762A" w:rsidP="00ED7F0E">
      <w:pPr>
        <w:shd w:val="clear" w:color="auto" w:fill="FFFFFF"/>
        <w:spacing w:after="0" w:line="240" w:lineRule="atLeast"/>
        <w:jc w:val="both"/>
        <w:textAlignment w:val="baseline"/>
        <w:rPr>
          <w:rFonts w:ascii="Times New Roman" w:eastAsia="Calibri" w:hAnsi="Times New Roman" w:cs="Times New Roman"/>
          <w:sz w:val="24"/>
          <w:szCs w:val="24"/>
        </w:rPr>
      </w:pPr>
    </w:p>
    <w:p w:rsidR="00832569" w:rsidRDefault="00832569" w:rsidP="00832569">
      <w:pPr>
        <w:spacing w:after="0" w:line="240" w:lineRule="auto"/>
        <w:jc w:val="center"/>
        <w:rPr>
          <w:rFonts w:ascii="Times New Roman" w:eastAsia="Calibri" w:hAnsi="Times New Roman" w:cs="Times New Roman"/>
          <w:b/>
          <w:sz w:val="24"/>
          <w:szCs w:val="24"/>
        </w:rPr>
      </w:pPr>
      <w:bookmarkStart w:id="0" w:name="_GoBack"/>
      <w:bookmarkEnd w:id="0"/>
      <w:r w:rsidRPr="00991DA0">
        <w:rPr>
          <w:rFonts w:ascii="Times New Roman" w:eastAsia="Calibri" w:hAnsi="Times New Roman" w:cs="Times New Roman"/>
          <w:b/>
          <w:sz w:val="24"/>
          <w:szCs w:val="24"/>
        </w:rPr>
        <w:t>7 класс</w:t>
      </w:r>
      <w:r w:rsidR="00BF55ED">
        <w:rPr>
          <w:rFonts w:ascii="Times New Roman" w:eastAsia="Calibri" w:hAnsi="Times New Roman" w:cs="Times New Roman"/>
          <w:b/>
          <w:sz w:val="24"/>
          <w:szCs w:val="24"/>
        </w:rPr>
        <w:t xml:space="preserve"> (апробация)</w:t>
      </w:r>
    </w:p>
    <w:p w:rsidR="0014655F" w:rsidRPr="00991DA0" w:rsidRDefault="0014655F" w:rsidP="00832569">
      <w:pPr>
        <w:spacing w:after="0" w:line="240" w:lineRule="auto"/>
        <w:jc w:val="center"/>
        <w:rPr>
          <w:rFonts w:ascii="Times New Roman" w:eastAsia="Calibri" w:hAnsi="Times New Roman" w:cs="Times New Roman"/>
          <w:b/>
          <w:sz w:val="24"/>
          <w:szCs w:val="24"/>
        </w:rPr>
      </w:pPr>
    </w:p>
    <w:p w:rsidR="00832569" w:rsidRPr="00991DA0" w:rsidRDefault="00832569" w:rsidP="00832569">
      <w:pPr>
        <w:shd w:val="clear" w:color="auto" w:fill="FFFFFF"/>
        <w:spacing w:after="0" w:line="240" w:lineRule="atLeast"/>
        <w:ind w:firstLine="708"/>
        <w:jc w:val="both"/>
        <w:textAlignment w:val="baseline"/>
        <w:rPr>
          <w:rFonts w:ascii="Times New Roman" w:eastAsia="Calibri" w:hAnsi="Times New Roman" w:cs="Times New Roman"/>
          <w:sz w:val="24"/>
          <w:szCs w:val="24"/>
        </w:rPr>
      </w:pPr>
      <w:r w:rsidRPr="00991DA0">
        <w:rPr>
          <w:rFonts w:ascii="Times New Roman" w:eastAsia="Calibri" w:hAnsi="Times New Roman" w:cs="Times New Roman"/>
          <w:sz w:val="24"/>
          <w:szCs w:val="24"/>
        </w:rPr>
        <w:t>Большую тревогу по-прежнему вызывают результаты апробации ВПР в 7 классе.</w:t>
      </w:r>
    </w:p>
    <w:tbl>
      <w:tblPr>
        <w:tblW w:w="968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3"/>
        <w:gridCol w:w="1767"/>
        <w:gridCol w:w="1077"/>
        <w:gridCol w:w="1445"/>
        <w:gridCol w:w="1054"/>
        <w:gridCol w:w="1266"/>
        <w:gridCol w:w="1462"/>
        <w:gridCol w:w="1180"/>
      </w:tblGrid>
      <w:tr w:rsidR="00832569" w:rsidRPr="00832569" w:rsidTr="00832569">
        <w:trPr>
          <w:trHeight w:val="159"/>
        </w:trPr>
        <w:tc>
          <w:tcPr>
            <w:tcW w:w="439" w:type="dxa"/>
            <w:vMerge w:val="restart"/>
            <w:shd w:val="clear" w:color="auto" w:fill="92D050"/>
          </w:tcPr>
          <w:p w:rsidR="00832569" w:rsidRPr="00832569" w:rsidRDefault="00832569" w:rsidP="00832569">
            <w:pPr>
              <w:spacing w:after="0" w:line="240" w:lineRule="atLeast"/>
              <w:jc w:val="center"/>
              <w:rPr>
                <w:rFonts w:ascii="Times New Roman" w:eastAsia="Calibri" w:hAnsi="Times New Roman" w:cs="Times New Roman"/>
              </w:rPr>
            </w:pPr>
            <w:r w:rsidRPr="00832569">
              <w:rPr>
                <w:rFonts w:ascii="Times New Roman" w:eastAsia="Calibri" w:hAnsi="Times New Roman" w:cs="Times New Roman"/>
              </w:rPr>
              <w:t>№</w:t>
            </w:r>
          </w:p>
        </w:tc>
        <w:tc>
          <w:tcPr>
            <w:tcW w:w="1902" w:type="dxa"/>
            <w:vMerge w:val="restart"/>
            <w:shd w:val="clear" w:color="auto" w:fill="92D050"/>
          </w:tcPr>
          <w:p w:rsidR="00832569" w:rsidRPr="00832569" w:rsidRDefault="00832569" w:rsidP="00832569">
            <w:pPr>
              <w:spacing w:after="0" w:line="240" w:lineRule="atLeast"/>
              <w:jc w:val="center"/>
              <w:rPr>
                <w:rFonts w:ascii="Times New Roman" w:eastAsia="Calibri" w:hAnsi="Times New Roman" w:cs="Times New Roman"/>
              </w:rPr>
            </w:pPr>
            <w:r w:rsidRPr="00832569">
              <w:rPr>
                <w:rFonts w:ascii="Times New Roman" w:eastAsia="Calibri" w:hAnsi="Times New Roman" w:cs="Times New Roman"/>
              </w:rPr>
              <w:t>Предмет</w:t>
            </w:r>
          </w:p>
        </w:tc>
        <w:tc>
          <w:tcPr>
            <w:tcW w:w="3346" w:type="dxa"/>
            <w:gridSpan w:val="3"/>
            <w:shd w:val="clear" w:color="auto" w:fill="92D050"/>
          </w:tcPr>
          <w:p w:rsidR="00832569" w:rsidRPr="00832569" w:rsidRDefault="00832569" w:rsidP="00832569">
            <w:pPr>
              <w:spacing w:after="0" w:line="240" w:lineRule="atLeast"/>
              <w:jc w:val="center"/>
              <w:rPr>
                <w:rFonts w:ascii="Times New Roman" w:eastAsia="Calibri" w:hAnsi="Times New Roman" w:cs="Times New Roman"/>
              </w:rPr>
            </w:pPr>
            <w:r w:rsidRPr="00832569">
              <w:rPr>
                <w:rFonts w:ascii="Times New Roman" w:eastAsia="Calibri" w:hAnsi="Times New Roman" w:cs="Times New Roman"/>
              </w:rPr>
              <w:t>ВПР</w:t>
            </w:r>
          </w:p>
        </w:tc>
        <w:tc>
          <w:tcPr>
            <w:tcW w:w="3997" w:type="dxa"/>
            <w:gridSpan w:val="3"/>
            <w:shd w:val="clear" w:color="auto" w:fill="92D050"/>
          </w:tcPr>
          <w:p w:rsidR="00832569" w:rsidRPr="00832569" w:rsidRDefault="00832569" w:rsidP="00832569">
            <w:pPr>
              <w:spacing w:after="0" w:line="240" w:lineRule="atLeast"/>
              <w:jc w:val="center"/>
              <w:rPr>
                <w:rFonts w:ascii="Times New Roman" w:eastAsia="Calibri" w:hAnsi="Times New Roman" w:cs="Times New Roman"/>
              </w:rPr>
            </w:pPr>
            <w:r w:rsidRPr="00832569">
              <w:rPr>
                <w:rFonts w:ascii="Times New Roman" w:eastAsia="Calibri" w:hAnsi="Times New Roman" w:cs="Times New Roman"/>
              </w:rPr>
              <w:t xml:space="preserve">Сравнение с результатами </w:t>
            </w:r>
            <w:r w:rsidRPr="00832569">
              <w:rPr>
                <w:rFonts w:ascii="Times New Roman" w:eastAsia="Calibri" w:hAnsi="Times New Roman" w:cs="Times New Roman"/>
                <w:lang w:val="en-US"/>
              </w:rPr>
              <w:t>III</w:t>
            </w:r>
            <w:r w:rsidRPr="00832569">
              <w:rPr>
                <w:rFonts w:ascii="Times New Roman" w:eastAsia="Calibri" w:hAnsi="Times New Roman" w:cs="Times New Roman"/>
              </w:rPr>
              <w:t xml:space="preserve"> четверти 2018-2019 учебного года </w:t>
            </w:r>
          </w:p>
        </w:tc>
      </w:tr>
      <w:tr w:rsidR="00832569" w:rsidRPr="00832569" w:rsidTr="00832569">
        <w:trPr>
          <w:trHeight w:val="453"/>
        </w:trPr>
        <w:tc>
          <w:tcPr>
            <w:tcW w:w="439" w:type="dxa"/>
            <w:vMerge/>
            <w:shd w:val="clear" w:color="auto" w:fill="92D050"/>
          </w:tcPr>
          <w:p w:rsidR="00832569" w:rsidRPr="00832569" w:rsidRDefault="00832569" w:rsidP="00832569">
            <w:pPr>
              <w:spacing w:after="0" w:line="240" w:lineRule="atLeast"/>
              <w:jc w:val="center"/>
              <w:rPr>
                <w:rFonts w:ascii="Times New Roman" w:eastAsia="Calibri" w:hAnsi="Times New Roman" w:cs="Times New Roman"/>
              </w:rPr>
            </w:pPr>
          </w:p>
        </w:tc>
        <w:tc>
          <w:tcPr>
            <w:tcW w:w="1902" w:type="dxa"/>
            <w:vMerge/>
            <w:shd w:val="clear" w:color="auto" w:fill="92D050"/>
          </w:tcPr>
          <w:p w:rsidR="00832569" w:rsidRPr="00832569" w:rsidRDefault="00832569" w:rsidP="00832569">
            <w:pPr>
              <w:spacing w:after="0" w:line="240" w:lineRule="atLeast"/>
              <w:jc w:val="center"/>
              <w:rPr>
                <w:rFonts w:ascii="Times New Roman" w:eastAsia="Calibri" w:hAnsi="Times New Roman" w:cs="Times New Roman"/>
              </w:rPr>
            </w:pPr>
          </w:p>
        </w:tc>
        <w:tc>
          <w:tcPr>
            <w:tcW w:w="832" w:type="dxa"/>
            <w:shd w:val="clear" w:color="auto" w:fill="92D050"/>
          </w:tcPr>
          <w:p w:rsidR="00832569" w:rsidRPr="00832569" w:rsidRDefault="00832569" w:rsidP="00832569">
            <w:pPr>
              <w:spacing w:after="0" w:line="240" w:lineRule="atLeast"/>
              <w:jc w:val="center"/>
              <w:rPr>
                <w:rFonts w:ascii="Times New Roman" w:eastAsia="Calibri" w:hAnsi="Times New Roman" w:cs="Times New Roman"/>
              </w:rPr>
            </w:pPr>
            <w:r w:rsidRPr="00832569">
              <w:rPr>
                <w:rFonts w:ascii="Times New Roman" w:eastAsia="Calibri" w:hAnsi="Times New Roman" w:cs="Times New Roman"/>
              </w:rPr>
              <w:t>Качество</w:t>
            </w:r>
          </w:p>
        </w:tc>
        <w:tc>
          <w:tcPr>
            <w:tcW w:w="1445" w:type="dxa"/>
            <w:shd w:val="clear" w:color="auto" w:fill="92D050"/>
          </w:tcPr>
          <w:p w:rsidR="00832569" w:rsidRPr="00832569" w:rsidRDefault="00832569" w:rsidP="00832569">
            <w:pPr>
              <w:spacing w:after="0" w:line="240" w:lineRule="atLeast"/>
              <w:jc w:val="center"/>
              <w:rPr>
                <w:rFonts w:ascii="Times New Roman" w:eastAsia="Calibri" w:hAnsi="Times New Roman" w:cs="Times New Roman"/>
              </w:rPr>
            </w:pPr>
            <w:r w:rsidRPr="00832569">
              <w:rPr>
                <w:rFonts w:ascii="Times New Roman" w:eastAsia="Calibri" w:hAnsi="Times New Roman" w:cs="Times New Roman"/>
              </w:rPr>
              <w:t>Обученность</w:t>
            </w:r>
          </w:p>
        </w:tc>
        <w:tc>
          <w:tcPr>
            <w:tcW w:w="1069" w:type="dxa"/>
            <w:shd w:val="clear" w:color="auto" w:fill="92D050"/>
          </w:tcPr>
          <w:p w:rsidR="00832569" w:rsidRPr="00832569" w:rsidRDefault="00832569" w:rsidP="00832569">
            <w:pPr>
              <w:spacing w:after="0" w:line="240" w:lineRule="atLeast"/>
              <w:jc w:val="center"/>
              <w:rPr>
                <w:rFonts w:ascii="Times New Roman" w:eastAsia="Calibri" w:hAnsi="Times New Roman" w:cs="Times New Roman"/>
              </w:rPr>
            </w:pPr>
            <w:r w:rsidRPr="00832569">
              <w:rPr>
                <w:rFonts w:ascii="Times New Roman" w:eastAsia="Calibri" w:hAnsi="Times New Roman" w:cs="Times New Roman"/>
              </w:rPr>
              <w:t xml:space="preserve"> Средний балл</w:t>
            </w:r>
          </w:p>
        </w:tc>
        <w:tc>
          <w:tcPr>
            <w:tcW w:w="1355" w:type="dxa"/>
            <w:shd w:val="clear" w:color="auto" w:fill="92D050"/>
          </w:tcPr>
          <w:p w:rsidR="00832569" w:rsidRPr="00832569" w:rsidRDefault="00832569" w:rsidP="00832569">
            <w:pPr>
              <w:spacing w:after="0" w:line="240" w:lineRule="atLeast"/>
              <w:jc w:val="center"/>
              <w:rPr>
                <w:rFonts w:ascii="Times New Roman" w:eastAsia="Calibri" w:hAnsi="Times New Roman" w:cs="Times New Roman"/>
              </w:rPr>
            </w:pPr>
            <w:r w:rsidRPr="00832569">
              <w:rPr>
                <w:rFonts w:ascii="Times New Roman" w:eastAsia="Calibri" w:hAnsi="Times New Roman" w:cs="Times New Roman"/>
              </w:rPr>
              <w:t xml:space="preserve">Понизили </w:t>
            </w:r>
          </w:p>
        </w:tc>
        <w:tc>
          <w:tcPr>
            <w:tcW w:w="1462" w:type="dxa"/>
            <w:shd w:val="clear" w:color="auto" w:fill="92D050"/>
          </w:tcPr>
          <w:p w:rsidR="00832569" w:rsidRPr="00832569" w:rsidRDefault="00832569" w:rsidP="00832569">
            <w:pPr>
              <w:spacing w:after="0" w:line="240" w:lineRule="atLeast"/>
              <w:jc w:val="center"/>
              <w:rPr>
                <w:rFonts w:ascii="Times New Roman" w:eastAsia="Calibri" w:hAnsi="Times New Roman" w:cs="Times New Roman"/>
              </w:rPr>
            </w:pPr>
            <w:r w:rsidRPr="00832569">
              <w:rPr>
                <w:rFonts w:ascii="Times New Roman" w:eastAsia="Calibri" w:hAnsi="Times New Roman" w:cs="Times New Roman"/>
              </w:rPr>
              <w:t xml:space="preserve">Подтвердили </w:t>
            </w:r>
          </w:p>
        </w:tc>
        <w:tc>
          <w:tcPr>
            <w:tcW w:w="1180" w:type="dxa"/>
            <w:shd w:val="clear" w:color="auto" w:fill="92D050"/>
          </w:tcPr>
          <w:p w:rsidR="00832569" w:rsidRPr="00832569" w:rsidRDefault="00832569" w:rsidP="00832569">
            <w:pPr>
              <w:spacing w:after="0" w:line="240" w:lineRule="atLeast"/>
              <w:jc w:val="center"/>
              <w:rPr>
                <w:rFonts w:ascii="Times New Roman" w:eastAsia="Calibri" w:hAnsi="Times New Roman" w:cs="Times New Roman"/>
              </w:rPr>
            </w:pPr>
            <w:r w:rsidRPr="00832569">
              <w:rPr>
                <w:rFonts w:ascii="Times New Roman" w:eastAsia="Calibri" w:hAnsi="Times New Roman" w:cs="Times New Roman"/>
              </w:rPr>
              <w:t>Повысили</w:t>
            </w:r>
          </w:p>
        </w:tc>
      </w:tr>
      <w:tr w:rsidR="00832569" w:rsidRPr="00832569" w:rsidTr="00832569">
        <w:trPr>
          <w:trHeight w:val="296"/>
        </w:trPr>
        <w:tc>
          <w:tcPr>
            <w:tcW w:w="439" w:type="dxa"/>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1</w:t>
            </w:r>
          </w:p>
        </w:tc>
        <w:tc>
          <w:tcPr>
            <w:tcW w:w="1902" w:type="dxa"/>
            <w:shd w:val="clear" w:color="auto" w:fill="auto"/>
          </w:tcPr>
          <w:p w:rsidR="00832569" w:rsidRPr="00832569" w:rsidRDefault="00832569" w:rsidP="00832569">
            <w:pPr>
              <w:spacing w:after="0" w:line="240" w:lineRule="atLeast"/>
              <w:ind w:left="-170"/>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Русский язык</w:t>
            </w:r>
          </w:p>
        </w:tc>
        <w:tc>
          <w:tcPr>
            <w:tcW w:w="832"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30</w:t>
            </w:r>
          </w:p>
        </w:tc>
        <w:tc>
          <w:tcPr>
            <w:tcW w:w="1445"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90</w:t>
            </w:r>
          </w:p>
        </w:tc>
        <w:tc>
          <w:tcPr>
            <w:tcW w:w="1069"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3,2</w:t>
            </w:r>
          </w:p>
        </w:tc>
        <w:tc>
          <w:tcPr>
            <w:tcW w:w="1355" w:type="dxa"/>
            <w:shd w:val="clear" w:color="auto" w:fill="FFFFFF"/>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20</w:t>
            </w:r>
          </w:p>
        </w:tc>
        <w:tc>
          <w:tcPr>
            <w:tcW w:w="1462" w:type="dxa"/>
            <w:shd w:val="clear" w:color="auto" w:fill="FFFFFF"/>
          </w:tcPr>
          <w:p w:rsidR="00832569" w:rsidRPr="00832569" w:rsidRDefault="00832569" w:rsidP="00832569">
            <w:pPr>
              <w:spacing w:after="0" w:line="240" w:lineRule="auto"/>
              <w:jc w:val="center"/>
              <w:rPr>
                <w:rFonts w:ascii="Times New Roman" w:eastAsia="Calibri" w:hAnsi="Times New Roman" w:cs="Times New Roman"/>
              </w:rPr>
            </w:pPr>
            <w:r w:rsidRPr="00832569">
              <w:rPr>
                <w:rFonts w:ascii="Times New Roman" w:eastAsia="Calibri" w:hAnsi="Times New Roman" w:cs="Times New Roman"/>
              </w:rPr>
              <w:t>70</w:t>
            </w:r>
          </w:p>
        </w:tc>
        <w:tc>
          <w:tcPr>
            <w:tcW w:w="1180" w:type="dxa"/>
            <w:shd w:val="clear" w:color="auto" w:fill="FFFFFF"/>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10</w:t>
            </w:r>
          </w:p>
        </w:tc>
      </w:tr>
      <w:tr w:rsidR="00832569" w:rsidRPr="00832569" w:rsidTr="00832569">
        <w:trPr>
          <w:trHeight w:val="296"/>
        </w:trPr>
        <w:tc>
          <w:tcPr>
            <w:tcW w:w="439" w:type="dxa"/>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2</w:t>
            </w:r>
          </w:p>
        </w:tc>
        <w:tc>
          <w:tcPr>
            <w:tcW w:w="1902" w:type="dxa"/>
            <w:shd w:val="clear" w:color="auto" w:fill="auto"/>
          </w:tcPr>
          <w:p w:rsidR="00832569" w:rsidRPr="00832569" w:rsidRDefault="00832569" w:rsidP="00832569">
            <w:pPr>
              <w:spacing w:after="0" w:line="240" w:lineRule="atLeast"/>
              <w:ind w:left="-170"/>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Иностранный язык</w:t>
            </w:r>
          </w:p>
        </w:tc>
        <w:tc>
          <w:tcPr>
            <w:tcW w:w="832"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37,5</w:t>
            </w:r>
          </w:p>
        </w:tc>
        <w:tc>
          <w:tcPr>
            <w:tcW w:w="1445"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87,5</w:t>
            </w:r>
          </w:p>
        </w:tc>
        <w:tc>
          <w:tcPr>
            <w:tcW w:w="1069"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3,3</w:t>
            </w:r>
          </w:p>
        </w:tc>
        <w:tc>
          <w:tcPr>
            <w:tcW w:w="1355" w:type="dxa"/>
            <w:shd w:val="clear" w:color="auto" w:fill="FFFFFF"/>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37,5</w:t>
            </w:r>
          </w:p>
        </w:tc>
        <w:tc>
          <w:tcPr>
            <w:tcW w:w="1462" w:type="dxa"/>
            <w:shd w:val="clear" w:color="auto" w:fill="FFFFFF"/>
          </w:tcPr>
          <w:p w:rsidR="00832569" w:rsidRPr="00832569" w:rsidRDefault="00832569" w:rsidP="00832569">
            <w:pPr>
              <w:spacing w:after="0" w:line="240" w:lineRule="auto"/>
              <w:jc w:val="center"/>
              <w:rPr>
                <w:rFonts w:ascii="Times New Roman" w:eastAsia="Calibri" w:hAnsi="Times New Roman" w:cs="Times New Roman"/>
              </w:rPr>
            </w:pPr>
            <w:r w:rsidRPr="00832569">
              <w:rPr>
                <w:rFonts w:ascii="Times New Roman" w:eastAsia="Calibri" w:hAnsi="Times New Roman" w:cs="Times New Roman"/>
              </w:rPr>
              <w:t>62,5</w:t>
            </w:r>
          </w:p>
        </w:tc>
        <w:tc>
          <w:tcPr>
            <w:tcW w:w="1180" w:type="dxa"/>
            <w:shd w:val="clear" w:color="auto" w:fill="FFFFFF"/>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0</w:t>
            </w:r>
          </w:p>
        </w:tc>
      </w:tr>
      <w:tr w:rsidR="00832569" w:rsidRPr="00832569" w:rsidTr="00832569">
        <w:trPr>
          <w:trHeight w:val="296"/>
        </w:trPr>
        <w:tc>
          <w:tcPr>
            <w:tcW w:w="439" w:type="dxa"/>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3</w:t>
            </w:r>
          </w:p>
        </w:tc>
        <w:tc>
          <w:tcPr>
            <w:tcW w:w="1902" w:type="dxa"/>
            <w:shd w:val="clear" w:color="auto" w:fill="auto"/>
          </w:tcPr>
          <w:p w:rsidR="00832569" w:rsidRPr="00832569" w:rsidRDefault="00832569" w:rsidP="00832569">
            <w:pPr>
              <w:spacing w:after="0" w:line="240" w:lineRule="atLeast"/>
              <w:ind w:left="-170"/>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Математика</w:t>
            </w:r>
          </w:p>
        </w:tc>
        <w:tc>
          <w:tcPr>
            <w:tcW w:w="832"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10</w:t>
            </w:r>
          </w:p>
        </w:tc>
        <w:tc>
          <w:tcPr>
            <w:tcW w:w="1445"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90</w:t>
            </w:r>
          </w:p>
        </w:tc>
        <w:tc>
          <w:tcPr>
            <w:tcW w:w="1069"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w:t>
            </w:r>
          </w:p>
        </w:tc>
        <w:tc>
          <w:tcPr>
            <w:tcW w:w="1355" w:type="dxa"/>
            <w:shd w:val="clear" w:color="auto" w:fill="FFFFFF"/>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10</w:t>
            </w:r>
          </w:p>
        </w:tc>
        <w:tc>
          <w:tcPr>
            <w:tcW w:w="1462" w:type="dxa"/>
            <w:shd w:val="clear" w:color="auto" w:fill="FFFFFF"/>
          </w:tcPr>
          <w:p w:rsidR="00832569" w:rsidRPr="00832569" w:rsidRDefault="00832569" w:rsidP="00832569">
            <w:pPr>
              <w:spacing w:after="0" w:line="240" w:lineRule="auto"/>
              <w:jc w:val="center"/>
              <w:rPr>
                <w:rFonts w:ascii="Times New Roman" w:eastAsia="Calibri" w:hAnsi="Times New Roman" w:cs="Times New Roman"/>
              </w:rPr>
            </w:pPr>
            <w:r w:rsidRPr="00832569">
              <w:rPr>
                <w:rFonts w:ascii="Times New Roman" w:eastAsia="Calibri" w:hAnsi="Times New Roman" w:cs="Times New Roman"/>
              </w:rPr>
              <w:t>90</w:t>
            </w:r>
          </w:p>
        </w:tc>
        <w:tc>
          <w:tcPr>
            <w:tcW w:w="1180" w:type="dxa"/>
            <w:shd w:val="clear" w:color="auto" w:fill="FFFFFF"/>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0</w:t>
            </w:r>
          </w:p>
        </w:tc>
      </w:tr>
      <w:tr w:rsidR="00832569" w:rsidRPr="00832569" w:rsidTr="00832569">
        <w:trPr>
          <w:trHeight w:val="307"/>
        </w:trPr>
        <w:tc>
          <w:tcPr>
            <w:tcW w:w="439" w:type="dxa"/>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4</w:t>
            </w:r>
          </w:p>
        </w:tc>
        <w:tc>
          <w:tcPr>
            <w:tcW w:w="1902" w:type="dxa"/>
            <w:shd w:val="clear" w:color="auto" w:fill="auto"/>
          </w:tcPr>
          <w:p w:rsidR="00832569" w:rsidRPr="00832569" w:rsidRDefault="00832569" w:rsidP="00832569">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История</w:t>
            </w:r>
          </w:p>
        </w:tc>
        <w:tc>
          <w:tcPr>
            <w:tcW w:w="832"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55,6</w:t>
            </w:r>
          </w:p>
        </w:tc>
        <w:tc>
          <w:tcPr>
            <w:tcW w:w="1445"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100</w:t>
            </w:r>
          </w:p>
        </w:tc>
        <w:tc>
          <w:tcPr>
            <w:tcW w:w="1069"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3,6</w:t>
            </w:r>
          </w:p>
        </w:tc>
        <w:tc>
          <w:tcPr>
            <w:tcW w:w="1355" w:type="dxa"/>
            <w:shd w:val="clear" w:color="auto" w:fill="FFFFFF"/>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22,2</w:t>
            </w:r>
          </w:p>
        </w:tc>
        <w:tc>
          <w:tcPr>
            <w:tcW w:w="1462" w:type="dxa"/>
            <w:shd w:val="clear" w:color="auto" w:fill="FFFFFF"/>
          </w:tcPr>
          <w:p w:rsidR="00832569" w:rsidRPr="00832569" w:rsidRDefault="00832569" w:rsidP="00832569">
            <w:pPr>
              <w:spacing w:after="0" w:line="240" w:lineRule="auto"/>
              <w:jc w:val="center"/>
              <w:rPr>
                <w:rFonts w:ascii="Times New Roman" w:eastAsia="Calibri" w:hAnsi="Times New Roman" w:cs="Times New Roman"/>
              </w:rPr>
            </w:pPr>
            <w:r w:rsidRPr="00832569">
              <w:rPr>
                <w:rFonts w:ascii="Times New Roman" w:eastAsia="Calibri" w:hAnsi="Times New Roman" w:cs="Times New Roman"/>
                <w:sz w:val="20"/>
                <w:szCs w:val="20"/>
              </w:rPr>
              <w:t>66,7</w:t>
            </w:r>
          </w:p>
        </w:tc>
        <w:tc>
          <w:tcPr>
            <w:tcW w:w="1180" w:type="dxa"/>
            <w:shd w:val="clear" w:color="auto" w:fill="FFFFFF"/>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11,1</w:t>
            </w:r>
          </w:p>
        </w:tc>
      </w:tr>
      <w:tr w:rsidR="00832569" w:rsidRPr="00832569" w:rsidTr="00832569">
        <w:trPr>
          <w:trHeight w:val="307"/>
        </w:trPr>
        <w:tc>
          <w:tcPr>
            <w:tcW w:w="439" w:type="dxa"/>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5</w:t>
            </w:r>
          </w:p>
        </w:tc>
        <w:tc>
          <w:tcPr>
            <w:tcW w:w="1902" w:type="dxa"/>
            <w:shd w:val="clear" w:color="auto" w:fill="auto"/>
          </w:tcPr>
          <w:p w:rsidR="00832569" w:rsidRPr="00832569" w:rsidRDefault="00832569" w:rsidP="00832569">
            <w:pPr>
              <w:spacing w:after="0" w:line="240" w:lineRule="atLeast"/>
              <w:ind w:left="-57"/>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Обществознание</w:t>
            </w:r>
          </w:p>
        </w:tc>
        <w:tc>
          <w:tcPr>
            <w:tcW w:w="832"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75</w:t>
            </w:r>
          </w:p>
        </w:tc>
        <w:tc>
          <w:tcPr>
            <w:tcW w:w="1445"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100</w:t>
            </w:r>
          </w:p>
        </w:tc>
        <w:tc>
          <w:tcPr>
            <w:tcW w:w="1069"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4</w:t>
            </w:r>
          </w:p>
        </w:tc>
        <w:tc>
          <w:tcPr>
            <w:tcW w:w="1355" w:type="dxa"/>
            <w:shd w:val="clear" w:color="auto" w:fill="FFFFFF"/>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12,5</w:t>
            </w:r>
          </w:p>
        </w:tc>
        <w:tc>
          <w:tcPr>
            <w:tcW w:w="1462" w:type="dxa"/>
            <w:shd w:val="clear" w:color="auto" w:fill="FFFFFF"/>
          </w:tcPr>
          <w:p w:rsidR="00832569" w:rsidRPr="00832569" w:rsidRDefault="00832569" w:rsidP="00832569">
            <w:pPr>
              <w:spacing w:after="0" w:line="240" w:lineRule="auto"/>
              <w:jc w:val="center"/>
              <w:rPr>
                <w:rFonts w:ascii="Times New Roman" w:eastAsia="Calibri" w:hAnsi="Times New Roman" w:cs="Times New Roman"/>
              </w:rPr>
            </w:pPr>
            <w:r w:rsidRPr="00832569">
              <w:rPr>
                <w:rFonts w:ascii="Times New Roman" w:eastAsia="Calibri" w:hAnsi="Times New Roman" w:cs="Times New Roman"/>
              </w:rPr>
              <w:t>75</w:t>
            </w:r>
          </w:p>
        </w:tc>
        <w:tc>
          <w:tcPr>
            <w:tcW w:w="1180" w:type="dxa"/>
            <w:shd w:val="clear" w:color="auto" w:fill="FFFFFF"/>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12,5</w:t>
            </w:r>
          </w:p>
        </w:tc>
      </w:tr>
      <w:tr w:rsidR="00832569" w:rsidRPr="00832569" w:rsidTr="00832569">
        <w:trPr>
          <w:trHeight w:val="307"/>
        </w:trPr>
        <w:tc>
          <w:tcPr>
            <w:tcW w:w="439" w:type="dxa"/>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6</w:t>
            </w:r>
          </w:p>
        </w:tc>
        <w:tc>
          <w:tcPr>
            <w:tcW w:w="1902" w:type="dxa"/>
            <w:shd w:val="clear" w:color="auto" w:fill="auto"/>
          </w:tcPr>
          <w:p w:rsidR="00832569" w:rsidRPr="00832569" w:rsidRDefault="00832569" w:rsidP="00832569">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География</w:t>
            </w:r>
          </w:p>
        </w:tc>
        <w:tc>
          <w:tcPr>
            <w:tcW w:w="832"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10</w:t>
            </w:r>
          </w:p>
        </w:tc>
        <w:tc>
          <w:tcPr>
            <w:tcW w:w="1445"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90</w:t>
            </w:r>
          </w:p>
        </w:tc>
        <w:tc>
          <w:tcPr>
            <w:tcW w:w="1069"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w:t>
            </w:r>
          </w:p>
        </w:tc>
        <w:tc>
          <w:tcPr>
            <w:tcW w:w="1355" w:type="dxa"/>
            <w:shd w:val="clear" w:color="auto" w:fill="FFFFFF"/>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40</w:t>
            </w:r>
          </w:p>
        </w:tc>
        <w:tc>
          <w:tcPr>
            <w:tcW w:w="1462" w:type="dxa"/>
            <w:shd w:val="clear" w:color="auto" w:fill="FFFFFF"/>
          </w:tcPr>
          <w:p w:rsidR="00832569" w:rsidRPr="00832569" w:rsidRDefault="00832569" w:rsidP="00832569">
            <w:pPr>
              <w:spacing w:after="0" w:line="240" w:lineRule="auto"/>
              <w:jc w:val="center"/>
              <w:rPr>
                <w:rFonts w:ascii="Times New Roman" w:eastAsia="Calibri" w:hAnsi="Times New Roman" w:cs="Times New Roman"/>
              </w:rPr>
            </w:pPr>
            <w:r w:rsidRPr="00832569">
              <w:rPr>
                <w:rFonts w:ascii="Times New Roman" w:eastAsia="Calibri" w:hAnsi="Times New Roman" w:cs="Times New Roman"/>
              </w:rPr>
              <w:t>60</w:t>
            </w:r>
          </w:p>
        </w:tc>
        <w:tc>
          <w:tcPr>
            <w:tcW w:w="1180" w:type="dxa"/>
            <w:shd w:val="clear" w:color="auto" w:fill="FFFFFF"/>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0</w:t>
            </w:r>
          </w:p>
        </w:tc>
      </w:tr>
      <w:tr w:rsidR="00832569" w:rsidRPr="00832569" w:rsidTr="00832569">
        <w:trPr>
          <w:trHeight w:val="307"/>
        </w:trPr>
        <w:tc>
          <w:tcPr>
            <w:tcW w:w="439" w:type="dxa"/>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7</w:t>
            </w:r>
          </w:p>
        </w:tc>
        <w:tc>
          <w:tcPr>
            <w:tcW w:w="1902" w:type="dxa"/>
            <w:shd w:val="clear" w:color="auto" w:fill="auto"/>
          </w:tcPr>
          <w:p w:rsidR="00832569" w:rsidRPr="00832569" w:rsidRDefault="00832569" w:rsidP="00832569">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Физика</w:t>
            </w:r>
          </w:p>
        </w:tc>
        <w:tc>
          <w:tcPr>
            <w:tcW w:w="832"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75</w:t>
            </w:r>
          </w:p>
        </w:tc>
        <w:tc>
          <w:tcPr>
            <w:tcW w:w="1445"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100</w:t>
            </w:r>
          </w:p>
        </w:tc>
        <w:tc>
          <w:tcPr>
            <w:tcW w:w="1069"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3,8</w:t>
            </w:r>
          </w:p>
        </w:tc>
        <w:tc>
          <w:tcPr>
            <w:tcW w:w="1355" w:type="dxa"/>
            <w:shd w:val="clear" w:color="auto" w:fill="FFFFFF"/>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12,5</w:t>
            </w:r>
          </w:p>
        </w:tc>
        <w:tc>
          <w:tcPr>
            <w:tcW w:w="1462" w:type="dxa"/>
            <w:shd w:val="clear" w:color="auto" w:fill="FFFFFF"/>
          </w:tcPr>
          <w:p w:rsidR="00832569" w:rsidRPr="00832569" w:rsidRDefault="00832569" w:rsidP="00832569">
            <w:pPr>
              <w:spacing w:after="0" w:line="240" w:lineRule="auto"/>
              <w:jc w:val="center"/>
              <w:rPr>
                <w:rFonts w:ascii="Times New Roman" w:eastAsia="Calibri" w:hAnsi="Times New Roman" w:cs="Times New Roman"/>
              </w:rPr>
            </w:pPr>
            <w:r w:rsidRPr="00832569">
              <w:rPr>
                <w:rFonts w:ascii="Times New Roman" w:eastAsia="Calibri" w:hAnsi="Times New Roman" w:cs="Times New Roman"/>
              </w:rPr>
              <w:t>87,5</w:t>
            </w:r>
          </w:p>
        </w:tc>
        <w:tc>
          <w:tcPr>
            <w:tcW w:w="1180" w:type="dxa"/>
            <w:shd w:val="clear" w:color="auto" w:fill="FFFFFF"/>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0</w:t>
            </w:r>
          </w:p>
        </w:tc>
      </w:tr>
      <w:tr w:rsidR="00832569" w:rsidRPr="00832569" w:rsidTr="00832569">
        <w:trPr>
          <w:trHeight w:val="307"/>
        </w:trPr>
        <w:tc>
          <w:tcPr>
            <w:tcW w:w="439" w:type="dxa"/>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8</w:t>
            </w:r>
          </w:p>
        </w:tc>
        <w:tc>
          <w:tcPr>
            <w:tcW w:w="1902" w:type="dxa"/>
            <w:shd w:val="clear" w:color="auto" w:fill="auto"/>
          </w:tcPr>
          <w:p w:rsidR="00832569" w:rsidRPr="00832569" w:rsidRDefault="00832569" w:rsidP="00832569">
            <w:pPr>
              <w:spacing w:after="0" w:line="240" w:lineRule="atLeast"/>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Биология</w:t>
            </w:r>
          </w:p>
        </w:tc>
        <w:tc>
          <w:tcPr>
            <w:tcW w:w="832"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30</w:t>
            </w:r>
          </w:p>
        </w:tc>
        <w:tc>
          <w:tcPr>
            <w:tcW w:w="1445"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100</w:t>
            </w:r>
          </w:p>
        </w:tc>
        <w:tc>
          <w:tcPr>
            <w:tcW w:w="1069" w:type="dxa"/>
            <w:shd w:val="clear" w:color="auto" w:fill="auto"/>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3,3</w:t>
            </w:r>
          </w:p>
        </w:tc>
        <w:tc>
          <w:tcPr>
            <w:tcW w:w="1355" w:type="dxa"/>
            <w:shd w:val="clear" w:color="auto" w:fill="FFFFFF"/>
          </w:tcPr>
          <w:p w:rsidR="00832569" w:rsidRPr="00832569" w:rsidRDefault="00832569" w:rsidP="00832569">
            <w:pPr>
              <w:autoSpaceDE w:val="0"/>
              <w:autoSpaceDN w:val="0"/>
              <w:adjustRightInd w:val="0"/>
              <w:spacing w:after="0" w:line="276" w:lineRule="auto"/>
              <w:jc w:val="center"/>
              <w:rPr>
                <w:rFonts w:ascii="Times New Roman" w:eastAsia="Calibri" w:hAnsi="Times New Roman" w:cs="Times New Roman"/>
                <w:sz w:val="20"/>
                <w:szCs w:val="20"/>
              </w:rPr>
            </w:pPr>
            <w:r w:rsidRPr="00832569">
              <w:rPr>
                <w:rFonts w:ascii="Times New Roman" w:eastAsia="Calibri" w:hAnsi="Times New Roman" w:cs="Times New Roman"/>
                <w:sz w:val="20"/>
                <w:szCs w:val="20"/>
              </w:rPr>
              <w:t>30</w:t>
            </w:r>
          </w:p>
        </w:tc>
        <w:tc>
          <w:tcPr>
            <w:tcW w:w="1462" w:type="dxa"/>
            <w:shd w:val="clear" w:color="auto" w:fill="FFFFFF"/>
          </w:tcPr>
          <w:p w:rsidR="00832569" w:rsidRPr="00832569" w:rsidRDefault="00832569" w:rsidP="00832569">
            <w:pPr>
              <w:spacing w:after="0" w:line="240" w:lineRule="auto"/>
              <w:jc w:val="center"/>
              <w:rPr>
                <w:rFonts w:ascii="Times New Roman" w:eastAsia="Calibri" w:hAnsi="Times New Roman" w:cs="Times New Roman"/>
              </w:rPr>
            </w:pPr>
            <w:r w:rsidRPr="00832569">
              <w:rPr>
                <w:rFonts w:ascii="Times New Roman" w:eastAsia="Calibri" w:hAnsi="Times New Roman" w:cs="Times New Roman"/>
              </w:rPr>
              <w:t>70</w:t>
            </w:r>
          </w:p>
        </w:tc>
        <w:tc>
          <w:tcPr>
            <w:tcW w:w="1180" w:type="dxa"/>
            <w:shd w:val="clear" w:color="auto" w:fill="FFFFFF"/>
          </w:tcPr>
          <w:p w:rsidR="00832569" w:rsidRPr="00832569" w:rsidRDefault="00832569" w:rsidP="00832569">
            <w:pPr>
              <w:spacing w:after="0" w:line="276" w:lineRule="auto"/>
              <w:jc w:val="center"/>
              <w:rPr>
                <w:rFonts w:ascii="Times New Roman" w:eastAsia="Calibri" w:hAnsi="Times New Roman" w:cs="Times New Roman"/>
              </w:rPr>
            </w:pPr>
            <w:r w:rsidRPr="00832569">
              <w:rPr>
                <w:rFonts w:ascii="Times New Roman" w:eastAsia="Calibri" w:hAnsi="Times New Roman" w:cs="Times New Roman"/>
              </w:rPr>
              <w:t>0</w:t>
            </w:r>
          </w:p>
        </w:tc>
      </w:tr>
    </w:tbl>
    <w:p w:rsidR="006D32BE" w:rsidRDefault="00832569" w:rsidP="00261A25">
      <w:pPr>
        <w:spacing w:after="150" w:line="240" w:lineRule="auto"/>
        <w:jc w:val="both"/>
        <w:rPr>
          <w:rFonts w:ascii="Times New Roman" w:eastAsia="Calibri" w:hAnsi="Times New Roman" w:cs="Times New Roman"/>
          <w:sz w:val="24"/>
          <w:szCs w:val="24"/>
        </w:rPr>
      </w:pPr>
      <w:r w:rsidRPr="00991DA0">
        <w:rPr>
          <w:rFonts w:ascii="Times New Roman" w:eastAsia="Calibri" w:hAnsi="Times New Roman" w:cs="Times New Roman"/>
          <w:sz w:val="24"/>
          <w:szCs w:val="24"/>
        </w:rPr>
        <w:lastRenderedPageBreak/>
        <w:t>Анализируя данные таблицы можно сказать, что уровень подготовки семиклассников по результатам ВПР низкий по ряду предметов, а качество знаний по математике, русскому языку и географии очень низкое. Итоги года показывают, что все учащиеся класса освоили программу 7 класса по всем предметам, анализ успеваемости по всем четвертям также подтверждает это.  Также следует отметить что процент необъективности оценивания в сторону завышения отметок прослеживается по каждому предмету. Сложившаяся противоречивая ситуация свидетельствует либо о необъективности оценивания учащихся класса, либо о неумении учащихся класса самостоятельно работать с текстами и письменно оформлять свои суждения.</w:t>
      </w:r>
    </w:p>
    <w:p w:rsidR="006D32BE" w:rsidRPr="00895C35" w:rsidRDefault="00832569" w:rsidP="006D32BE">
      <w:pPr>
        <w:spacing w:after="150" w:line="240" w:lineRule="auto"/>
        <w:rPr>
          <w:rFonts w:ascii="Times New Roman" w:eastAsia="Times New Roman" w:hAnsi="Times New Roman" w:cs="Times New Roman"/>
          <w:color w:val="000000"/>
          <w:sz w:val="24"/>
          <w:szCs w:val="24"/>
          <w:lang w:eastAsia="ru-RU"/>
        </w:rPr>
      </w:pPr>
      <w:r w:rsidRPr="00991DA0">
        <w:rPr>
          <w:rFonts w:ascii="Times New Roman" w:eastAsia="Calibri" w:hAnsi="Times New Roman" w:cs="Times New Roman"/>
          <w:sz w:val="24"/>
          <w:szCs w:val="24"/>
        </w:rPr>
        <w:t xml:space="preserve">  </w:t>
      </w:r>
      <w:r w:rsidR="006D32BE" w:rsidRPr="00895C35">
        <w:rPr>
          <w:rFonts w:ascii="Times New Roman" w:eastAsia="Times New Roman" w:hAnsi="Times New Roman" w:cs="Times New Roman"/>
          <w:b/>
          <w:bCs/>
          <w:color w:val="000000"/>
          <w:sz w:val="24"/>
          <w:szCs w:val="24"/>
          <w:lang w:eastAsia="ru-RU"/>
        </w:rPr>
        <w:t>Рекомендовать всем педагогам</w:t>
      </w:r>
      <w:r w:rsidR="006D32BE" w:rsidRPr="00895C35">
        <w:rPr>
          <w:rFonts w:ascii="Times New Roman" w:eastAsia="Times New Roman" w:hAnsi="Times New Roman" w:cs="Times New Roman"/>
          <w:color w:val="000000"/>
          <w:sz w:val="24"/>
          <w:szCs w:val="24"/>
          <w:lang w:eastAsia="ru-RU"/>
        </w:rPr>
        <w:t>:</w:t>
      </w:r>
    </w:p>
    <w:p w:rsidR="006D32BE" w:rsidRPr="00895C35" w:rsidRDefault="006D32BE" w:rsidP="004E390E">
      <w:pPr>
        <w:spacing w:after="150" w:line="240" w:lineRule="auto"/>
        <w:jc w:val="both"/>
        <w:rPr>
          <w:rFonts w:ascii="Times New Roman" w:eastAsia="Times New Roman" w:hAnsi="Times New Roman" w:cs="Times New Roman"/>
          <w:color w:val="000000"/>
          <w:sz w:val="24"/>
          <w:szCs w:val="24"/>
          <w:lang w:eastAsia="ru-RU"/>
        </w:rPr>
      </w:pPr>
      <w:r w:rsidRPr="00895C35">
        <w:rPr>
          <w:rFonts w:ascii="Times New Roman" w:eastAsia="Times New Roman" w:hAnsi="Times New Roman" w:cs="Times New Roman"/>
          <w:color w:val="000000"/>
          <w:sz w:val="24"/>
          <w:szCs w:val="24"/>
          <w:lang w:eastAsia="ru-RU"/>
        </w:rPr>
        <w:t>- активнее использовать задания на преобразование одного вида информации в другой;</w:t>
      </w:r>
    </w:p>
    <w:p w:rsidR="006D32BE" w:rsidRPr="00895C35" w:rsidRDefault="006D32BE" w:rsidP="004E390E">
      <w:pPr>
        <w:spacing w:after="150" w:line="240" w:lineRule="auto"/>
        <w:jc w:val="both"/>
        <w:rPr>
          <w:rFonts w:ascii="Times New Roman" w:eastAsia="Times New Roman" w:hAnsi="Times New Roman" w:cs="Times New Roman"/>
          <w:color w:val="000000"/>
          <w:sz w:val="24"/>
          <w:szCs w:val="24"/>
          <w:lang w:eastAsia="ru-RU"/>
        </w:rPr>
      </w:pPr>
      <w:r w:rsidRPr="00895C35">
        <w:rPr>
          <w:rFonts w:ascii="Times New Roman" w:eastAsia="Times New Roman" w:hAnsi="Times New Roman" w:cs="Times New Roman"/>
          <w:color w:val="000000"/>
          <w:sz w:val="24"/>
          <w:szCs w:val="24"/>
          <w:lang w:eastAsia="ru-RU"/>
        </w:rPr>
        <w:t>- усилить работу с текстами учебника по составлению конспектов, планов, вычленение необходимой информации, ее</w:t>
      </w:r>
      <w:r>
        <w:rPr>
          <w:rFonts w:ascii="Times New Roman" w:eastAsia="Times New Roman" w:hAnsi="Times New Roman" w:cs="Times New Roman"/>
          <w:color w:val="000000"/>
          <w:sz w:val="24"/>
          <w:szCs w:val="24"/>
          <w:lang w:eastAsia="ru-RU"/>
        </w:rPr>
        <w:t xml:space="preserve"> </w:t>
      </w:r>
      <w:r w:rsidRPr="00895C35">
        <w:rPr>
          <w:rFonts w:ascii="Times New Roman" w:eastAsia="Times New Roman" w:hAnsi="Times New Roman" w:cs="Times New Roman"/>
          <w:color w:val="000000"/>
          <w:sz w:val="24"/>
          <w:szCs w:val="24"/>
          <w:lang w:eastAsia="ru-RU"/>
        </w:rPr>
        <w:t>сопоставление с информацией, представленной в другом виде с целью формулирования определенных выводов;</w:t>
      </w:r>
    </w:p>
    <w:p w:rsidR="006D32BE" w:rsidRPr="00895C35" w:rsidRDefault="006D32BE" w:rsidP="004E390E">
      <w:pPr>
        <w:spacing w:after="150" w:line="240" w:lineRule="auto"/>
        <w:jc w:val="both"/>
        <w:rPr>
          <w:rFonts w:ascii="Times New Roman" w:eastAsia="Times New Roman" w:hAnsi="Times New Roman" w:cs="Times New Roman"/>
          <w:color w:val="000000"/>
          <w:sz w:val="24"/>
          <w:szCs w:val="24"/>
          <w:lang w:eastAsia="ru-RU"/>
        </w:rPr>
      </w:pPr>
      <w:r w:rsidRPr="00895C35">
        <w:rPr>
          <w:rFonts w:ascii="Times New Roman" w:eastAsia="Times New Roman" w:hAnsi="Times New Roman" w:cs="Times New Roman"/>
          <w:color w:val="000000"/>
          <w:sz w:val="24"/>
          <w:szCs w:val="24"/>
          <w:lang w:eastAsia="ru-RU"/>
        </w:rPr>
        <w:t>- продолжить обучать учеников алгоритму поиска информации и критическому к ней отношению;</w:t>
      </w:r>
    </w:p>
    <w:p w:rsidR="006D32BE" w:rsidRPr="00895C35" w:rsidRDefault="006D32BE" w:rsidP="004E390E">
      <w:pPr>
        <w:spacing w:after="150" w:line="240" w:lineRule="auto"/>
        <w:jc w:val="both"/>
        <w:rPr>
          <w:rFonts w:ascii="Times New Roman" w:eastAsia="Times New Roman" w:hAnsi="Times New Roman" w:cs="Times New Roman"/>
          <w:color w:val="000000"/>
          <w:sz w:val="24"/>
          <w:szCs w:val="24"/>
          <w:lang w:eastAsia="ru-RU"/>
        </w:rPr>
      </w:pPr>
      <w:r w:rsidRPr="00895C35">
        <w:rPr>
          <w:rFonts w:ascii="Times New Roman" w:eastAsia="Times New Roman" w:hAnsi="Times New Roman" w:cs="Times New Roman"/>
          <w:color w:val="000000"/>
          <w:sz w:val="24"/>
          <w:szCs w:val="24"/>
          <w:lang w:eastAsia="ru-RU"/>
        </w:rPr>
        <w:t>- на уроках необходимо развивать умения читать и анализировать рисунки, схемы, графики; чаще давать задания</w:t>
      </w:r>
      <w:r>
        <w:rPr>
          <w:rFonts w:ascii="Times New Roman" w:eastAsia="Times New Roman" w:hAnsi="Times New Roman" w:cs="Times New Roman"/>
          <w:color w:val="000000"/>
          <w:sz w:val="24"/>
          <w:szCs w:val="24"/>
          <w:lang w:eastAsia="ru-RU"/>
        </w:rPr>
        <w:t xml:space="preserve"> </w:t>
      </w:r>
      <w:r w:rsidRPr="00895C35">
        <w:rPr>
          <w:rFonts w:ascii="Times New Roman" w:eastAsia="Times New Roman" w:hAnsi="Times New Roman" w:cs="Times New Roman"/>
          <w:color w:val="000000"/>
          <w:sz w:val="24"/>
          <w:szCs w:val="24"/>
          <w:lang w:eastAsia="ru-RU"/>
        </w:rPr>
        <w:t>проблемного и практического характера.</w:t>
      </w:r>
    </w:p>
    <w:p w:rsidR="00832569" w:rsidRPr="00991DA0" w:rsidRDefault="00832569" w:rsidP="00832569">
      <w:pPr>
        <w:shd w:val="clear" w:color="auto" w:fill="FFFFFF"/>
        <w:spacing w:after="0" w:line="240" w:lineRule="atLeast"/>
        <w:ind w:firstLine="708"/>
        <w:jc w:val="both"/>
        <w:textAlignment w:val="baseline"/>
        <w:rPr>
          <w:rFonts w:ascii="Times New Roman" w:eastAsia="Calibri" w:hAnsi="Times New Roman" w:cs="Times New Roman"/>
          <w:sz w:val="24"/>
          <w:szCs w:val="24"/>
        </w:rPr>
      </w:pPr>
    </w:p>
    <w:sectPr w:rsidR="00832569" w:rsidRPr="00991DA0" w:rsidSect="00772CD9">
      <w:footerReference w:type="default" r:id="rId11"/>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B17" w:rsidRDefault="002D4B17" w:rsidP="00821A14">
      <w:pPr>
        <w:spacing w:after="0" w:line="240" w:lineRule="auto"/>
      </w:pPr>
      <w:r>
        <w:separator/>
      </w:r>
    </w:p>
  </w:endnote>
  <w:endnote w:type="continuationSeparator" w:id="0">
    <w:p w:rsidR="002D4B17" w:rsidRDefault="002D4B17" w:rsidP="00821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539208"/>
      <w:docPartObj>
        <w:docPartGallery w:val="Page Numbers (Bottom of Page)"/>
        <w:docPartUnique/>
      </w:docPartObj>
    </w:sdtPr>
    <w:sdtContent>
      <w:p w:rsidR="00772CD9" w:rsidRDefault="00772CD9">
        <w:pPr>
          <w:pStyle w:val="af"/>
          <w:jc w:val="right"/>
        </w:pPr>
        <w:r>
          <w:fldChar w:fldCharType="begin"/>
        </w:r>
        <w:r>
          <w:instrText>PAGE   \* MERGEFORMAT</w:instrText>
        </w:r>
        <w:r>
          <w:fldChar w:fldCharType="separate"/>
        </w:r>
        <w:r w:rsidR="00AE20C3">
          <w:rPr>
            <w:noProof/>
          </w:rPr>
          <w:t>13</w:t>
        </w:r>
        <w:r>
          <w:fldChar w:fldCharType="end"/>
        </w:r>
      </w:p>
    </w:sdtContent>
  </w:sdt>
  <w:p w:rsidR="00772CD9" w:rsidRDefault="00772CD9">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B17" w:rsidRDefault="002D4B17" w:rsidP="00821A14">
      <w:pPr>
        <w:spacing w:after="0" w:line="240" w:lineRule="auto"/>
      </w:pPr>
      <w:r>
        <w:separator/>
      </w:r>
    </w:p>
  </w:footnote>
  <w:footnote w:type="continuationSeparator" w:id="0">
    <w:p w:rsidR="002D4B17" w:rsidRDefault="002D4B17" w:rsidP="00821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92961"/>
    <w:multiLevelType w:val="multilevel"/>
    <w:tmpl w:val="679EA5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683F0511"/>
    <w:multiLevelType w:val="multilevel"/>
    <w:tmpl w:val="20B64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01"/>
    <w:rsid w:val="00001121"/>
    <w:rsid w:val="000230C9"/>
    <w:rsid w:val="000406FA"/>
    <w:rsid w:val="00071F9F"/>
    <w:rsid w:val="00094BBA"/>
    <w:rsid w:val="000A1098"/>
    <w:rsid w:val="001379BB"/>
    <w:rsid w:val="0014655F"/>
    <w:rsid w:val="00164981"/>
    <w:rsid w:val="00173BC0"/>
    <w:rsid w:val="00174F87"/>
    <w:rsid w:val="00175765"/>
    <w:rsid w:val="001E7D9A"/>
    <w:rsid w:val="001F0D6D"/>
    <w:rsid w:val="00200F3F"/>
    <w:rsid w:val="002068C8"/>
    <w:rsid w:val="00261A25"/>
    <w:rsid w:val="002A0502"/>
    <w:rsid w:val="002A56DB"/>
    <w:rsid w:val="002A61D2"/>
    <w:rsid w:val="002B7DDD"/>
    <w:rsid w:val="002D4B17"/>
    <w:rsid w:val="002E2161"/>
    <w:rsid w:val="002F0F30"/>
    <w:rsid w:val="003170F4"/>
    <w:rsid w:val="003A2FF0"/>
    <w:rsid w:val="003D6590"/>
    <w:rsid w:val="003F344E"/>
    <w:rsid w:val="003F6F1C"/>
    <w:rsid w:val="00403CF7"/>
    <w:rsid w:val="0041281E"/>
    <w:rsid w:val="00426A60"/>
    <w:rsid w:val="004A65BA"/>
    <w:rsid w:val="004E390E"/>
    <w:rsid w:val="004F0C0E"/>
    <w:rsid w:val="004F1610"/>
    <w:rsid w:val="00505E79"/>
    <w:rsid w:val="0051072C"/>
    <w:rsid w:val="00514476"/>
    <w:rsid w:val="00514B6D"/>
    <w:rsid w:val="00526072"/>
    <w:rsid w:val="0055762A"/>
    <w:rsid w:val="0056350D"/>
    <w:rsid w:val="005649CB"/>
    <w:rsid w:val="00581E69"/>
    <w:rsid w:val="005B08E5"/>
    <w:rsid w:val="005B5DD3"/>
    <w:rsid w:val="005C5D88"/>
    <w:rsid w:val="00611BD1"/>
    <w:rsid w:val="00624774"/>
    <w:rsid w:val="00645E56"/>
    <w:rsid w:val="00684072"/>
    <w:rsid w:val="00691D52"/>
    <w:rsid w:val="006A25EB"/>
    <w:rsid w:val="006D32BE"/>
    <w:rsid w:val="006E4658"/>
    <w:rsid w:val="00713C00"/>
    <w:rsid w:val="007326B0"/>
    <w:rsid w:val="00772CD9"/>
    <w:rsid w:val="0077535A"/>
    <w:rsid w:val="007B0B6E"/>
    <w:rsid w:val="007E5590"/>
    <w:rsid w:val="00820BC3"/>
    <w:rsid w:val="008219AB"/>
    <w:rsid w:val="00821A14"/>
    <w:rsid w:val="00832569"/>
    <w:rsid w:val="00895BB4"/>
    <w:rsid w:val="008B229E"/>
    <w:rsid w:val="008D04A6"/>
    <w:rsid w:val="008D757A"/>
    <w:rsid w:val="008F5B7A"/>
    <w:rsid w:val="00911B01"/>
    <w:rsid w:val="00952917"/>
    <w:rsid w:val="009651E4"/>
    <w:rsid w:val="00991DA0"/>
    <w:rsid w:val="00994505"/>
    <w:rsid w:val="009A6E49"/>
    <w:rsid w:val="009D247D"/>
    <w:rsid w:val="009F7BAE"/>
    <w:rsid w:val="00A047B8"/>
    <w:rsid w:val="00A161B4"/>
    <w:rsid w:val="00A16946"/>
    <w:rsid w:val="00A32DB4"/>
    <w:rsid w:val="00A647E2"/>
    <w:rsid w:val="00A82368"/>
    <w:rsid w:val="00A86AEC"/>
    <w:rsid w:val="00A962E7"/>
    <w:rsid w:val="00AB2E9C"/>
    <w:rsid w:val="00AB42DA"/>
    <w:rsid w:val="00AB4327"/>
    <w:rsid w:val="00AD036B"/>
    <w:rsid w:val="00AE20C3"/>
    <w:rsid w:val="00AF4FFF"/>
    <w:rsid w:val="00B7258A"/>
    <w:rsid w:val="00B7563C"/>
    <w:rsid w:val="00B758E2"/>
    <w:rsid w:val="00B863D7"/>
    <w:rsid w:val="00B97FCC"/>
    <w:rsid w:val="00BC1E50"/>
    <w:rsid w:val="00BF55ED"/>
    <w:rsid w:val="00C1518C"/>
    <w:rsid w:val="00C35A42"/>
    <w:rsid w:val="00C50793"/>
    <w:rsid w:val="00C807D9"/>
    <w:rsid w:val="00C95764"/>
    <w:rsid w:val="00C96F38"/>
    <w:rsid w:val="00CA3716"/>
    <w:rsid w:val="00CC4985"/>
    <w:rsid w:val="00CD243C"/>
    <w:rsid w:val="00CF55DD"/>
    <w:rsid w:val="00D026F2"/>
    <w:rsid w:val="00D06F00"/>
    <w:rsid w:val="00D23868"/>
    <w:rsid w:val="00D43769"/>
    <w:rsid w:val="00D55890"/>
    <w:rsid w:val="00D807BC"/>
    <w:rsid w:val="00D91C81"/>
    <w:rsid w:val="00DD3AEB"/>
    <w:rsid w:val="00DE1BA2"/>
    <w:rsid w:val="00DE351D"/>
    <w:rsid w:val="00E140F4"/>
    <w:rsid w:val="00E40406"/>
    <w:rsid w:val="00E45709"/>
    <w:rsid w:val="00E83D82"/>
    <w:rsid w:val="00ED7F0E"/>
    <w:rsid w:val="00EE7583"/>
    <w:rsid w:val="00F30C1F"/>
    <w:rsid w:val="00F5582D"/>
    <w:rsid w:val="00F73ABA"/>
    <w:rsid w:val="00F84869"/>
    <w:rsid w:val="00F866EB"/>
    <w:rsid w:val="00F87601"/>
    <w:rsid w:val="00F92F9D"/>
    <w:rsid w:val="00FB1353"/>
    <w:rsid w:val="00FB659E"/>
    <w:rsid w:val="00FF3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B6CC"/>
  <w15:chartTrackingRefBased/>
  <w15:docId w15:val="{3E262E71-EF5A-4F1C-8D12-AD8B5AB3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32569"/>
    <w:pPr>
      <w:keepNext/>
      <w:spacing w:after="0" w:line="240" w:lineRule="auto"/>
      <w:jc w:val="center"/>
      <w:outlineLvl w:val="0"/>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9"/>
    <w:qFormat/>
    <w:rsid w:val="0083256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832569"/>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uiPriority w:val="99"/>
    <w:qFormat/>
    <w:rsid w:val="00832569"/>
    <w:pPr>
      <w:keepNext/>
      <w:keepLines/>
      <w:spacing w:before="200" w:after="0" w:line="276" w:lineRule="auto"/>
      <w:outlineLvl w:val="4"/>
    </w:pPr>
    <w:rPr>
      <w:rFonts w:ascii="Cambria" w:eastAsia="Times New Roman" w:hAnsi="Cambria" w:cs="Cambria"/>
      <w:color w:val="243F60"/>
    </w:rPr>
  </w:style>
  <w:style w:type="paragraph" w:styleId="9">
    <w:name w:val="heading 9"/>
    <w:basedOn w:val="a"/>
    <w:next w:val="a"/>
    <w:link w:val="90"/>
    <w:uiPriority w:val="99"/>
    <w:qFormat/>
    <w:rsid w:val="00832569"/>
    <w:pPr>
      <w:keepNext/>
      <w:spacing w:after="0" w:line="240" w:lineRule="auto"/>
      <w:ind w:left="-709" w:firstLine="851"/>
      <w:jc w:val="both"/>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911B01"/>
  </w:style>
  <w:style w:type="paragraph" w:customStyle="1" w:styleId="msonormal0">
    <w:name w:val="msonormal"/>
    <w:basedOn w:val="a"/>
    <w:rsid w:val="00911B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link w:val="a4"/>
    <w:uiPriority w:val="99"/>
    <w:unhideWhenUsed/>
    <w:rsid w:val="00911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32569"/>
    <w:rPr>
      <w:rFonts w:ascii="Times New Roman" w:eastAsia="Times New Roman" w:hAnsi="Times New Roman" w:cs="Times New Roman"/>
      <w:b/>
      <w:bCs/>
      <w:i/>
      <w:iCs/>
      <w:sz w:val="28"/>
      <w:szCs w:val="28"/>
      <w:lang w:eastAsia="ru-RU"/>
    </w:rPr>
  </w:style>
  <w:style w:type="character" w:customStyle="1" w:styleId="20">
    <w:name w:val="Заголовок 2 Знак"/>
    <w:basedOn w:val="a0"/>
    <w:link w:val="2"/>
    <w:uiPriority w:val="99"/>
    <w:rsid w:val="00832569"/>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832569"/>
    <w:rPr>
      <w:rFonts w:ascii="Arial" w:eastAsia="Times New Roman" w:hAnsi="Arial" w:cs="Arial"/>
      <w:b/>
      <w:bCs/>
      <w:sz w:val="26"/>
      <w:szCs w:val="26"/>
    </w:rPr>
  </w:style>
  <w:style w:type="character" w:customStyle="1" w:styleId="50">
    <w:name w:val="Заголовок 5 Знак"/>
    <w:basedOn w:val="a0"/>
    <w:link w:val="5"/>
    <w:uiPriority w:val="99"/>
    <w:rsid w:val="00832569"/>
    <w:rPr>
      <w:rFonts w:ascii="Cambria" w:eastAsia="Times New Roman" w:hAnsi="Cambria" w:cs="Cambria"/>
      <w:color w:val="243F60"/>
    </w:rPr>
  </w:style>
  <w:style w:type="character" w:customStyle="1" w:styleId="90">
    <w:name w:val="Заголовок 9 Знак"/>
    <w:basedOn w:val="a0"/>
    <w:link w:val="9"/>
    <w:uiPriority w:val="99"/>
    <w:rsid w:val="00832569"/>
    <w:rPr>
      <w:rFonts w:ascii="Times New Roman" w:eastAsia="Times New Roman" w:hAnsi="Times New Roman" w:cs="Times New Roman"/>
      <w:sz w:val="28"/>
      <w:szCs w:val="28"/>
      <w:lang w:eastAsia="ru-RU"/>
    </w:rPr>
  </w:style>
  <w:style w:type="numbering" w:customStyle="1" w:styleId="21">
    <w:name w:val="Нет списка2"/>
    <w:next w:val="a2"/>
    <w:uiPriority w:val="99"/>
    <w:semiHidden/>
    <w:unhideWhenUsed/>
    <w:rsid w:val="00832569"/>
  </w:style>
  <w:style w:type="paragraph" w:styleId="a5">
    <w:name w:val="Title"/>
    <w:basedOn w:val="a"/>
    <w:link w:val="a6"/>
    <w:uiPriority w:val="99"/>
    <w:qFormat/>
    <w:rsid w:val="00832569"/>
    <w:pPr>
      <w:spacing w:after="0" w:line="240" w:lineRule="auto"/>
      <w:jc w:val="center"/>
    </w:pPr>
    <w:rPr>
      <w:rFonts w:ascii="Calibri" w:eastAsia="Calibri" w:hAnsi="Calibri" w:cs="Times New Roman"/>
      <w:sz w:val="28"/>
      <w:szCs w:val="28"/>
      <w:lang w:eastAsia="ru-RU"/>
    </w:rPr>
  </w:style>
  <w:style w:type="character" w:customStyle="1" w:styleId="a6">
    <w:name w:val="Заголовок Знак"/>
    <w:basedOn w:val="a0"/>
    <w:link w:val="a5"/>
    <w:uiPriority w:val="99"/>
    <w:rsid w:val="00832569"/>
    <w:rPr>
      <w:rFonts w:ascii="Calibri" w:eastAsia="Calibri" w:hAnsi="Calibri" w:cs="Times New Roman"/>
      <w:sz w:val="28"/>
      <w:szCs w:val="28"/>
      <w:lang w:eastAsia="ru-RU"/>
    </w:rPr>
  </w:style>
  <w:style w:type="paragraph" w:styleId="a7">
    <w:name w:val="Body Text"/>
    <w:basedOn w:val="a"/>
    <w:link w:val="a8"/>
    <w:uiPriority w:val="99"/>
    <w:rsid w:val="00832569"/>
    <w:pPr>
      <w:shd w:val="clear" w:color="auto" w:fill="FFFFFF"/>
      <w:spacing w:before="420" w:after="0" w:line="480" w:lineRule="exact"/>
      <w:ind w:hanging="360"/>
      <w:jc w:val="both"/>
    </w:pPr>
    <w:rPr>
      <w:rFonts w:ascii="Calibri" w:eastAsia="Calibri" w:hAnsi="Calibri" w:cs="Times New Roman"/>
      <w:sz w:val="27"/>
      <w:szCs w:val="27"/>
      <w:lang w:eastAsia="ru-RU"/>
    </w:rPr>
  </w:style>
  <w:style w:type="character" w:customStyle="1" w:styleId="a8">
    <w:name w:val="Основной текст Знак"/>
    <w:basedOn w:val="a0"/>
    <w:link w:val="a7"/>
    <w:uiPriority w:val="99"/>
    <w:rsid w:val="00832569"/>
    <w:rPr>
      <w:rFonts w:ascii="Calibri" w:eastAsia="Calibri" w:hAnsi="Calibri" w:cs="Times New Roman"/>
      <w:sz w:val="27"/>
      <w:szCs w:val="27"/>
      <w:shd w:val="clear" w:color="auto" w:fill="FFFFFF"/>
      <w:lang w:eastAsia="ru-RU"/>
    </w:rPr>
  </w:style>
  <w:style w:type="paragraph" w:styleId="a9">
    <w:name w:val="List Paragraph"/>
    <w:basedOn w:val="a"/>
    <w:uiPriority w:val="34"/>
    <w:qFormat/>
    <w:rsid w:val="00832569"/>
    <w:pPr>
      <w:spacing w:after="0" w:line="240" w:lineRule="auto"/>
      <w:ind w:left="720"/>
    </w:pPr>
    <w:rPr>
      <w:rFonts w:ascii="Times New Roman" w:eastAsia="Times New Roman" w:hAnsi="Times New Roman" w:cs="Times New Roman"/>
      <w:sz w:val="24"/>
      <w:szCs w:val="24"/>
      <w:lang w:eastAsia="ru-RU"/>
    </w:rPr>
  </w:style>
  <w:style w:type="character" w:customStyle="1" w:styleId="22">
    <w:name w:val="Основной текст (2)_"/>
    <w:link w:val="210"/>
    <w:uiPriority w:val="99"/>
    <w:locked/>
    <w:rsid w:val="00832569"/>
    <w:rPr>
      <w:rFonts w:ascii="Times New Roman" w:hAnsi="Times New Roman" w:cs="Times New Roman"/>
      <w:b/>
      <w:bCs/>
      <w:i/>
      <w:iCs/>
      <w:sz w:val="27"/>
      <w:szCs w:val="27"/>
      <w:shd w:val="clear" w:color="auto" w:fill="FFFFFF"/>
    </w:rPr>
  </w:style>
  <w:style w:type="paragraph" w:customStyle="1" w:styleId="210">
    <w:name w:val="Основной текст (2)1"/>
    <w:basedOn w:val="a"/>
    <w:link w:val="22"/>
    <w:uiPriority w:val="99"/>
    <w:rsid w:val="00832569"/>
    <w:pPr>
      <w:shd w:val="clear" w:color="auto" w:fill="FFFFFF"/>
      <w:spacing w:after="420" w:line="470" w:lineRule="exact"/>
      <w:jc w:val="center"/>
    </w:pPr>
    <w:rPr>
      <w:rFonts w:ascii="Times New Roman" w:hAnsi="Times New Roman" w:cs="Times New Roman"/>
      <w:b/>
      <w:bCs/>
      <w:i/>
      <w:iCs/>
      <w:sz w:val="27"/>
      <w:szCs w:val="27"/>
    </w:rPr>
  </w:style>
  <w:style w:type="paragraph" w:customStyle="1" w:styleId="TableText">
    <w:name w:val="Table Text"/>
    <w:uiPriority w:val="99"/>
    <w:rsid w:val="00832569"/>
    <w:pPr>
      <w:widowControl w:val="0"/>
      <w:overflowPunct w:val="0"/>
      <w:autoSpaceDE w:val="0"/>
      <w:autoSpaceDN w:val="0"/>
      <w:adjustRightInd w:val="0"/>
      <w:spacing w:after="0" w:line="240" w:lineRule="auto"/>
    </w:pPr>
    <w:rPr>
      <w:rFonts w:ascii="Times New Roman" w:eastAsia="Times New Roman" w:hAnsi="Times New Roman" w:cs="Times New Roman"/>
      <w:color w:val="000000"/>
      <w:sz w:val="20"/>
      <w:szCs w:val="20"/>
      <w:lang w:eastAsia="ru-RU"/>
    </w:rPr>
  </w:style>
  <w:style w:type="character" w:customStyle="1" w:styleId="aa">
    <w:name w:val="Основной текст_"/>
    <w:link w:val="31"/>
    <w:uiPriority w:val="99"/>
    <w:locked/>
    <w:rsid w:val="00832569"/>
    <w:rPr>
      <w:rFonts w:ascii="Times New Roman" w:hAnsi="Times New Roman" w:cs="Times New Roman"/>
      <w:sz w:val="26"/>
      <w:szCs w:val="26"/>
      <w:shd w:val="clear" w:color="auto" w:fill="FFFFFF"/>
    </w:rPr>
  </w:style>
  <w:style w:type="paragraph" w:customStyle="1" w:styleId="31">
    <w:name w:val="Основной текст3"/>
    <w:basedOn w:val="a"/>
    <w:link w:val="aa"/>
    <w:uiPriority w:val="99"/>
    <w:rsid w:val="00832569"/>
    <w:pPr>
      <w:shd w:val="clear" w:color="auto" w:fill="FFFFFF"/>
      <w:spacing w:after="0" w:line="475" w:lineRule="exact"/>
      <w:ind w:hanging="680"/>
      <w:jc w:val="both"/>
    </w:pPr>
    <w:rPr>
      <w:rFonts w:ascii="Times New Roman" w:hAnsi="Times New Roman" w:cs="Times New Roman"/>
      <w:sz w:val="26"/>
      <w:szCs w:val="26"/>
    </w:rPr>
  </w:style>
  <w:style w:type="character" w:styleId="ab">
    <w:name w:val="Strong"/>
    <w:uiPriority w:val="99"/>
    <w:qFormat/>
    <w:rsid w:val="00832569"/>
    <w:rPr>
      <w:b/>
      <w:bCs/>
    </w:rPr>
  </w:style>
  <w:style w:type="paragraph" w:styleId="ac">
    <w:name w:val="Balloon Text"/>
    <w:basedOn w:val="a"/>
    <w:link w:val="ad"/>
    <w:uiPriority w:val="99"/>
    <w:semiHidden/>
    <w:rsid w:val="00832569"/>
    <w:pPr>
      <w:spacing w:after="0" w:line="240" w:lineRule="auto"/>
    </w:pPr>
    <w:rPr>
      <w:rFonts w:ascii="Tahoma" w:eastAsia="Calibri" w:hAnsi="Tahoma" w:cs="Tahoma"/>
      <w:color w:val="000000"/>
      <w:sz w:val="16"/>
      <w:szCs w:val="16"/>
      <w:lang w:eastAsia="ru-RU"/>
    </w:rPr>
  </w:style>
  <w:style w:type="character" w:customStyle="1" w:styleId="ad">
    <w:name w:val="Текст выноски Знак"/>
    <w:basedOn w:val="a0"/>
    <w:link w:val="ac"/>
    <w:uiPriority w:val="99"/>
    <w:semiHidden/>
    <w:rsid w:val="00832569"/>
    <w:rPr>
      <w:rFonts w:ascii="Tahoma" w:eastAsia="Calibri" w:hAnsi="Tahoma" w:cs="Tahoma"/>
      <w:color w:val="000000"/>
      <w:sz w:val="16"/>
      <w:szCs w:val="16"/>
      <w:lang w:eastAsia="ru-RU"/>
    </w:rPr>
  </w:style>
  <w:style w:type="table" w:styleId="ae">
    <w:name w:val="Table Grid"/>
    <w:basedOn w:val="a1"/>
    <w:uiPriority w:val="99"/>
    <w:rsid w:val="008325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rsid w:val="008325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832569"/>
    <w:rPr>
      <w:rFonts w:ascii="Times New Roman" w:eastAsia="Times New Roman" w:hAnsi="Times New Roman" w:cs="Times New Roman"/>
      <w:sz w:val="24"/>
      <w:szCs w:val="24"/>
      <w:lang w:eastAsia="ru-RU"/>
    </w:rPr>
  </w:style>
  <w:style w:type="character" w:styleId="af1">
    <w:name w:val="page number"/>
    <w:basedOn w:val="a0"/>
    <w:uiPriority w:val="99"/>
    <w:rsid w:val="00832569"/>
  </w:style>
  <w:style w:type="paragraph" w:styleId="23">
    <w:name w:val="Body Text 2"/>
    <w:basedOn w:val="a"/>
    <w:link w:val="24"/>
    <w:uiPriority w:val="99"/>
    <w:rsid w:val="00832569"/>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uiPriority w:val="99"/>
    <w:rsid w:val="00832569"/>
    <w:rPr>
      <w:rFonts w:ascii="Times New Roman" w:eastAsia="Times New Roman" w:hAnsi="Times New Roman" w:cs="Times New Roman"/>
      <w:sz w:val="20"/>
      <w:szCs w:val="20"/>
      <w:lang w:eastAsia="ru-RU"/>
    </w:rPr>
  </w:style>
  <w:style w:type="paragraph" w:styleId="af2">
    <w:name w:val="header"/>
    <w:basedOn w:val="a"/>
    <w:link w:val="af3"/>
    <w:uiPriority w:val="99"/>
    <w:rsid w:val="008325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832569"/>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32569"/>
  </w:style>
  <w:style w:type="paragraph" w:styleId="af4">
    <w:name w:val="footnote text"/>
    <w:basedOn w:val="a"/>
    <w:link w:val="af5"/>
    <w:uiPriority w:val="99"/>
    <w:semiHidden/>
    <w:rsid w:val="00832569"/>
    <w:pPr>
      <w:spacing w:after="0" w:line="240" w:lineRule="auto"/>
    </w:pPr>
    <w:rPr>
      <w:rFonts w:ascii="Times New Roman" w:eastAsia="Times New Roman" w:hAnsi="Times New Roman" w:cs="Times New Roman"/>
      <w:sz w:val="20"/>
      <w:szCs w:val="20"/>
      <w:lang w:val="en-US" w:eastAsia="ru-RU"/>
    </w:rPr>
  </w:style>
  <w:style w:type="character" w:customStyle="1" w:styleId="af5">
    <w:name w:val="Текст сноски Знак"/>
    <w:basedOn w:val="a0"/>
    <w:link w:val="af4"/>
    <w:uiPriority w:val="99"/>
    <w:semiHidden/>
    <w:rsid w:val="00832569"/>
    <w:rPr>
      <w:rFonts w:ascii="Times New Roman" w:eastAsia="Times New Roman" w:hAnsi="Times New Roman" w:cs="Times New Roman"/>
      <w:sz w:val="20"/>
      <w:szCs w:val="20"/>
      <w:lang w:val="en-US" w:eastAsia="ru-RU"/>
    </w:rPr>
  </w:style>
  <w:style w:type="paragraph" w:styleId="af6">
    <w:name w:val="Body Text Indent"/>
    <w:basedOn w:val="a"/>
    <w:link w:val="af7"/>
    <w:uiPriority w:val="99"/>
    <w:rsid w:val="00832569"/>
    <w:pPr>
      <w:spacing w:after="0" w:line="360" w:lineRule="atLeast"/>
      <w:ind w:firstLine="709"/>
      <w:jc w:val="both"/>
    </w:pPr>
    <w:rPr>
      <w:rFonts w:ascii="Times New Roman CYR" w:eastAsia="Times New Roman" w:hAnsi="Times New Roman CYR" w:cs="Times New Roman CYR"/>
      <w:sz w:val="28"/>
      <w:szCs w:val="28"/>
      <w:lang w:eastAsia="ru-RU"/>
    </w:rPr>
  </w:style>
  <w:style w:type="character" w:customStyle="1" w:styleId="af7">
    <w:name w:val="Основной текст с отступом Знак"/>
    <w:basedOn w:val="a0"/>
    <w:link w:val="af6"/>
    <w:uiPriority w:val="99"/>
    <w:rsid w:val="00832569"/>
    <w:rPr>
      <w:rFonts w:ascii="Times New Roman CYR" w:eastAsia="Times New Roman" w:hAnsi="Times New Roman CYR" w:cs="Times New Roman CYR"/>
      <w:sz w:val="28"/>
      <w:szCs w:val="28"/>
      <w:lang w:eastAsia="ru-RU"/>
    </w:rPr>
  </w:style>
  <w:style w:type="character" w:styleId="af8">
    <w:name w:val="footnote reference"/>
    <w:uiPriority w:val="99"/>
    <w:semiHidden/>
    <w:rsid w:val="00832569"/>
    <w:rPr>
      <w:vertAlign w:val="superscript"/>
    </w:rPr>
  </w:style>
  <w:style w:type="character" w:styleId="af9">
    <w:name w:val="Emphasis"/>
    <w:uiPriority w:val="99"/>
    <w:qFormat/>
    <w:rsid w:val="00832569"/>
    <w:rPr>
      <w:rFonts w:ascii="Calibri" w:hAnsi="Calibri" w:cs="Calibri"/>
      <w:b/>
      <w:bCs/>
      <w:i/>
      <w:iCs/>
    </w:rPr>
  </w:style>
  <w:style w:type="paragraph" w:styleId="afa">
    <w:name w:val="No Spacing"/>
    <w:link w:val="afb"/>
    <w:uiPriority w:val="1"/>
    <w:qFormat/>
    <w:rsid w:val="00832569"/>
    <w:pPr>
      <w:spacing w:after="0" w:line="240" w:lineRule="auto"/>
    </w:pPr>
    <w:rPr>
      <w:rFonts w:ascii="Calibri" w:eastAsia="Times New Roman" w:hAnsi="Calibri" w:cs="Times New Roman"/>
    </w:rPr>
  </w:style>
  <w:style w:type="character" w:customStyle="1" w:styleId="afb">
    <w:name w:val="Без интервала Знак"/>
    <w:link w:val="afa"/>
    <w:uiPriority w:val="1"/>
    <w:locked/>
    <w:rsid w:val="00832569"/>
    <w:rPr>
      <w:rFonts w:ascii="Calibri" w:eastAsia="Times New Roman" w:hAnsi="Calibri" w:cs="Times New Roman"/>
    </w:rPr>
  </w:style>
  <w:style w:type="paragraph" w:customStyle="1" w:styleId="25">
    <w:name w:val="Стиль2"/>
    <w:next w:val="afa"/>
    <w:link w:val="26"/>
    <w:uiPriority w:val="99"/>
    <w:rsid w:val="00832569"/>
    <w:pPr>
      <w:spacing w:after="200" w:line="276" w:lineRule="auto"/>
    </w:pPr>
    <w:rPr>
      <w:rFonts w:ascii="Cambria" w:eastAsia="Calibri" w:hAnsi="Cambria" w:cs="Times New Roman"/>
      <w:color w:val="FF0000"/>
      <w:sz w:val="24"/>
      <w:szCs w:val="24"/>
      <w:u w:val="single"/>
      <w:lang w:val="en-US" w:eastAsia="ru-RU"/>
    </w:rPr>
  </w:style>
  <w:style w:type="character" w:customStyle="1" w:styleId="26">
    <w:name w:val="Стиль2 Знак"/>
    <w:link w:val="25"/>
    <w:uiPriority w:val="99"/>
    <w:locked/>
    <w:rsid w:val="00832569"/>
    <w:rPr>
      <w:rFonts w:ascii="Cambria" w:eastAsia="Calibri" w:hAnsi="Cambria" w:cs="Times New Roman"/>
      <w:color w:val="FF0000"/>
      <w:sz w:val="24"/>
      <w:szCs w:val="24"/>
      <w:u w:val="single"/>
      <w:lang w:val="en-US" w:eastAsia="ru-RU"/>
    </w:rPr>
  </w:style>
  <w:style w:type="paragraph" w:styleId="32">
    <w:name w:val="Body Text 3"/>
    <w:basedOn w:val="a"/>
    <w:link w:val="33"/>
    <w:uiPriority w:val="99"/>
    <w:rsid w:val="00832569"/>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rsid w:val="00832569"/>
    <w:rPr>
      <w:rFonts w:ascii="Times New Roman" w:eastAsia="Times New Roman" w:hAnsi="Times New Roman" w:cs="Times New Roman"/>
      <w:sz w:val="16"/>
      <w:szCs w:val="16"/>
    </w:rPr>
  </w:style>
  <w:style w:type="paragraph" w:customStyle="1" w:styleId="12">
    <w:name w:val="Стиль1"/>
    <w:basedOn w:val="1"/>
    <w:uiPriority w:val="99"/>
    <w:rsid w:val="00832569"/>
    <w:pPr>
      <w:spacing w:before="240" w:after="60"/>
    </w:pPr>
    <w:rPr>
      <w:kern w:val="32"/>
    </w:rPr>
  </w:style>
  <w:style w:type="paragraph" w:styleId="afc">
    <w:name w:val="Subtitle"/>
    <w:basedOn w:val="a"/>
    <w:next w:val="a"/>
    <w:link w:val="afd"/>
    <w:uiPriority w:val="99"/>
    <w:qFormat/>
    <w:rsid w:val="00832569"/>
    <w:pPr>
      <w:spacing w:after="60" w:line="240" w:lineRule="auto"/>
      <w:jc w:val="center"/>
      <w:outlineLvl w:val="1"/>
    </w:pPr>
    <w:rPr>
      <w:rFonts w:ascii="Cambria" w:eastAsia="Times New Roman" w:hAnsi="Cambria" w:cs="Cambria"/>
      <w:sz w:val="24"/>
      <w:szCs w:val="24"/>
      <w:lang w:eastAsia="ru-RU"/>
    </w:rPr>
  </w:style>
  <w:style w:type="character" w:customStyle="1" w:styleId="afd">
    <w:name w:val="Подзаголовок Знак"/>
    <w:basedOn w:val="a0"/>
    <w:link w:val="afc"/>
    <w:uiPriority w:val="99"/>
    <w:rsid w:val="00832569"/>
    <w:rPr>
      <w:rFonts w:ascii="Cambria" w:eastAsia="Times New Roman" w:hAnsi="Cambria" w:cs="Cambria"/>
      <w:sz w:val="24"/>
      <w:szCs w:val="24"/>
      <w:lang w:eastAsia="ru-RU"/>
    </w:rPr>
  </w:style>
  <w:style w:type="paragraph" w:styleId="34">
    <w:name w:val="Body Text Indent 3"/>
    <w:basedOn w:val="a"/>
    <w:link w:val="35"/>
    <w:uiPriority w:val="99"/>
    <w:rsid w:val="00832569"/>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832569"/>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uiPriority w:val="99"/>
    <w:rsid w:val="00832569"/>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Normal">
    <w:name w:val="ConsNormal"/>
    <w:uiPriority w:val="99"/>
    <w:rsid w:val="00832569"/>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HTML">
    <w:name w:val="Стандартный HTML Знак"/>
    <w:link w:val="HTML0"/>
    <w:uiPriority w:val="99"/>
    <w:locked/>
    <w:rsid w:val="00832569"/>
    <w:rPr>
      <w:rFonts w:ascii="Courier New" w:hAnsi="Courier New" w:cs="Courier New"/>
      <w:color w:val="000000"/>
      <w:lang w:eastAsia="ar-SA"/>
    </w:rPr>
  </w:style>
  <w:style w:type="paragraph" w:styleId="HTML0">
    <w:name w:val="HTML Preformatted"/>
    <w:basedOn w:val="a"/>
    <w:link w:val="HTML"/>
    <w:uiPriority w:val="99"/>
    <w:rsid w:val="00832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000000"/>
      <w:lang w:eastAsia="ar-SA"/>
    </w:rPr>
  </w:style>
  <w:style w:type="character" w:customStyle="1" w:styleId="HTML1">
    <w:name w:val="Стандартный HTML Знак1"/>
    <w:basedOn w:val="a0"/>
    <w:uiPriority w:val="99"/>
    <w:rsid w:val="00832569"/>
    <w:rPr>
      <w:rFonts w:ascii="Consolas" w:hAnsi="Consolas"/>
      <w:sz w:val="20"/>
      <w:szCs w:val="20"/>
    </w:rPr>
  </w:style>
  <w:style w:type="character" w:customStyle="1" w:styleId="HTMLPreformattedChar1">
    <w:name w:val="HTML Preformatted Char1"/>
    <w:uiPriority w:val="99"/>
    <w:semiHidden/>
    <w:rsid w:val="00832569"/>
    <w:rPr>
      <w:rFonts w:ascii="Courier New" w:hAnsi="Courier New" w:cs="Courier New"/>
      <w:sz w:val="20"/>
      <w:szCs w:val="20"/>
      <w:lang w:eastAsia="en-US"/>
    </w:rPr>
  </w:style>
  <w:style w:type="paragraph" w:styleId="13">
    <w:name w:val="toc 1"/>
    <w:basedOn w:val="a"/>
    <w:next w:val="a"/>
    <w:autoRedefine/>
    <w:uiPriority w:val="99"/>
    <w:semiHidden/>
    <w:rsid w:val="00832569"/>
    <w:pPr>
      <w:spacing w:after="0" w:line="240" w:lineRule="auto"/>
    </w:pPr>
    <w:rPr>
      <w:rFonts w:ascii="Times New Roman" w:eastAsia="Times New Roman" w:hAnsi="Times New Roman" w:cs="Times New Roman"/>
      <w:sz w:val="24"/>
      <w:szCs w:val="24"/>
      <w:lang w:eastAsia="ru-RU"/>
    </w:rPr>
  </w:style>
  <w:style w:type="character" w:styleId="afe">
    <w:name w:val="Hyperlink"/>
    <w:uiPriority w:val="99"/>
    <w:rsid w:val="00832569"/>
    <w:rPr>
      <w:color w:val="0000FF"/>
      <w:u w:val="single"/>
    </w:rPr>
  </w:style>
  <w:style w:type="paragraph" w:customStyle="1" w:styleId="aff">
    <w:name w:val="Содержимое таблицы"/>
    <w:basedOn w:val="a"/>
    <w:uiPriority w:val="99"/>
    <w:rsid w:val="00832569"/>
    <w:pPr>
      <w:suppressLineNumbers/>
      <w:suppressAutoHyphens/>
      <w:spacing w:after="0" w:line="240" w:lineRule="auto"/>
    </w:pPr>
    <w:rPr>
      <w:rFonts w:ascii="Times New Roman" w:eastAsia="Times New Roman" w:hAnsi="Times New Roman" w:cs="Times New Roman"/>
      <w:sz w:val="20"/>
      <w:szCs w:val="20"/>
      <w:lang w:eastAsia="ar-SA"/>
    </w:rPr>
  </w:style>
  <w:style w:type="table" w:customStyle="1" w:styleId="14">
    <w:name w:val="Сетка таблицы1"/>
    <w:uiPriority w:val="99"/>
    <w:rsid w:val="008325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8325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w:basedOn w:val="a"/>
    <w:uiPriority w:val="99"/>
    <w:rsid w:val="00832569"/>
    <w:pPr>
      <w:spacing w:line="240" w:lineRule="exact"/>
    </w:pPr>
    <w:rPr>
      <w:rFonts w:ascii="Verdana" w:eastAsia="Times New Roman" w:hAnsi="Verdana" w:cs="Verdana"/>
      <w:sz w:val="20"/>
      <w:szCs w:val="20"/>
      <w:lang w:val="en-US"/>
    </w:rPr>
  </w:style>
  <w:style w:type="table" w:customStyle="1" w:styleId="36">
    <w:name w:val="Сетка таблицы3"/>
    <w:uiPriority w:val="99"/>
    <w:rsid w:val="008325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uiPriority w:val="99"/>
    <w:rsid w:val="00832569"/>
  </w:style>
  <w:style w:type="paragraph" w:customStyle="1" w:styleId="c3">
    <w:name w:val="c3"/>
    <w:basedOn w:val="a"/>
    <w:uiPriority w:val="99"/>
    <w:rsid w:val="008325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8325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basedOn w:val="a"/>
    <w:uiPriority w:val="99"/>
    <w:rsid w:val="008325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832569"/>
    <w:pPr>
      <w:widowControl w:val="0"/>
      <w:suppressAutoHyphens/>
      <w:autoSpaceDE w:val="0"/>
      <w:spacing w:after="0" w:line="394" w:lineRule="exact"/>
      <w:jc w:val="both"/>
    </w:pPr>
    <w:rPr>
      <w:rFonts w:ascii="Calibri" w:eastAsia="Times New Roman" w:hAnsi="Calibri" w:cs="Calibri"/>
      <w:sz w:val="24"/>
      <w:szCs w:val="24"/>
      <w:lang w:eastAsia="ar-SA"/>
    </w:rPr>
  </w:style>
  <w:style w:type="paragraph" w:customStyle="1" w:styleId="Style30">
    <w:name w:val="Style30"/>
    <w:basedOn w:val="a"/>
    <w:uiPriority w:val="99"/>
    <w:rsid w:val="00832569"/>
    <w:pPr>
      <w:widowControl w:val="0"/>
      <w:suppressAutoHyphens/>
      <w:autoSpaceDE w:val="0"/>
      <w:spacing w:after="0" w:line="240" w:lineRule="auto"/>
    </w:pPr>
    <w:rPr>
      <w:rFonts w:ascii="Calibri" w:eastAsia="Times New Roman" w:hAnsi="Calibri" w:cs="Calibri"/>
      <w:sz w:val="24"/>
      <w:szCs w:val="24"/>
      <w:lang w:eastAsia="ar-SA"/>
    </w:rPr>
  </w:style>
  <w:style w:type="paragraph" w:customStyle="1" w:styleId="aff1">
    <w:name w:val="Знак Знак Знак Знак"/>
    <w:basedOn w:val="a"/>
    <w:uiPriority w:val="99"/>
    <w:rsid w:val="00832569"/>
    <w:pPr>
      <w:spacing w:line="240" w:lineRule="exact"/>
    </w:pPr>
    <w:rPr>
      <w:rFonts w:ascii="Verdana" w:eastAsia="Calibri" w:hAnsi="Verdana" w:cs="Verdana"/>
      <w:sz w:val="20"/>
      <w:szCs w:val="20"/>
      <w:lang w:val="en-US"/>
    </w:rPr>
  </w:style>
  <w:style w:type="paragraph" w:customStyle="1" w:styleId="220">
    <w:name w:val="22"/>
    <w:basedOn w:val="a"/>
    <w:uiPriority w:val="99"/>
    <w:rsid w:val="008325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
    <w:uiPriority w:val="99"/>
    <w:rsid w:val="00832569"/>
    <w:pPr>
      <w:spacing w:after="200" w:line="276" w:lineRule="auto"/>
      <w:ind w:left="720"/>
    </w:pPr>
    <w:rPr>
      <w:rFonts w:ascii="Calibri" w:eastAsia="Times New Roman" w:hAnsi="Calibri" w:cs="Calibri"/>
    </w:rPr>
  </w:style>
  <w:style w:type="paragraph" w:customStyle="1" w:styleId="Default0">
    <w:name w:val="Default"/>
    <w:uiPriority w:val="99"/>
    <w:rsid w:val="00832569"/>
    <w:pPr>
      <w:autoSpaceDE w:val="0"/>
      <w:autoSpaceDN w:val="0"/>
      <w:adjustRightInd w:val="0"/>
      <w:spacing w:after="0" w:line="240" w:lineRule="auto"/>
    </w:pPr>
    <w:rPr>
      <w:rFonts w:ascii="Georgia" w:eastAsia="Calibri" w:hAnsi="Georgia" w:cs="Georgia"/>
      <w:color w:val="000000"/>
      <w:sz w:val="24"/>
      <w:szCs w:val="24"/>
      <w:lang w:eastAsia="ru-RU"/>
    </w:rPr>
  </w:style>
  <w:style w:type="paragraph" w:customStyle="1" w:styleId="ListParagraph1">
    <w:name w:val="List Paragraph1"/>
    <w:basedOn w:val="a"/>
    <w:uiPriority w:val="99"/>
    <w:rsid w:val="00832569"/>
    <w:pPr>
      <w:spacing w:after="200" w:line="276" w:lineRule="auto"/>
      <w:ind w:left="720"/>
    </w:pPr>
    <w:rPr>
      <w:rFonts w:ascii="Calibri" w:eastAsia="Times New Roman" w:hAnsi="Calibri" w:cs="Calibri"/>
    </w:rPr>
  </w:style>
  <w:style w:type="paragraph" w:customStyle="1" w:styleId="16">
    <w:name w:val="Без интервала1"/>
    <w:uiPriority w:val="99"/>
    <w:rsid w:val="00832569"/>
    <w:pPr>
      <w:spacing w:after="0" w:line="240" w:lineRule="auto"/>
    </w:pPr>
    <w:rPr>
      <w:rFonts w:ascii="Calibri" w:eastAsia="Calibri" w:hAnsi="Calibri" w:cs="Times New Roman"/>
      <w:sz w:val="24"/>
      <w:szCs w:val="24"/>
      <w:lang w:eastAsia="ru-RU"/>
    </w:rPr>
  </w:style>
  <w:style w:type="character" w:customStyle="1" w:styleId="BalloonTextChar1">
    <w:name w:val="Balloon Text Char1"/>
    <w:uiPriority w:val="99"/>
    <w:semiHidden/>
    <w:locked/>
    <w:rsid w:val="00832569"/>
    <w:rPr>
      <w:rFonts w:ascii="Times New Roman" w:hAnsi="Times New Roman" w:cs="Times New Roman"/>
      <w:sz w:val="2"/>
      <w:szCs w:val="2"/>
      <w:lang w:eastAsia="en-US"/>
    </w:rPr>
  </w:style>
  <w:style w:type="paragraph" w:customStyle="1" w:styleId="aff2">
    <w:name w:val="ПланПроспект"/>
    <w:basedOn w:val="a"/>
    <w:uiPriority w:val="99"/>
    <w:rsid w:val="00832569"/>
    <w:pPr>
      <w:spacing w:after="0" w:line="240" w:lineRule="auto"/>
      <w:jc w:val="both"/>
    </w:pPr>
    <w:rPr>
      <w:rFonts w:ascii="Arial" w:eastAsia="Times New Roman" w:hAnsi="Arial" w:cs="Arial"/>
      <w:color w:val="000000"/>
      <w:sz w:val="16"/>
      <w:szCs w:val="16"/>
      <w:lang w:eastAsia="ru-RU"/>
    </w:rPr>
  </w:style>
  <w:style w:type="paragraph" w:customStyle="1" w:styleId="western">
    <w:name w:val="western"/>
    <w:basedOn w:val="a"/>
    <w:uiPriority w:val="99"/>
    <w:rsid w:val="0083256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f3">
    <w:name w:val="caption"/>
    <w:basedOn w:val="a"/>
    <w:next w:val="a"/>
    <w:uiPriority w:val="99"/>
    <w:qFormat/>
    <w:rsid w:val="00832569"/>
    <w:pPr>
      <w:spacing w:after="0" w:line="240" w:lineRule="auto"/>
    </w:pPr>
    <w:rPr>
      <w:rFonts w:ascii="Times New Roman" w:eastAsia="Times New Roman" w:hAnsi="Times New Roman" w:cs="Times New Roman"/>
      <w:b/>
      <w:bCs/>
      <w:sz w:val="20"/>
      <w:szCs w:val="20"/>
      <w:lang w:eastAsia="ru-RU"/>
    </w:rPr>
  </w:style>
  <w:style w:type="character" w:customStyle="1" w:styleId="c0">
    <w:name w:val="c0"/>
    <w:uiPriority w:val="99"/>
    <w:rsid w:val="00832569"/>
  </w:style>
  <w:style w:type="character" w:styleId="aff4">
    <w:name w:val="FollowedHyperlink"/>
    <w:uiPriority w:val="99"/>
    <w:semiHidden/>
    <w:rsid w:val="00832569"/>
    <w:rPr>
      <w:color w:val="800080"/>
      <w:u w:val="single"/>
    </w:rPr>
  </w:style>
  <w:style w:type="paragraph" w:customStyle="1" w:styleId="c11">
    <w:name w:val="c11"/>
    <w:basedOn w:val="a"/>
    <w:uiPriority w:val="99"/>
    <w:rsid w:val="008325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Знак Знак Знак Знак1"/>
    <w:basedOn w:val="a"/>
    <w:rsid w:val="00832569"/>
    <w:pPr>
      <w:spacing w:line="240" w:lineRule="exact"/>
    </w:pPr>
    <w:rPr>
      <w:rFonts w:ascii="Verdana" w:eastAsia="Times New Roman" w:hAnsi="Verdana" w:cs="Times New Roman"/>
      <w:sz w:val="20"/>
      <w:szCs w:val="20"/>
      <w:lang w:val="en-US"/>
    </w:rPr>
  </w:style>
  <w:style w:type="table" w:customStyle="1" w:styleId="4">
    <w:name w:val="Сетка таблицы4"/>
    <w:basedOn w:val="a1"/>
    <w:next w:val="ae"/>
    <w:uiPriority w:val="39"/>
    <w:rsid w:val="0083256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бычный (веб) Знак"/>
    <w:basedOn w:val="a0"/>
    <w:link w:val="a3"/>
    <w:uiPriority w:val="99"/>
    <w:rsid w:val="00832569"/>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832569"/>
  </w:style>
  <w:style w:type="character" w:styleId="aff5">
    <w:name w:val="Placeholder Text"/>
    <w:basedOn w:val="a0"/>
    <w:uiPriority w:val="99"/>
    <w:semiHidden/>
    <w:rsid w:val="008325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5357">
      <w:bodyDiv w:val="1"/>
      <w:marLeft w:val="0"/>
      <w:marRight w:val="0"/>
      <w:marTop w:val="0"/>
      <w:marBottom w:val="0"/>
      <w:divBdr>
        <w:top w:val="none" w:sz="0" w:space="0" w:color="auto"/>
        <w:left w:val="none" w:sz="0" w:space="0" w:color="auto"/>
        <w:bottom w:val="none" w:sz="0" w:space="0" w:color="auto"/>
        <w:right w:val="none" w:sz="0" w:space="0" w:color="auto"/>
      </w:divBdr>
    </w:div>
    <w:div w:id="1601642005">
      <w:bodyDiv w:val="1"/>
      <w:marLeft w:val="0"/>
      <w:marRight w:val="0"/>
      <w:marTop w:val="0"/>
      <w:marBottom w:val="0"/>
      <w:divBdr>
        <w:top w:val="none" w:sz="0" w:space="0" w:color="auto"/>
        <w:left w:val="none" w:sz="0" w:space="0" w:color="auto"/>
        <w:bottom w:val="none" w:sz="0" w:space="0" w:color="auto"/>
        <w:right w:val="none" w:sz="0" w:space="0" w:color="auto"/>
      </w:divBdr>
    </w:div>
    <w:div w:id="202913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r>
              <a:rPr lang="ru-RU" sz="1200"/>
              <a:t>Сопоставление результатов ВПР учащихся  4 класса МКОУ СОШ №4 за 2018 и 2019 годы</a:t>
            </a:r>
          </a:p>
        </c:rich>
      </c:tx>
      <c:overlay val="0"/>
      <c:spPr>
        <a:noFill/>
        <a:ln>
          <a:noFill/>
        </a:ln>
        <a:effectLst/>
      </c:spPr>
      <c:txPr>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Лист1!$B$5</c:f>
              <c:strCache>
                <c:ptCount val="1"/>
                <c:pt idx="0">
                  <c:v> Обученность</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Лист1!$C$4:$H$4</c:f>
              <c:strCache>
                <c:ptCount val="6"/>
                <c:pt idx="0">
                  <c:v>Русский язык 2018</c:v>
                </c:pt>
                <c:pt idx="1">
                  <c:v>Русский язык 2019</c:v>
                </c:pt>
                <c:pt idx="2">
                  <c:v>Математика 2018</c:v>
                </c:pt>
                <c:pt idx="3">
                  <c:v>Математика 2019</c:v>
                </c:pt>
                <c:pt idx="4">
                  <c:v>Окружающий мир 2018</c:v>
                </c:pt>
                <c:pt idx="5">
                  <c:v>Окружающий мир 2019</c:v>
                </c:pt>
              </c:strCache>
            </c:strRef>
          </c:cat>
          <c:val>
            <c:numRef>
              <c:f>Лист1!$C$5:$H$5</c:f>
              <c:numCache>
                <c:formatCode>General</c:formatCode>
                <c:ptCount val="6"/>
                <c:pt idx="0">
                  <c:v>84</c:v>
                </c:pt>
                <c:pt idx="1">
                  <c:v>93.7</c:v>
                </c:pt>
                <c:pt idx="2">
                  <c:v>92</c:v>
                </c:pt>
                <c:pt idx="3">
                  <c:v>95</c:v>
                </c:pt>
                <c:pt idx="4">
                  <c:v>96</c:v>
                </c:pt>
                <c:pt idx="5">
                  <c:v>100</c:v>
                </c:pt>
              </c:numCache>
            </c:numRef>
          </c:val>
          <c:extLst>
            <c:ext xmlns:c16="http://schemas.microsoft.com/office/drawing/2014/chart" uri="{C3380CC4-5D6E-409C-BE32-E72D297353CC}">
              <c16:uniqueId val="{00000000-1642-45A4-A9E6-480B4480FAB3}"/>
            </c:ext>
          </c:extLst>
        </c:ser>
        <c:ser>
          <c:idx val="1"/>
          <c:order val="1"/>
          <c:tx>
            <c:strRef>
              <c:f>Лист1!$B$6</c:f>
              <c:strCache>
                <c:ptCount val="1"/>
                <c:pt idx="0">
                  <c:v>Качество знаний</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Лист1!$C$4:$H$4</c:f>
              <c:strCache>
                <c:ptCount val="6"/>
                <c:pt idx="0">
                  <c:v>Русский язык 2018</c:v>
                </c:pt>
                <c:pt idx="1">
                  <c:v>Русский язык 2019</c:v>
                </c:pt>
                <c:pt idx="2">
                  <c:v>Математика 2018</c:v>
                </c:pt>
                <c:pt idx="3">
                  <c:v>Математика 2019</c:v>
                </c:pt>
                <c:pt idx="4">
                  <c:v>Окружающий мир 2018</c:v>
                </c:pt>
                <c:pt idx="5">
                  <c:v>Окружающий мир 2019</c:v>
                </c:pt>
              </c:strCache>
            </c:strRef>
          </c:cat>
          <c:val>
            <c:numRef>
              <c:f>Лист1!$C$6:$H$6</c:f>
              <c:numCache>
                <c:formatCode>General</c:formatCode>
                <c:ptCount val="6"/>
                <c:pt idx="0">
                  <c:v>44</c:v>
                </c:pt>
                <c:pt idx="1">
                  <c:v>37.5</c:v>
                </c:pt>
                <c:pt idx="2">
                  <c:v>48</c:v>
                </c:pt>
                <c:pt idx="3">
                  <c:v>45</c:v>
                </c:pt>
                <c:pt idx="4">
                  <c:v>52</c:v>
                </c:pt>
                <c:pt idx="5">
                  <c:v>75</c:v>
                </c:pt>
              </c:numCache>
            </c:numRef>
          </c:val>
          <c:extLst>
            <c:ext xmlns:c16="http://schemas.microsoft.com/office/drawing/2014/chart" uri="{C3380CC4-5D6E-409C-BE32-E72D297353CC}">
              <c16:uniqueId val="{00000001-1642-45A4-A9E6-480B4480FAB3}"/>
            </c:ext>
          </c:extLst>
        </c:ser>
        <c:dLbls>
          <c:dLblPos val="outEnd"/>
          <c:showLegendKey val="0"/>
          <c:showVal val="1"/>
          <c:showCatName val="0"/>
          <c:showSerName val="0"/>
          <c:showPercent val="0"/>
          <c:showBubbleSize val="0"/>
        </c:dLbls>
        <c:gapWidth val="444"/>
        <c:overlap val="-90"/>
        <c:axId val="306008496"/>
        <c:axId val="306008824"/>
      </c:barChart>
      <c:catAx>
        <c:axId val="3060084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306008824"/>
        <c:crosses val="autoZero"/>
        <c:auto val="1"/>
        <c:lblAlgn val="ctr"/>
        <c:lblOffset val="100"/>
        <c:noMultiLvlLbl val="0"/>
      </c:catAx>
      <c:valAx>
        <c:axId val="306008824"/>
        <c:scaling>
          <c:orientation val="minMax"/>
        </c:scaling>
        <c:delete val="1"/>
        <c:axPos val="l"/>
        <c:numFmt formatCode="General" sourceLinked="1"/>
        <c:majorTickMark val="none"/>
        <c:minorTickMark val="none"/>
        <c:tickLblPos val="nextTo"/>
        <c:crossAx val="3060084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Сопоставление результатов ВПР учащихся 5 класса </a:t>
            </a:r>
          </a:p>
          <a:p>
            <a:pPr>
              <a:defRPr/>
            </a:pPr>
            <a:r>
              <a:rPr lang="ru-RU"/>
              <a:t>МКОУ СОШ №4 за 2018 и 2019 годы</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Лист1!$B$5</c:f>
              <c:strCache>
                <c:ptCount val="1"/>
                <c:pt idx="0">
                  <c:v> Обученность</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Лист1!$C$4:$J$4</c:f>
              <c:strCache>
                <c:ptCount val="8"/>
                <c:pt idx="0">
                  <c:v>Русский язык 2018</c:v>
                </c:pt>
                <c:pt idx="1">
                  <c:v>Русский язык 2019</c:v>
                </c:pt>
                <c:pt idx="2">
                  <c:v>Математика 2018</c:v>
                </c:pt>
                <c:pt idx="3">
                  <c:v>Математика 2019</c:v>
                </c:pt>
                <c:pt idx="4">
                  <c:v>История 2018</c:v>
                </c:pt>
                <c:pt idx="5">
                  <c:v>История 2019</c:v>
                </c:pt>
                <c:pt idx="6">
                  <c:v>Биология 2018</c:v>
                </c:pt>
                <c:pt idx="7">
                  <c:v>Биология 2019</c:v>
                </c:pt>
              </c:strCache>
            </c:strRef>
          </c:cat>
          <c:val>
            <c:numRef>
              <c:f>Лист1!$C$5:$J$5</c:f>
              <c:numCache>
                <c:formatCode>General</c:formatCode>
                <c:ptCount val="8"/>
                <c:pt idx="0">
                  <c:v>78.599999999999994</c:v>
                </c:pt>
                <c:pt idx="1">
                  <c:v>87.5</c:v>
                </c:pt>
                <c:pt idx="2">
                  <c:v>64.3</c:v>
                </c:pt>
                <c:pt idx="3">
                  <c:v>94.1</c:v>
                </c:pt>
                <c:pt idx="4">
                  <c:v>100</c:v>
                </c:pt>
                <c:pt idx="5">
                  <c:v>100</c:v>
                </c:pt>
                <c:pt idx="6">
                  <c:v>92.3</c:v>
                </c:pt>
                <c:pt idx="7">
                  <c:v>100</c:v>
                </c:pt>
              </c:numCache>
            </c:numRef>
          </c:val>
          <c:extLst>
            <c:ext xmlns:c16="http://schemas.microsoft.com/office/drawing/2014/chart" uri="{C3380CC4-5D6E-409C-BE32-E72D297353CC}">
              <c16:uniqueId val="{00000000-1B80-452A-B35E-40B8A0ED1D3F}"/>
            </c:ext>
          </c:extLst>
        </c:ser>
        <c:ser>
          <c:idx val="1"/>
          <c:order val="1"/>
          <c:tx>
            <c:strRef>
              <c:f>Лист1!$B$6</c:f>
              <c:strCache>
                <c:ptCount val="1"/>
                <c:pt idx="0">
                  <c:v>Качество знаний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Лист1!$C$4:$J$4</c:f>
              <c:strCache>
                <c:ptCount val="8"/>
                <c:pt idx="0">
                  <c:v>Русский язык 2018</c:v>
                </c:pt>
                <c:pt idx="1">
                  <c:v>Русский язык 2019</c:v>
                </c:pt>
                <c:pt idx="2">
                  <c:v>Математика 2018</c:v>
                </c:pt>
                <c:pt idx="3">
                  <c:v>Математика 2019</c:v>
                </c:pt>
                <c:pt idx="4">
                  <c:v>История 2018</c:v>
                </c:pt>
                <c:pt idx="5">
                  <c:v>История 2019</c:v>
                </c:pt>
                <c:pt idx="6">
                  <c:v>Биология 2018</c:v>
                </c:pt>
                <c:pt idx="7">
                  <c:v>Биология 2019</c:v>
                </c:pt>
              </c:strCache>
            </c:strRef>
          </c:cat>
          <c:val>
            <c:numRef>
              <c:f>Лист1!$C$6:$J$6</c:f>
              <c:numCache>
                <c:formatCode>General</c:formatCode>
                <c:ptCount val="8"/>
                <c:pt idx="0">
                  <c:v>64.3</c:v>
                </c:pt>
                <c:pt idx="1">
                  <c:v>43.8</c:v>
                </c:pt>
                <c:pt idx="2">
                  <c:v>35.700000000000003</c:v>
                </c:pt>
                <c:pt idx="3">
                  <c:v>58.8</c:v>
                </c:pt>
                <c:pt idx="4">
                  <c:v>66.7</c:v>
                </c:pt>
                <c:pt idx="5">
                  <c:v>52.9</c:v>
                </c:pt>
                <c:pt idx="6">
                  <c:v>53.8</c:v>
                </c:pt>
                <c:pt idx="7">
                  <c:v>50</c:v>
                </c:pt>
              </c:numCache>
            </c:numRef>
          </c:val>
          <c:extLst>
            <c:ext xmlns:c16="http://schemas.microsoft.com/office/drawing/2014/chart" uri="{C3380CC4-5D6E-409C-BE32-E72D297353CC}">
              <c16:uniqueId val="{00000001-1B80-452A-B35E-40B8A0ED1D3F}"/>
            </c:ext>
          </c:extLst>
        </c:ser>
        <c:dLbls>
          <c:dLblPos val="outEnd"/>
          <c:showLegendKey val="0"/>
          <c:showVal val="1"/>
          <c:showCatName val="0"/>
          <c:showSerName val="0"/>
          <c:showPercent val="0"/>
          <c:showBubbleSize val="0"/>
        </c:dLbls>
        <c:gapWidth val="219"/>
        <c:overlap val="-27"/>
        <c:axId val="434416624"/>
        <c:axId val="434417280"/>
      </c:barChart>
      <c:catAx>
        <c:axId val="434416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4417280"/>
        <c:crosses val="autoZero"/>
        <c:auto val="1"/>
        <c:lblAlgn val="ctr"/>
        <c:lblOffset val="100"/>
        <c:noMultiLvlLbl val="0"/>
      </c:catAx>
      <c:valAx>
        <c:axId val="434417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4416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Сопоставление результатов ВПР учащихся 6 класса </a:t>
            </a:r>
          </a:p>
          <a:p>
            <a:pPr>
              <a:defRPr/>
            </a:pPr>
            <a:r>
              <a:rPr lang="ru-RU"/>
              <a:t>МКОУ СОШ №4 за 2018 и 2019 годы</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Лист1!$B$5</c:f>
              <c:strCache>
                <c:ptCount val="1"/>
                <c:pt idx="0">
                  <c:v> Обученность</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Лист1!$C$4:$N$4</c:f>
              <c:strCache>
                <c:ptCount val="12"/>
                <c:pt idx="0">
                  <c:v>Русский язык 2018</c:v>
                </c:pt>
                <c:pt idx="1">
                  <c:v>Русский язык 2019</c:v>
                </c:pt>
                <c:pt idx="2">
                  <c:v>Математика 2018</c:v>
                </c:pt>
                <c:pt idx="3">
                  <c:v>Математика 2019</c:v>
                </c:pt>
                <c:pt idx="4">
                  <c:v>История 2018</c:v>
                </c:pt>
                <c:pt idx="5">
                  <c:v>История 2019</c:v>
                </c:pt>
                <c:pt idx="6">
                  <c:v>Биология 2018</c:v>
                </c:pt>
                <c:pt idx="7">
                  <c:v>Биология 2019</c:v>
                </c:pt>
                <c:pt idx="8">
                  <c:v>География 2018</c:v>
                </c:pt>
                <c:pt idx="9">
                  <c:v>География 2019</c:v>
                </c:pt>
                <c:pt idx="10">
                  <c:v>Обществознание 2018</c:v>
                </c:pt>
                <c:pt idx="11">
                  <c:v>Обществознание 2019</c:v>
                </c:pt>
              </c:strCache>
            </c:strRef>
          </c:cat>
          <c:val>
            <c:numRef>
              <c:f>Лист1!$C$5:$N$5</c:f>
              <c:numCache>
                <c:formatCode>General</c:formatCode>
                <c:ptCount val="12"/>
                <c:pt idx="0">
                  <c:v>60</c:v>
                </c:pt>
                <c:pt idx="1">
                  <c:v>92.3</c:v>
                </c:pt>
                <c:pt idx="2">
                  <c:v>50</c:v>
                </c:pt>
                <c:pt idx="3">
                  <c:v>85.7</c:v>
                </c:pt>
                <c:pt idx="4">
                  <c:v>66.7</c:v>
                </c:pt>
                <c:pt idx="5">
                  <c:v>100</c:v>
                </c:pt>
                <c:pt idx="6">
                  <c:v>80</c:v>
                </c:pt>
                <c:pt idx="7">
                  <c:v>100</c:v>
                </c:pt>
                <c:pt idx="8">
                  <c:v>75</c:v>
                </c:pt>
                <c:pt idx="9">
                  <c:v>100</c:v>
                </c:pt>
                <c:pt idx="10">
                  <c:v>71.400000000000006</c:v>
                </c:pt>
                <c:pt idx="11">
                  <c:v>100</c:v>
                </c:pt>
              </c:numCache>
            </c:numRef>
          </c:val>
          <c:extLst>
            <c:ext xmlns:c16="http://schemas.microsoft.com/office/drawing/2014/chart" uri="{C3380CC4-5D6E-409C-BE32-E72D297353CC}">
              <c16:uniqueId val="{00000000-7EFB-4332-9F09-617C677D0C60}"/>
            </c:ext>
          </c:extLst>
        </c:ser>
        <c:ser>
          <c:idx val="1"/>
          <c:order val="1"/>
          <c:tx>
            <c:strRef>
              <c:f>Лист1!$B$6</c:f>
              <c:strCache>
                <c:ptCount val="1"/>
                <c:pt idx="0">
                  <c:v>Качество знаний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Лист1!$C$4:$N$4</c:f>
              <c:strCache>
                <c:ptCount val="12"/>
                <c:pt idx="0">
                  <c:v>Русский язык 2018</c:v>
                </c:pt>
                <c:pt idx="1">
                  <c:v>Русский язык 2019</c:v>
                </c:pt>
                <c:pt idx="2">
                  <c:v>Математика 2018</c:v>
                </c:pt>
                <c:pt idx="3">
                  <c:v>Математика 2019</c:v>
                </c:pt>
                <c:pt idx="4">
                  <c:v>История 2018</c:v>
                </c:pt>
                <c:pt idx="5">
                  <c:v>История 2019</c:v>
                </c:pt>
                <c:pt idx="6">
                  <c:v>Биология 2018</c:v>
                </c:pt>
                <c:pt idx="7">
                  <c:v>Биология 2019</c:v>
                </c:pt>
                <c:pt idx="8">
                  <c:v>География 2018</c:v>
                </c:pt>
                <c:pt idx="9">
                  <c:v>География 2019</c:v>
                </c:pt>
                <c:pt idx="10">
                  <c:v>Обществознание 2018</c:v>
                </c:pt>
                <c:pt idx="11">
                  <c:v>Обществознание 2019</c:v>
                </c:pt>
              </c:strCache>
            </c:strRef>
          </c:cat>
          <c:val>
            <c:numRef>
              <c:f>Лист1!$C$6:$N$6</c:f>
              <c:numCache>
                <c:formatCode>General</c:formatCode>
                <c:ptCount val="12"/>
                <c:pt idx="0">
                  <c:v>0</c:v>
                </c:pt>
                <c:pt idx="1">
                  <c:v>84.6</c:v>
                </c:pt>
                <c:pt idx="2">
                  <c:v>30</c:v>
                </c:pt>
                <c:pt idx="3">
                  <c:v>50</c:v>
                </c:pt>
                <c:pt idx="4">
                  <c:v>11.1</c:v>
                </c:pt>
                <c:pt idx="5">
                  <c:v>86.7</c:v>
                </c:pt>
                <c:pt idx="6">
                  <c:v>30</c:v>
                </c:pt>
                <c:pt idx="7">
                  <c:v>57.1</c:v>
                </c:pt>
                <c:pt idx="8">
                  <c:v>0</c:v>
                </c:pt>
                <c:pt idx="9">
                  <c:v>53.4</c:v>
                </c:pt>
                <c:pt idx="10">
                  <c:v>42.9</c:v>
                </c:pt>
                <c:pt idx="11">
                  <c:v>92.3</c:v>
                </c:pt>
              </c:numCache>
            </c:numRef>
          </c:val>
          <c:extLst>
            <c:ext xmlns:c16="http://schemas.microsoft.com/office/drawing/2014/chart" uri="{C3380CC4-5D6E-409C-BE32-E72D297353CC}">
              <c16:uniqueId val="{00000001-7EFB-4332-9F09-617C677D0C60}"/>
            </c:ext>
          </c:extLst>
        </c:ser>
        <c:dLbls>
          <c:dLblPos val="outEnd"/>
          <c:showLegendKey val="0"/>
          <c:showVal val="1"/>
          <c:showCatName val="0"/>
          <c:showSerName val="0"/>
          <c:showPercent val="0"/>
          <c:showBubbleSize val="0"/>
        </c:dLbls>
        <c:gapWidth val="219"/>
        <c:overlap val="-27"/>
        <c:axId val="433676168"/>
        <c:axId val="433680432"/>
      </c:barChart>
      <c:catAx>
        <c:axId val="433676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3680432"/>
        <c:crosses val="autoZero"/>
        <c:auto val="1"/>
        <c:lblAlgn val="ctr"/>
        <c:lblOffset val="100"/>
        <c:noMultiLvlLbl val="0"/>
      </c:catAx>
      <c:valAx>
        <c:axId val="433680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3676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4EAF8-0BD5-4315-AE8B-E4C360A7D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13</Pages>
  <Words>5365</Words>
  <Characters>30587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2019-08-11T21:53:00Z</cp:lastPrinted>
  <dcterms:created xsi:type="dcterms:W3CDTF">2019-08-10T14:08:00Z</dcterms:created>
  <dcterms:modified xsi:type="dcterms:W3CDTF">2019-08-11T21:53:00Z</dcterms:modified>
</cp:coreProperties>
</file>