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3F" w:rsidRDefault="004352EE" w:rsidP="004352EE"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3. Экскурсии - Заброшенная железнодорожная ветка Армавир-Ставрополь </w:t>
      </w:r>
      <w:proofErr w:type="spellStart"/>
      <w:r w:rsidRPr="009B7C77">
        <w:rPr>
          <w:rFonts w:ascii="Times New Roman" w:hAnsi="Times New Roman" w:cs="Times New Roman"/>
          <w:sz w:val="24"/>
          <w:szCs w:val="24"/>
        </w:rPr>
        <w:t>Туапсинка</w:t>
      </w:r>
      <w:proofErr w:type="spellEnd"/>
      <w:r w:rsidRPr="009B7C77">
        <w:rPr>
          <w:rFonts w:ascii="Times New Roman" w:hAnsi="Times New Roman" w:cs="Times New Roman"/>
          <w:sz w:val="24"/>
          <w:szCs w:val="24"/>
        </w:rPr>
        <w:t xml:space="preserve"> и Немецкие мосты (5-8 класс)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https://www.youtube.com/watch?v=RWGl2jJOK5k&amp;feature=youtu.be -</w:t>
      </w:r>
    </w:p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FC"/>
    <w:rsid w:val="0041093F"/>
    <w:rsid w:val="004352EE"/>
    <w:rsid w:val="007B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B87F1-5950-46B5-B9E9-F8175EC1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2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2020-07-03T05:46:00Z</dcterms:created>
  <dcterms:modified xsi:type="dcterms:W3CDTF">2020-07-03T05:46:00Z</dcterms:modified>
</cp:coreProperties>
</file>