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888" w:rsidRPr="009B7C77" w:rsidRDefault="009A0888" w:rsidP="009A0888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5. Экскурсии Ставрополь. </w:t>
      </w:r>
      <w:proofErr w:type="spellStart"/>
      <w:r w:rsidRPr="009B7C77">
        <w:rPr>
          <w:rFonts w:ascii="Times New Roman" w:hAnsi="Times New Roman" w:cs="Times New Roman"/>
          <w:sz w:val="24"/>
          <w:szCs w:val="24"/>
        </w:rPr>
        <w:t>Бибердова</w:t>
      </w:r>
      <w:proofErr w:type="spellEnd"/>
      <w:r w:rsidRPr="009B7C77">
        <w:rPr>
          <w:rFonts w:ascii="Times New Roman" w:hAnsi="Times New Roman" w:cs="Times New Roman"/>
          <w:sz w:val="24"/>
          <w:szCs w:val="24"/>
        </w:rPr>
        <w:t xml:space="preserve"> дача. Часть 2 (5-8 классы) </w:t>
      </w:r>
      <w:bookmarkEnd w:id="0"/>
      <w:r>
        <w:fldChar w:fldCharType="begin"/>
      </w:r>
      <w:r>
        <w:instrText xml:space="preserve"> HYPERLINK "https://www.youtube.com/watch?v=WTBCUD3BZwU&amp;feature=youtu.be"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https://www.youtube.com/watch?v=WTBCUD3BZwU&amp;feature=youtu.be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27"/>
    <w:rsid w:val="008D786C"/>
    <w:rsid w:val="009A0888"/>
    <w:rsid w:val="00D1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F22A9-55D7-49E1-8784-6885C75AA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8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2020-07-03T06:41:00Z</dcterms:created>
  <dcterms:modified xsi:type="dcterms:W3CDTF">2020-07-03T06:41:00Z</dcterms:modified>
</cp:coreProperties>
</file>