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FF6" w:rsidRPr="008B6240" w:rsidRDefault="00850FF6" w:rsidP="00850F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B6240">
        <w:rPr>
          <w:rFonts w:ascii="Times New Roman" w:hAnsi="Times New Roman" w:cs="Times New Roman"/>
          <w:b/>
          <w:sz w:val="28"/>
          <w:szCs w:val="28"/>
        </w:rPr>
        <w:t xml:space="preserve">Занятие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B6240">
        <w:rPr>
          <w:rFonts w:ascii="Times New Roman" w:hAnsi="Times New Roman" w:cs="Times New Roman"/>
          <w:b/>
          <w:sz w:val="28"/>
          <w:szCs w:val="28"/>
        </w:rPr>
        <w:t xml:space="preserve"> кружка «Хочу все знать»</w:t>
      </w:r>
    </w:p>
    <w:p w:rsidR="005A3E0F" w:rsidRPr="007049A5" w:rsidRDefault="005A3E0F" w:rsidP="005A3E0F">
      <w:pPr>
        <w:pStyle w:val="a3"/>
        <w:spacing w:before="0" w:beforeAutospacing="0" w:after="0" w:afterAutospacing="0" w:line="220" w:lineRule="atLeast"/>
        <w:rPr>
          <w:b/>
          <w:bCs/>
        </w:rPr>
      </w:pPr>
      <w:r w:rsidRPr="007049A5">
        <w:rPr>
          <w:b/>
          <w:u w:val="single"/>
        </w:rPr>
        <w:t>Тема занятия</w:t>
      </w:r>
      <w:r w:rsidRPr="007049A5">
        <w:rPr>
          <w:b/>
        </w:rPr>
        <w:t xml:space="preserve">: </w:t>
      </w:r>
      <w:r w:rsidR="00437F34">
        <w:rPr>
          <w:b/>
          <w:bCs/>
        </w:rPr>
        <w:t>Волшебный квадрат</w:t>
      </w:r>
      <w:r w:rsidR="00850FF6">
        <w:rPr>
          <w:b/>
          <w:bCs/>
        </w:rPr>
        <w:t>. Обучение решению и составлению «магических» квадратов.</w:t>
      </w:r>
    </w:p>
    <w:p w:rsidR="005A3E0F" w:rsidRPr="007049A5" w:rsidRDefault="005A3E0F" w:rsidP="005A3E0F">
      <w:pPr>
        <w:pStyle w:val="a3"/>
        <w:spacing w:before="0" w:beforeAutospacing="0" w:after="0" w:afterAutospacing="0" w:line="220" w:lineRule="atLeast"/>
        <w:rPr>
          <w:rFonts w:ascii="Arial" w:hAnsi="Arial" w:cs="Arial"/>
        </w:rPr>
      </w:pPr>
    </w:p>
    <w:p w:rsidR="007049A5" w:rsidRPr="00437F34" w:rsidRDefault="003548C0" w:rsidP="00850FF6">
      <w:pPr>
        <w:pStyle w:val="c17"/>
        <w:spacing w:before="0" w:beforeAutospacing="0" w:after="0" w:afterAutospacing="0"/>
        <w:jc w:val="both"/>
        <w:rPr>
          <w:rStyle w:val="c1"/>
          <w:b/>
          <w:bCs/>
        </w:rPr>
      </w:pPr>
      <w:r w:rsidRPr="007049A5">
        <w:rPr>
          <w:rStyle w:val="c1"/>
          <w:b/>
          <w:bCs/>
          <w:u w:val="single"/>
        </w:rPr>
        <w:t>Цель</w:t>
      </w:r>
      <w:r w:rsidR="00437F34" w:rsidRPr="00437F34">
        <w:t xml:space="preserve"> </w:t>
      </w:r>
      <w:r w:rsidR="00437F34" w:rsidRPr="00437F34">
        <w:rPr>
          <w:rStyle w:val="c1"/>
          <w:bCs/>
        </w:rPr>
        <w:t>Развитие познавательной активности детей;  мотивации к учебной деятельности; зрительного и пространственного восприятия; логического мышления, математических представлений.</w:t>
      </w:r>
    </w:p>
    <w:p w:rsidR="00437F34" w:rsidRDefault="00437F34" w:rsidP="00850FF6">
      <w:pPr>
        <w:pStyle w:val="c17"/>
        <w:spacing w:before="0" w:beforeAutospacing="0" w:after="0" w:afterAutospacing="0"/>
        <w:jc w:val="both"/>
        <w:rPr>
          <w:rStyle w:val="c1"/>
          <w:b/>
          <w:bCs/>
          <w:u w:val="single"/>
        </w:rPr>
      </w:pPr>
    </w:p>
    <w:p w:rsidR="003548C0" w:rsidRPr="00437F34" w:rsidRDefault="003548C0" w:rsidP="00850FF6">
      <w:pPr>
        <w:pStyle w:val="c17"/>
        <w:spacing w:before="0" w:beforeAutospacing="0" w:after="0" w:afterAutospacing="0"/>
        <w:jc w:val="both"/>
        <w:rPr>
          <w:rStyle w:val="c1"/>
          <w:b/>
          <w:bCs/>
          <w:u w:val="single"/>
        </w:rPr>
      </w:pPr>
      <w:r w:rsidRPr="00437F34">
        <w:rPr>
          <w:rStyle w:val="c1"/>
          <w:b/>
          <w:bCs/>
          <w:u w:val="single"/>
        </w:rPr>
        <w:t>Планируемые результаты:</w:t>
      </w:r>
    </w:p>
    <w:p w:rsidR="00437F34" w:rsidRDefault="00437F34" w:rsidP="00850FF6">
      <w:pPr>
        <w:pStyle w:val="c17"/>
        <w:spacing w:before="0" w:beforeAutospacing="0" w:after="0" w:afterAutospacing="0"/>
        <w:jc w:val="both"/>
        <w:rPr>
          <w:rStyle w:val="c1"/>
          <w:b/>
          <w:bCs/>
        </w:rPr>
      </w:pPr>
    </w:p>
    <w:p w:rsidR="00D10547" w:rsidRPr="007049A5" w:rsidRDefault="00D10547" w:rsidP="00850FF6">
      <w:pPr>
        <w:pStyle w:val="c17"/>
        <w:spacing w:before="0" w:beforeAutospacing="0" w:after="0" w:afterAutospacing="0"/>
        <w:jc w:val="both"/>
        <w:rPr>
          <w:rStyle w:val="c1"/>
          <w:b/>
          <w:bCs/>
        </w:rPr>
      </w:pPr>
      <w:r w:rsidRPr="007049A5">
        <w:rPr>
          <w:rStyle w:val="c1"/>
          <w:b/>
          <w:bCs/>
        </w:rPr>
        <w:t>Предметные:</w:t>
      </w:r>
    </w:p>
    <w:p w:rsidR="00437F34" w:rsidRPr="00437F34" w:rsidRDefault="00437F34" w:rsidP="00850FF6">
      <w:pPr>
        <w:spacing w:after="0" w:line="360" w:lineRule="auto"/>
        <w:ind w:left="-426"/>
        <w:jc w:val="both"/>
        <w:rPr>
          <w:rFonts w:ascii="Times New Roman" w:eastAsia="SimSun" w:hAnsi="Times New Roman" w:cs="Times New Roman"/>
          <w:sz w:val="24"/>
          <w:szCs w:val="28"/>
          <w:lang w:eastAsia="zh-CN"/>
        </w:rPr>
      </w:pPr>
      <w:r>
        <w:rPr>
          <w:rStyle w:val="c1"/>
        </w:rPr>
        <w:t xml:space="preserve">       </w:t>
      </w:r>
      <w:r w:rsidR="003548C0" w:rsidRPr="007049A5">
        <w:rPr>
          <w:rStyle w:val="c1"/>
        </w:rPr>
        <w:t xml:space="preserve">- </w:t>
      </w:r>
      <w:r w:rsidRPr="00437F34">
        <w:rPr>
          <w:rFonts w:ascii="Times New Roman" w:eastAsia="SimSun" w:hAnsi="Times New Roman" w:cs="Times New Roman"/>
          <w:sz w:val="24"/>
          <w:szCs w:val="28"/>
          <w:lang w:eastAsia="zh-CN"/>
        </w:rPr>
        <w:t xml:space="preserve">сформировать представление  о магических </w:t>
      </w:r>
      <w:r w:rsidR="00850FF6">
        <w:rPr>
          <w:rFonts w:ascii="Times New Roman" w:eastAsia="SimSun" w:hAnsi="Times New Roman" w:cs="Times New Roman"/>
          <w:sz w:val="24"/>
          <w:szCs w:val="28"/>
          <w:lang w:eastAsia="zh-CN"/>
        </w:rPr>
        <w:t>квадратах и их разновидностях (</w:t>
      </w:r>
      <w:proofErr w:type="spellStart"/>
      <w:r w:rsidRPr="00437F34">
        <w:rPr>
          <w:rFonts w:ascii="Times New Roman" w:eastAsia="SimSun" w:hAnsi="Times New Roman" w:cs="Times New Roman"/>
          <w:sz w:val="24"/>
          <w:szCs w:val="28"/>
          <w:lang w:eastAsia="zh-CN"/>
        </w:rPr>
        <w:t>танграм</w:t>
      </w:r>
      <w:proofErr w:type="spellEnd"/>
      <w:r w:rsidRPr="00437F34">
        <w:rPr>
          <w:rFonts w:ascii="Times New Roman" w:eastAsia="SimSun" w:hAnsi="Times New Roman" w:cs="Times New Roman"/>
          <w:sz w:val="24"/>
          <w:szCs w:val="28"/>
          <w:lang w:eastAsia="zh-CN"/>
        </w:rPr>
        <w:t>)</w:t>
      </w:r>
    </w:p>
    <w:p w:rsidR="003548C0" w:rsidRPr="007049A5" w:rsidRDefault="003548C0" w:rsidP="00850FF6">
      <w:pPr>
        <w:pStyle w:val="c17"/>
        <w:spacing w:before="0" w:beforeAutospacing="0" w:after="0" w:afterAutospacing="0"/>
        <w:jc w:val="both"/>
        <w:rPr>
          <w:rFonts w:ascii="Calibri" w:hAnsi="Calibri"/>
        </w:rPr>
      </w:pPr>
    </w:p>
    <w:p w:rsidR="00317737" w:rsidRPr="007049A5" w:rsidRDefault="00317737" w:rsidP="00850FF6">
      <w:pPr>
        <w:pStyle w:val="c17"/>
        <w:spacing w:before="0" w:beforeAutospacing="0" w:after="0" w:afterAutospacing="0"/>
        <w:jc w:val="both"/>
        <w:rPr>
          <w:rStyle w:val="c1"/>
          <w:b/>
          <w:bCs/>
        </w:rPr>
      </w:pPr>
      <w:proofErr w:type="spellStart"/>
      <w:r w:rsidRPr="007049A5">
        <w:rPr>
          <w:rStyle w:val="c1"/>
          <w:b/>
          <w:bCs/>
        </w:rPr>
        <w:t>Метапредметные</w:t>
      </w:r>
      <w:proofErr w:type="spellEnd"/>
      <w:r w:rsidRPr="007049A5">
        <w:rPr>
          <w:rStyle w:val="c1"/>
          <w:b/>
          <w:bCs/>
        </w:rPr>
        <w:t>:</w:t>
      </w:r>
    </w:p>
    <w:p w:rsidR="003548C0" w:rsidRPr="007049A5" w:rsidRDefault="003548C0" w:rsidP="00850FF6">
      <w:pPr>
        <w:pStyle w:val="c17"/>
        <w:spacing w:before="0" w:beforeAutospacing="0" w:after="0" w:afterAutospacing="0"/>
        <w:jc w:val="both"/>
        <w:rPr>
          <w:rFonts w:ascii="Calibri" w:hAnsi="Calibri"/>
        </w:rPr>
      </w:pPr>
      <w:r w:rsidRPr="007049A5">
        <w:rPr>
          <w:rStyle w:val="c1"/>
          <w:u w:val="single"/>
        </w:rPr>
        <w:t>Регулятивные УУД:</w:t>
      </w:r>
    </w:p>
    <w:p w:rsidR="003548C0" w:rsidRPr="007049A5" w:rsidRDefault="003548C0" w:rsidP="00850FF6">
      <w:pPr>
        <w:pStyle w:val="c17"/>
        <w:spacing w:before="0" w:beforeAutospacing="0" w:after="0" w:afterAutospacing="0"/>
        <w:jc w:val="both"/>
        <w:rPr>
          <w:rFonts w:ascii="Calibri" w:hAnsi="Calibri"/>
        </w:rPr>
      </w:pPr>
      <w:r w:rsidRPr="007049A5">
        <w:rPr>
          <w:rStyle w:val="c1"/>
        </w:rPr>
        <w:t>Понимать учебную задачу занятия и стремиться её выполнить;</w:t>
      </w:r>
    </w:p>
    <w:p w:rsidR="003548C0" w:rsidRPr="007049A5" w:rsidRDefault="003548C0" w:rsidP="00850FF6">
      <w:pPr>
        <w:pStyle w:val="c17"/>
        <w:spacing w:before="0" w:beforeAutospacing="0" w:after="0" w:afterAutospacing="0"/>
        <w:jc w:val="both"/>
        <w:rPr>
          <w:rFonts w:ascii="Calibri" w:hAnsi="Calibri"/>
        </w:rPr>
      </w:pPr>
      <w:r w:rsidRPr="007049A5">
        <w:rPr>
          <w:rStyle w:val="c1"/>
        </w:rPr>
        <w:t>- планировать своё действие в соответствии с поставленной задачей;</w:t>
      </w:r>
    </w:p>
    <w:p w:rsidR="003548C0" w:rsidRPr="007049A5" w:rsidRDefault="003548C0" w:rsidP="00850FF6">
      <w:pPr>
        <w:pStyle w:val="c17"/>
        <w:spacing w:before="0" w:beforeAutospacing="0" w:after="0" w:afterAutospacing="0"/>
        <w:jc w:val="both"/>
        <w:rPr>
          <w:rFonts w:ascii="Calibri" w:hAnsi="Calibri"/>
        </w:rPr>
      </w:pPr>
      <w:r w:rsidRPr="007049A5">
        <w:rPr>
          <w:rStyle w:val="c1"/>
        </w:rPr>
        <w:t>- учитывать выделенные учителем ориентиры действия в новом учебном материале;</w:t>
      </w:r>
    </w:p>
    <w:p w:rsidR="003548C0" w:rsidRPr="007049A5" w:rsidRDefault="003548C0" w:rsidP="00850FF6">
      <w:pPr>
        <w:pStyle w:val="c17"/>
        <w:spacing w:before="0" w:beforeAutospacing="0" w:after="0" w:afterAutospacing="0"/>
        <w:jc w:val="both"/>
        <w:rPr>
          <w:rFonts w:ascii="Calibri" w:hAnsi="Calibri"/>
        </w:rPr>
      </w:pPr>
      <w:r w:rsidRPr="007049A5">
        <w:rPr>
          <w:rStyle w:val="c1"/>
        </w:rPr>
        <w:t>-</w:t>
      </w:r>
      <w:r w:rsidR="000863C1">
        <w:rPr>
          <w:rStyle w:val="c1"/>
        </w:rPr>
        <w:t xml:space="preserve"> </w:t>
      </w:r>
      <w:r w:rsidRPr="007049A5">
        <w:rPr>
          <w:rStyle w:val="c1"/>
        </w:rPr>
        <w:t>вносить необходимые коррективы в действие после его завершения на основе его оценки и учета характера сделанных  ошибок.</w:t>
      </w:r>
    </w:p>
    <w:p w:rsidR="003548C0" w:rsidRPr="007049A5" w:rsidRDefault="003548C0" w:rsidP="00850FF6">
      <w:pPr>
        <w:pStyle w:val="c17"/>
        <w:spacing w:before="0" w:beforeAutospacing="0" w:after="0" w:afterAutospacing="0"/>
        <w:jc w:val="both"/>
        <w:rPr>
          <w:rFonts w:ascii="Calibri" w:hAnsi="Calibri"/>
        </w:rPr>
      </w:pPr>
      <w:r w:rsidRPr="007049A5">
        <w:rPr>
          <w:rStyle w:val="c1"/>
          <w:u w:val="single"/>
        </w:rPr>
        <w:t>Познавательные УУД:</w:t>
      </w:r>
    </w:p>
    <w:p w:rsidR="003548C0" w:rsidRPr="007049A5" w:rsidRDefault="003548C0" w:rsidP="00850FF6">
      <w:pPr>
        <w:pStyle w:val="c17"/>
        <w:spacing w:before="0" w:beforeAutospacing="0" w:after="0" w:afterAutospacing="0"/>
        <w:jc w:val="both"/>
        <w:rPr>
          <w:rFonts w:ascii="Calibri" w:hAnsi="Calibri"/>
        </w:rPr>
      </w:pPr>
      <w:r w:rsidRPr="007049A5">
        <w:rPr>
          <w:rStyle w:val="c1"/>
        </w:rPr>
        <w:t>- осуществлять подведение под понятие на основе распознания объектов, выделения существенных признаков;</w:t>
      </w:r>
    </w:p>
    <w:p w:rsidR="003548C0" w:rsidRPr="007049A5" w:rsidRDefault="003548C0" w:rsidP="00850FF6">
      <w:pPr>
        <w:pStyle w:val="c17"/>
        <w:spacing w:before="0" w:beforeAutospacing="0" w:after="0" w:afterAutospacing="0"/>
        <w:jc w:val="both"/>
        <w:rPr>
          <w:rFonts w:ascii="Calibri" w:hAnsi="Calibri"/>
        </w:rPr>
      </w:pPr>
      <w:r w:rsidRPr="007049A5">
        <w:rPr>
          <w:rStyle w:val="c1"/>
        </w:rPr>
        <w:t>- использовать знаково-символические средства;</w:t>
      </w:r>
    </w:p>
    <w:p w:rsidR="003548C0" w:rsidRPr="007049A5" w:rsidRDefault="003548C0" w:rsidP="00850FF6">
      <w:pPr>
        <w:pStyle w:val="c17"/>
        <w:spacing w:before="0" w:beforeAutospacing="0" w:after="0" w:afterAutospacing="0"/>
        <w:jc w:val="both"/>
        <w:rPr>
          <w:rFonts w:ascii="Calibri" w:hAnsi="Calibri"/>
        </w:rPr>
      </w:pPr>
      <w:r w:rsidRPr="007049A5">
        <w:rPr>
          <w:rStyle w:val="c1"/>
        </w:rPr>
        <w:t>- устанавливать причинно-следственные связи, обобщать и делать выводы.</w:t>
      </w:r>
    </w:p>
    <w:p w:rsidR="003548C0" w:rsidRPr="007049A5" w:rsidRDefault="003548C0" w:rsidP="00850FF6">
      <w:pPr>
        <w:pStyle w:val="c17"/>
        <w:spacing w:before="0" w:beforeAutospacing="0" w:after="0" w:afterAutospacing="0"/>
        <w:jc w:val="both"/>
        <w:rPr>
          <w:rFonts w:ascii="Calibri" w:hAnsi="Calibri"/>
        </w:rPr>
      </w:pPr>
      <w:r w:rsidRPr="007049A5">
        <w:rPr>
          <w:rStyle w:val="c1"/>
        </w:rPr>
        <w:t>- умение структурировать знания;</w:t>
      </w:r>
    </w:p>
    <w:p w:rsidR="003548C0" w:rsidRPr="007049A5" w:rsidRDefault="003548C0" w:rsidP="00850FF6">
      <w:pPr>
        <w:pStyle w:val="c17"/>
        <w:spacing w:before="0" w:beforeAutospacing="0" w:after="0" w:afterAutospacing="0"/>
        <w:jc w:val="both"/>
        <w:rPr>
          <w:rFonts w:ascii="Calibri" w:hAnsi="Calibri"/>
        </w:rPr>
      </w:pPr>
      <w:r w:rsidRPr="007049A5">
        <w:rPr>
          <w:rStyle w:val="c1"/>
        </w:rPr>
        <w:t>- проводить сравнение и классификацию по заданным критериям;</w:t>
      </w:r>
    </w:p>
    <w:p w:rsidR="003548C0" w:rsidRPr="007049A5" w:rsidRDefault="003548C0" w:rsidP="00850FF6">
      <w:pPr>
        <w:pStyle w:val="c17"/>
        <w:spacing w:before="0" w:beforeAutospacing="0" w:after="0" w:afterAutospacing="0"/>
        <w:jc w:val="both"/>
        <w:rPr>
          <w:rFonts w:ascii="Calibri" w:hAnsi="Calibri"/>
        </w:rPr>
      </w:pPr>
      <w:r w:rsidRPr="007049A5">
        <w:rPr>
          <w:rStyle w:val="c1"/>
          <w:u w:val="single"/>
        </w:rPr>
        <w:t>Коммуникативные УУД:</w:t>
      </w:r>
    </w:p>
    <w:p w:rsidR="003548C0" w:rsidRPr="007049A5" w:rsidRDefault="003548C0" w:rsidP="00850FF6">
      <w:pPr>
        <w:pStyle w:val="c17"/>
        <w:spacing w:before="0" w:beforeAutospacing="0" w:after="0" w:afterAutospacing="0"/>
        <w:jc w:val="both"/>
        <w:rPr>
          <w:rFonts w:ascii="Calibri" w:hAnsi="Calibri"/>
        </w:rPr>
      </w:pPr>
      <w:r w:rsidRPr="007049A5">
        <w:rPr>
          <w:rStyle w:val="c1"/>
        </w:rPr>
        <w:t>- формулировать собственное мнение;</w:t>
      </w:r>
    </w:p>
    <w:p w:rsidR="003548C0" w:rsidRPr="007049A5" w:rsidRDefault="003548C0" w:rsidP="00850FF6">
      <w:pPr>
        <w:pStyle w:val="c17"/>
        <w:spacing w:before="0" w:beforeAutospacing="0" w:after="0" w:afterAutospacing="0"/>
        <w:jc w:val="both"/>
        <w:rPr>
          <w:rFonts w:ascii="Calibri" w:hAnsi="Calibri"/>
        </w:rPr>
      </w:pPr>
      <w:r w:rsidRPr="007049A5">
        <w:rPr>
          <w:rStyle w:val="c1"/>
        </w:rPr>
        <w:t>- задавать вопросы,</w:t>
      </w:r>
      <w:r w:rsidR="000863C1">
        <w:rPr>
          <w:rStyle w:val="c1"/>
        </w:rPr>
        <w:t xml:space="preserve"> </w:t>
      </w:r>
      <w:r w:rsidRPr="007049A5">
        <w:rPr>
          <w:rStyle w:val="c1"/>
        </w:rPr>
        <w:t>строить понятные для партнёра высказывания;</w:t>
      </w:r>
    </w:p>
    <w:p w:rsidR="003548C0" w:rsidRPr="007049A5" w:rsidRDefault="003548C0" w:rsidP="00850FF6">
      <w:pPr>
        <w:pStyle w:val="c17"/>
        <w:spacing w:before="0" w:beforeAutospacing="0" w:after="0" w:afterAutospacing="0"/>
        <w:jc w:val="both"/>
        <w:rPr>
          <w:rFonts w:ascii="Calibri" w:hAnsi="Calibri"/>
        </w:rPr>
      </w:pPr>
      <w:r w:rsidRPr="007049A5">
        <w:rPr>
          <w:rStyle w:val="c1"/>
        </w:rPr>
        <w:t>-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437F34" w:rsidRDefault="00437F34" w:rsidP="00850FF6">
      <w:pPr>
        <w:pStyle w:val="c17"/>
        <w:spacing w:before="0" w:beforeAutospacing="0" w:after="0" w:afterAutospacing="0"/>
        <w:jc w:val="both"/>
        <w:rPr>
          <w:rStyle w:val="c1"/>
          <w:b/>
        </w:rPr>
      </w:pPr>
    </w:p>
    <w:p w:rsidR="003548C0" w:rsidRPr="00437F34" w:rsidRDefault="00317737" w:rsidP="00850FF6">
      <w:pPr>
        <w:pStyle w:val="c17"/>
        <w:spacing w:before="0" w:beforeAutospacing="0" w:after="0" w:afterAutospacing="0"/>
        <w:jc w:val="both"/>
        <w:rPr>
          <w:rFonts w:ascii="Calibri" w:hAnsi="Calibri"/>
          <w:b/>
        </w:rPr>
      </w:pPr>
      <w:r w:rsidRPr="007049A5">
        <w:rPr>
          <w:rStyle w:val="c1"/>
          <w:b/>
        </w:rPr>
        <w:t>Личностные</w:t>
      </w:r>
      <w:r w:rsidR="003548C0" w:rsidRPr="007049A5">
        <w:rPr>
          <w:rStyle w:val="c1"/>
          <w:b/>
        </w:rPr>
        <w:t>:</w:t>
      </w:r>
    </w:p>
    <w:p w:rsidR="003548C0" w:rsidRPr="007049A5" w:rsidRDefault="00437F34" w:rsidP="00850FF6">
      <w:pPr>
        <w:pStyle w:val="c17"/>
        <w:spacing w:before="0" w:beforeAutospacing="0" w:after="0" w:afterAutospacing="0"/>
        <w:jc w:val="both"/>
        <w:rPr>
          <w:rFonts w:ascii="Calibri" w:hAnsi="Calibri"/>
        </w:rPr>
      </w:pPr>
      <w:r>
        <w:rPr>
          <w:rStyle w:val="c1"/>
        </w:rPr>
        <w:t>- работать в паре,</w:t>
      </w:r>
      <w:r w:rsidR="003548C0" w:rsidRPr="007049A5">
        <w:rPr>
          <w:rStyle w:val="c1"/>
        </w:rPr>
        <w:t xml:space="preserve"> осуществлять</w:t>
      </w:r>
      <w:r w:rsidR="003548C0" w:rsidRPr="007049A5">
        <w:rPr>
          <w:rStyle w:val="c1"/>
          <w:b/>
          <w:bCs/>
        </w:rPr>
        <w:t> </w:t>
      </w:r>
      <w:r w:rsidR="003548C0" w:rsidRPr="007049A5">
        <w:rPr>
          <w:rStyle w:val="c1"/>
        </w:rPr>
        <w:t>самопроверку;</w:t>
      </w:r>
    </w:p>
    <w:p w:rsidR="007049A5" w:rsidRPr="00850FF6" w:rsidRDefault="00437F34" w:rsidP="00850FF6">
      <w:pPr>
        <w:spacing w:after="0" w:line="360" w:lineRule="auto"/>
        <w:ind w:left="-426"/>
        <w:jc w:val="both"/>
        <w:rPr>
          <w:rFonts w:ascii="Calibri" w:eastAsia="SimSun" w:hAnsi="Calibri" w:cs="Times New Roman"/>
          <w:lang w:eastAsia="zh-CN"/>
        </w:rPr>
      </w:pPr>
      <w:r>
        <w:rPr>
          <w:rStyle w:val="c1"/>
        </w:rPr>
        <w:t xml:space="preserve">        - </w:t>
      </w:r>
      <w:r w:rsidRPr="00437F3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осознанное вхождение учащегося в  пространство учебной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деятельности</w:t>
      </w:r>
      <w:r w:rsidR="000863C1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</w:t>
      </w:r>
    </w:p>
    <w:p w:rsidR="007049A5" w:rsidRPr="007049A5" w:rsidRDefault="007049A5" w:rsidP="00147931">
      <w:pPr>
        <w:pStyle w:val="a3"/>
        <w:spacing w:before="0" w:beforeAutospacing="0" w:after="0" w:afterAutospacing="0" w:line="220" w:lineRule="atLeast"/>
        <w:rPr>
          <w:b/>
          <w:bCs/>
          <w:sz w:val="32"/>
          <w:szCs w:val="32"/>
        </w:rPr>
      </w:pPr>
    </w:p>
    <w:p w:rsidR="00147931" w:rsidRPr="007049A5" w:rsidRDefault="00147931" w:rsidP="00147931">
      <w:pPr>
        <w:pStyle w:val="a3"/>
        <w:spacing w:before="0" w:beforeAutospacing="0" w:after="0" w:afterAutospacing="0" w:line="220" w:lineRule="atLeast"/>
        <w:rPr>
          <w:b/>
          <w:bCs/>
          <w:sz w:val="28"/>
          <w:szCs w:val="28"/>
          <w:u w:val="single"/>
        </w:rPr>
      </w:pPr>
      <w:r w:rsidRPr="007049A5">
        <w:rPr>
          <w:b/>
          <w:bCs/>
          <w:sz w:val="28"/>
          <w:szCs w:val="28"/>
          <w:u w:val="single"/>
        </w:rPr>
        <w:t>Ход занятия</w:t>
      </w:r>
      <w:r w:rsidRPr="007049A5">
        <w:rPr>
          <w:b/>
          <w:sz w:val="28"/>
          <w:szCs w:val="28"/>
          <w:u w:val="single"/>
        </w:rPr>
        <w:t xml:space="preserve">: </w:t>
      </w:r>
    </w:p>
    <w:p w:rsidR="005A3E0F" w:rsidRPr="007049A5" w:rsidRDefault="005A3E0F" w:rsidP="00AF0922">
      <w:pPr>
        <w:pStyle w:val="a3"/>
        <w:spacing w:before="0" w:beforeAutospacing="0" w:after="0" w:afterAutospacing="0" w:line="330" w:lineRule="atLeast"/>
        <w:rPr>
          <w:b/>
          <w:bCs/>
          <w:sz w:val="28"/>
          <w:szCs w:val="28"/>
          <w:u w:val="single"/>
        </w:rPr>
      </w:pPr>
    </w:p>
    <w:p w:rsidR="00124192" w:rsidRPr="0085598F" w:rsidRDefault="00124192" w:rsidP="001241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5598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5598F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85598F">
        <w:rPr>
          <w:rFonts w:ascii="Times New Roman" w:hAnsi="Times New Roman" w:cs="Times New Roman"/>
          <w:b/>
          <w:sz w:val="28"/>
          <w:szCs w:val="28"/>
        </w:rPr>
        <w:t xml:space="preserve"> Организационный момент.</w:t>
      </w:r>
    </w:p>
    <w:p w:rsidR="00AF0922" w:rsidRPr="0085598F" w:rsidRDefault="00AF0922" w:rsidP="00AF0922">
      <w:pPr>
        <w:pStyle w:val="a3"/>
        <w:spacing w:before="0" w:beforeAutospacing="0" w:after="0" w:afterAutospacing="0" w:line="330" w:lineRule="atLeast"/>
        <w:rPr>
          <w:sz w:val="28"/>
          <w:szCs w:val="28"/>
        </w:rPr>
      </w:pPr>
      <w:r w:rsidRPr="0085598F">
        <w:rPr>
          <w:sz w:val="28"/>
          <w:szCs w:val="28"/>
        </w:rPr>
        <w:t>Здравствуйте</w:t>
      </w:r>
      <w:r w:rsidR="00F17F89" w:rsidRPr="0085598F">
        <w:rPr>
          <w:sz w:val="28"/>
          <w:szCs w:val="28"/>
        </w:rPr>
        <w:t xml:space="preserve">, </w:t>
      </w:r>
      <w:r w:rsidRPr="0085598F">
        <w:rPr>
          <w:sz w:val="28"/>
          <w:szCs w:val="28"/>
        </w:rPr>
        <w:t xml:space="preserve"> ребята!</w:t>
      </w:r>
      <w:r w:rsidR="00F17F89" w:rsidRPr="0085598F">
        <w:rPr>
          <w:sz w:val="28"/>
          <w:szCs w:val="28"/>
        </w:rPr>
        <w:t xml:space="preserve"> </w:t>
      </w:r>
      <w:r w:rsidRPr="0085598F">
        <w:rPr>
          <w:sz w:val="28"/>
          <w:szCs w:val="28"/>
        </w:rPr>
        <w:t xml:space="preserve">Сегодня у нас необычное </w:t>
      </w:r>
      <w:r w:rsidR="0085598F">
        <w:rPr>
          <w:sz w:val="28"/>
          <w:szCs w:val="28"/>
        </w:rPr>
        <w:t xml:space="preserve">внеурочное </w:t>
      </w:r>
      <w:r w:rsidRPr="0085598F">
        <w:rPr>
          <w:sz w:val="28"/>
          <w:szCs w:val="28"/>
        </w:rPr>
        <w:t>занятие, к нам пришли гости.</w:t>
      </w:r>
      <w:r w:rsidR="007B1972" w:rsidRPr="0085598F">
        <w:rPr>
          <w:sz w:val="28"/>
          <w:szCs w:val="28"/>
        </w:rPr>
        <w:t xml:space="preserve"> Здравствуйте, уважаемые гости!</w:t>
      </w:r>
      <w:r w:rsidRPr="0085598F">
        <w:rPr>
          <w:sz w:val="28"/>
          <w:szCs w:val="28"/>
        </w:rPr>
        <w:t xml:space="preserve"> Мы рады гостям!</w:t>
      </w:r>
    </w:p>
    <w:p w:rsidR="006D5EA2" w:rsidRPr="0085598F" w:rsidRDefault="006D5EA2" w:rsidP="00AF0922">
      <w:pPr>
        <w:pStyle w:val="a3"/>
        <w:spacing w:before="0" w:beforeAutospacing="0" w:after="0" w:afterAutospacing="0" w:line="330" w:lineRule="atLeast"/>
        <w:rPr>
          <w:b/>
          <w:bCs/>
          <w:sz w:val="28"/>
          <w:szCs w:val="28"/>
        </w:rPr>
      </w:pPr>
    </w:p>
    <w:p w:rsidR="006D5EA2" w:rsidRPr="0085598F" w:rsidRDefault="006D5EA2" w:rsidP="00AF0922">
      <w:pPr>
        <w:pStyle w:val="a3"/>
        <w:spacing w:before="0" w:beforeAutospacing="0" w:after="0" w:afterAutospacing="0" w:line="330" w:lineRule="atLeast"/>
        <w:rPr>
          <w:b/>
          <w:bCs/>
          <w:sz w:val="28"/>
          <w:szCs w:val="28"/>
        </w:rPr>
      </w:pPr>
      <w:r w:rsidRPr="0085598F">
        <w:rPr>
          <w:sz w:val="28"/>
          <w:szCs w:val="28"/>
        </w:rPr>
        <w:t xml:space="preserve">Все расселись по местам, никому не тесно? </w:t>
      </w:r>
      <w:r w:rsidRPr="0085598F">
        <w:rPr>
          <w:sz w:val="28"/>
          <w:szCs w:val="28"/>
        </w:rPr>
        <w:br/>
        <w:t>По секрету вам скажу: “Будет интересно!”</w:t>
      </w:r>
    </w:p>
    <w:p w:rsidR="00124192" w:rsidRPr="0085598F" w:rsidRDefault="00124192" w:rsidP="00AF0922">
      <w:pPr>
        <w:pStyle w:val="a3"/>
        <w:spacing w:before="0" w:beforeAutospacing="0" w:after="0" w:afterAutospacing="0" w:line="330" w:lineRule="atLeast"/>
        <w:rPr>
          <w:sz w:val="28"/>
          <w:szCs w:val="28"/>
        </w:rPr>
      </w:pPr>
    </w:p>
    <w:p w:rsidR="004615AA" w:rsidRPr="0085598F" w:rsidRDefault="00124192" w:rsidP="004615AA">
      <w:pPr>
        <w:rPr>
          <w:rFonts w:ascii="Times New Roman" w:hAnsi="Times New Roman" w:cs="Times New Roman"/>
          <w:b/>
          <w:sz w:val="28"/>
          <w:szCs w:val="28"/>
        </w:rPr>
      </w:pPr>
      <w:r w:rsidRPr="0085598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5598F">
        <w:rPr>
          <w:rFonts w:ascii="Times New Roman" w:hAnsi="Times New Roman" w:cs="Times New Roman"/>
          <w:b/>
          <w:sz w:val="28"/>
          <w:szCs w:val="28"/>
        </w:rPr>
        <w:t>. Определение целей и задач занятия</w:t>
      </w:r>
    </w:p>
    <w:p w:rsidR="00124192" w:rsidRPr="0085598F" w:rsidRDefault="00124192" w:rsidP="004615AA">
      <w:pPr>
        <w:rPr>
          <w:rFonts w:ascii="Times New Roman" w:hAnsi="Times New Roman" w:cs="Times New Roman"/>
          <w:b/>
          <w:sz w:val="28"/>
          <w:szCs w:val="28"/>
        </w:rPr>
      </w:pPr>
      <w:r w:rsidRPr="0085598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Упражнения на развитие внимания, памяти, мышления. </w:t>
      </w:r>
    </w:p>
    <w:p w:rsidR="00124192" w:rsidRPr="00A9471F" w:rsidRDefault="0085598F" w:rsidP="00124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5598F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gramStart"/>
      <w:r w:rsidRPr="0085598F">
        <w:rPr>
          <w:rFonts w:ascii="Times New Roman" w:eastAsia="Times New Roman" w:hAnsi="Times New Roman" w:cs="Times New Roman"/>
          <w:sz w:val="28"/>
          <w:szCs w:val="28"/>
        </w:rPr>
        <w:t>парте-листы</w:t>
      </w:r>
      <w:proofErr w:type="gramEnd"/>
      <w:r w:rsidRPr="0085598F">
        <w:rPr>
          <w:rFonts w:ascii="Times New Roman" w:eastAsia="Times New Roman" w:hAnsi="Times New Roman" w:cs="Times New Roman"/>
          <w:sz w:val="28"/>
          <w:szCs w:val="28"/>
        </w:rPr>
        <w:t xml:space="preserve"> (на каждого ученика).</w:t>
      </w:r>
      <w:r w:rsidR="000863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5347" w:rsidRPr="0085598F">
        <w:rPr>
          <w:rFonts w:ascii="Times New Roman" w:eastAsia="Times New Roman" w:hAnsi="Times New Roman" w:cs="Times New Roman"/>
          <w:sz w:val="28"/>
          <w:szCs w:val="28"/>
        </w:rPr>
        <w:t xml:space="preserve">Возьмите  листочки желтого цвета. Решите примеры, </w:t>
      </w:r>
      <w:r w:rsidR="00355347" w:rsidRPr="00A9471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отгадайте слово.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372"/>
        <w:gridCol w:w="1372"/>
        <w:gridCol w:w="1373"/>
        <w:gridCol w:w="1373"/>
        <w:gridCol w:w="1373"/>
        <w:gridCol w:w="1354"/>
        <w:gridCol w:w="1354"/>
      </w:tblGrid>
      <w:tr w:rsidR="00355347" w:rsidTr="00355347">
        <w:tc>
          <w:tcPr>
            <w:tcW w:w="1372" w:type="dxa"/>
          </w:tcPr>
          <w:p w:rsidR="00355347" w:rsidRDefault="00355347" w:rsidP="001241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2" w:type="dxa"/>
          </w:tcPr>
          <w:p w:rsidR="00355347" w:rsidRDefault="00355347" w:rsidP="001241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3" w:type="dxa"/>
          </w:tcPr>
          <w:p w:rsidR="00355347" w:rsidRDefault="00355347" w:rsidP="001241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3" w:type="dxa"/>
          </w:tcPr>
          <w:p w:rsidR="00355347" w:rsidRDefault="00355347" w:rsidP="001241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3" w:type="dxa"/>
          </w:tcPr>
          <w:p w:rsidR="00355347" w:rsidRDefault="00355347" w:rsidP="001241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4" w:type="dxa"/>
          </w:tcPr>
          <w:p w:rsidR="00355347" w:rsidRDefault="00355347" w:rsidP="001241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355347" w:rsidRDefault="00355347" w:rsidP="001241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55347" w:rsidTr="00355347">
        <w:tc>
          <w:tcPr>
            <w:tcW w:w="1372" w:type="dxa"/>
          </w:tcPr>
          <w:p w:rsidR="00355347" w:rsidRDefault="00355347" w:rsidP="001241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372" w:type="dxa"/>
          </w:tcPr>
          <w:p w:rsidR="00355347" w:rsidRDefault="00355347" w:rsidP="001241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373" w:type="dxa"/>
          </w:tcPr>
          <w:p w:rsidR="00355347" w:rsidRDefault="00355347" w:rsidP="001241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73" w:type="dxa"/>
          </w:tcPr>
          <w:p w:rsidR="00355347" w:rsidRDefault="00355347" w:rsidP="001241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373" w:type="dxa"/>
          </w:tcPr>
          <w:p w:rsidR="00355347" w:rsidRDefault="00355347" w:rsidP="001241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354" w:type="dxa"/>
          </w:tcPr>
          <w:p w:rsidR="00355347" w:rsidRDefault="00355347" w:rsidP="001241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354" w:type="dxa"/>
          </w:tcPr>
          <w:p w:rsidR="00355347" w:rsidRDefault="00355347" w:rsidP="001241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</w:tbl>
    <w:p w:rsidR="00A659F4" w:rsidRPr="007049A5" w:rsidRDefault="00A659F4" w:rsidP="00124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425"/>
      </w:tblGrid>
      <w:tr w:rsidR="00A659F4" w:rsidTr="00A659F4">
        <w:tc>
          <w:tcPr>
            <w:tcW w:w="1101" w:type="dxa"/>
          </w:tcPr>
          <w:p w:rsidR="00A659F4" w:rsidRDefault="00A659F4" w:rsidP="001241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2+2</w:t>
            </w:r>
          </w:p>
        </w:tc>
        <w:tc>
          <w:tcPr>
            <w:tcW w:w="425" w:type="dxa"/>
          </w:tcPr>
          <w:p w:rsidR="00A659F4" w:rsidRDefault="00A659F4" w:rsidP="0012419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A659F4" w:rsidRPr="007049A5" w:rsidRDefault="00A659F4" w:rsidP="00124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425"/>
      </w:tblGrid>
      <w:tr w:rsidR="00A659F4" w:rsidTr="000342C0">
        <w:tc>
          <w:tcPr>
            <w:tcW w:w="1101" w:type="dxa"/>
          </w:tcPr>
          <w:p w:rsidR="00A659F4" w:rsidRDefault="00A659F4" w:rsidP="000342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7-6</w:t>
            </w:r>
          </w:p>
        </w:tc>
        <w:tc>
          <w:tcPr>
            <w:tcW w:w="425" w:type="dxa"/>
          </w:tcPr>
          <w:p w:rsidR="00A659F4" w:rsidRDefault="00A659F4" w:rsidP="000342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355347" w:rsidRDefault="00A659F4" w:rsidP="00124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425"/>
      </w:tblGrid>
      <w:tr w:rsidR="00A659F4" w:rsidTr="000342C0">
        <w:tc>
          <w:tcPr>
            <w:tcW w:w="1101" w:type="dxa"/>
          </w:tcPr>
          <w:p w:rsidR="00A659F4" w:rsidRDefault="00A659F4" w:rsidP="000342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3+3</w:t>
            </w:r>
          </w:p>
        </w:tc>
        <w:tc>
          <w:tcPr>
            <w:tcW w:w="425" w:type="dxa"/>
          </w:tcPr>
          <w:p w:rsidR="00A659F4" w:rsidRDefault="00A659F4" w:rsidP="000342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</w:p>
        </w:tc>
      </w:tr>
    </w:tbl>
    <w:p w:rsidR="00A659F4" w:rsidRDefault="00A659F4" w:rsidP="00124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425"/>
      </w:tblGrid>
      <w:tr w:rsidR="00A659F4" w:rsidTr="000342C0">
        <w:tc>
          <w:tcPr>
            <w:tcW w:w="1101" w:type="dxa"/>
          </w:tcPr>
          <w:p w:rsidR="00A659F4" w:rsidRDefault="00A659F4" w:rsidP="000342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9-2</w:t>
            </w:r>
          </w:p>
        </w:tc>
        <w:tc>
          <w:tcPr>
            <w:tcW w:w="425" w:type="dxa"/>
          </w:tcPr>
          <w:p w:rsidR="00A659F4" w:rsidRDefault="00A659F4" w:rsidP="000342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</w:p>
        </w:tc>
      </w:tr>
    </w:tbl>
    <w:p w:rsidR="00A659F4" w:rsidRDefault="00A659F4" w:rsidP="00124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425"/>
      </w:tblGrid>
      <w:tr w:rsidR="00A659F4" w:rsidTr="000342C0">
        <w:tc>
          <w:tcPr>
            <w:tcW w:w="1101" w:type="dxa"/>
          </w:tcPr>
          <w:p w:rsidR="00A659F4" w:rsidRDefault="00A659F4" w:rsidP="000342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5-2</w:t>
            </w:r>
          </w:p>
        </w:tc>
        <w:tc>
          <w:tcPr>
            <w:tcW w:w="425" w:type="dxa"/>
          </w:tcPr>
          <w:p w:rsidR="00A659F4" w:rsidRDefault="00A659F4" w:rsidP="000342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</w:p>
        </w:tc>
      </w:tr>
    </w:tbl>
    <w:p w:rsidR="00A659F4" w:rsidRDefault="00A659F4" w:rsidP="00124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101"/>
        <w:gridCol w:w="425"/>
      </w:tblGrid>
      <w:tr w:rsidR="00A659F4" w:rsidTr="000342C0">
        <w:tc>
          <w:tcPr>
            <w:tcW w:w="1101" w:type="dxa"/>
          </w:tcPr>
          <w:p w:rsidR="00A659F4" w:rsidRDefault="00A659F4" w:rsidP="000342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4+4</w:t>
            </w:r>
          </w:p>
        </w:tc>
        <w:tc>
          <w:tcPr>
            <w:tcW w:w="425" w:type="dxa"/>
          </w:tcPr>
          <w:p w:rsidR="00A659F4" w:rsidRDefault="00A659F4" w:rsidP="000342C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A659F4" w:rsidRDefault="00A659F4" w:rsidP="00124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59F4" w:rsidRPr="007049A5" w:rsidRDefault="00A659F4" w:rsidP="00124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24192" w:rsidRPr="00D26F14" w:rsidRDefault="00124192" w:rsidP="001241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049A5">
        <w:rPr>
          <w:rFonts w:ascii="Times New Roman" w:eastAsia="Times New Roman" w:hAnsi="Times New Roman" w:cs="Times New Roman"/>
          <w:sz w:val="24"/>
          <w:szCs w:val="24"/>
        </w:rPr>
        <w:br/>
      </w:r>
      <w:r w:rsidRPr="00D26F14">
        <w:rPr>
          <w:rFonts w:ascii="Times New Roman" w:eastAsia="Times New Roman" w:hAnsi="Times New Roman" w:cs="Times New Roman"/>
          <w:sz w:val="28"/>
          <w:szCs w:val="28"/>
        </w:rPr>
        <w:t>– Какое слово у вас полу</w:t>
      </w:r>
      <w:r w:rsidR="004615AA" w:rsidRPr="00D26F14">
        <w:rPr>
          <w:rFonts w:ascii="Times New Roman" w:eastAsia="Times New Roman" w:hAnsi="Times New Roman" w:cs="Times New Roman"/>
          <w:sz w:val="28"/>
          <w:szCs w:val="28"/>
        </w:rPr>
        <w:t>чилось? (</w:t>
      </w:r>
      <w:r w:rsidR="006D5EA2" w:rsidRPr="00D26F14">
        <w:rPr>
          <w:rFonts w:ascii="Times New Roman" w:eastAsia="Times New Roman" w:hAnsi="Times New Roman" w:cs="Times New Roman"/>
          <w:sz w:val="28"/>
          <w:szCs w:val="28"/>
        </w:rPr>
        <w:t>«квадрат</w:t>
      </w:r>
      <w:r w:rsidRPr="00D26F14">
        <w:rPr>
          <w:rFonts w:ascii="Times New Roman" w:eastAsia="Times New Roman" w:hAnsi="Times New Roman" w:cs="Times New Roman"/>
          <w:sz w:val="28"/>
          <w:szCs w:val="28"/>
        </w:rPr>
        <w:t>»)</w:t>
      </w:r>
    </w:p>
    <w:p w:rsidR="009B3B66" w:rsidRPr="00D26F14" w:rsidRDefault="004615AA" w:rsidP="00124192">
      <w:pPr>
        <w:pStyle w:val="Default"/>
        <w:rPr>
          <w:iCs/>
          <w:color w:val="auto"/>
          <w:sz w:val="28"/>
          <w:szCs w:val="28"/>
        </w:rPr>
      </w:pPr>
      <w:r w:rsidRPr="00D26F14">
        <w:rPr>
          <w:iCs/>
          <w:color w:val="auto"/>
          <w:sz w:val="28"/>
          <w:szCs w:val="28"/>
        </w:rPr>
        <w:t>-</w:t>
      </w:r>
      <w:r w:rsidR="000863C1">
        <w:rPr>
          <w:iCs/>
          <w:color w:val="auto"/>
          <w:sz w:val="28"/>
          <w:szCs w:val="28"/>
        </w:rPr>
        <w:t xml:space="preserve"> </w:t>
      </w:r>
      <w:r w:rsidR="009B3B66" w:rsidRPr="00D26F14">
        <w:rPr>
          <w:iCs/>
          <w:color w:val="auto"/>
          <w:sz w:val="28"/>
          <w:szCs w:val="28"/>
        </w:rPr>
        <w:t>Кто догадался, о чем пойдет речь сегодня?</w:t>
      </w:r>
      <w:r w:rsidR="0068597D" w:rsidRPr="00D26F14">
        <w:rPr>
          <w:iCs/>
          <w:color w:val="auto"/>
          <w:sz w:val="28"/>
          <w:szCs w:val="28"/>
        </w:rPr>
        <w:t xml:space="preserve"> </w:t>
      </w:r>
      <w:r w:rsidR="00ED27DF" w:rsidRPr="00A9471F">
        <w:rPr>
          <w:b/>
          <w:iCs/>
          <w:color w:val="auto"/>
          <w:sz w:val="28"/>
          <w:szCs w:val="28"/>
          <w:u w:val="single"/>
        </w:rPr>
        <w:t xml:space="preserve">Тема </w:t>
      </w:r>
      <w:r w:rsidR="00ED27DF" w:rsidRPr="00D26F14">
        <w:rPr>
          <w:iCs/>
          <w:color w:val="auto"/>
          <w:sz w:val="28"/>
          <w:szCs w:val="28"/>
        </w:rPr>
        <w:t>нашего занятия КВАДРАТ</w:t>
      </w:r>
      <w:r w:rsidR="00A9471F">
        <w:rPr>
          <w:iCs/>
          <w:color w:val="auto"/>
          <w:sz w:val="28"/>
          <w:szCs w:val="28"/>
        </w:rPr>
        <w:t>.</w:t>
      </w:r>
      <w:r w:rsidR="00124192" w:rsidRPr="00D26F14">
        <w:rPr>
          <w:iCs/>
          <w:color w:val="auto"/>
          <w:sz w:val="28"/>
          <w:szCs w:val="28"/>
        </w:rPr>
        <w:t xml:space="preserve"> </w:t>
      </w:r>
      <w:r w:rsidRPr="00D26F14">
        <w:rPr>
          <w:iCs/>
          <w:color w:val="auto"/>
          <w:sz w:val="28"/>
          <w:szCs w:val="28"/>
        </w:rPr>
        <w:t>(</w:t>
      </w:r>
      <w:r w:rsidR="00ED27DF" w:rsidRPr="00D26F14">
        <w:rPr>
          <w:iCs/>
          <w:color w:val="auto"/>
          <w:sz w:val="28"/>
          <w:szCs w:val="28"/>
        </w:rPr>
        <w:t>Открыть карточку</w:t>
      </w:r>
      <w:r w:rsidR="00682B17" w:rsidRPr="00D26F14">
        <w:rPr>
          <w:iCs/>
          <w:color w:val="auto"/>
          <w:sz w:val="28"/>
          <w:szCs w:val="28"/>
        </w:rPr>
        <w:t xml:space="preserve"> на доске</w:t>
      </w:r>
      <w:r w:rsidR="00ED27DF" w:rsidRPr="00D26F14">
        <w:rPr>
          <w:iCs/>
          <w:color w:val="auto"/>
          <w:sz w:val="28"/>
          <w:szCs w:val="28"/>
        </w:rPr>
        <w:t>-квадрат</w:t>
      </w:r>
      <w:r w:rsidR="009B3B66" w:rsidRPr="00D26F14">
        <w:rPr>
          <w:iCs/>
          <w:color w:val="auto"/>
          <w:sz w:val="28"/>
          <w:szCs w:val="28"/>
        </w:rPr>
        <w:t>.</w:t>
      </w:r>
      <w:r w:rsidR="00682B17" w:rsidRPr="00D26F14">
        <w:rPr>
          <w:iCs/>
          <w:color w:val="auto"/>
          <w:sz w:val="28"/>
          <w:szCs w:val="28"/>
        </w:rPr>
        <w:t xml:space="preserve"> Надпись в форме квадрата.</w:t>
      </w:r>
      <w:r w:rsidRPr="00D26F14">
        <w:rPr>
          <w:iCs/>
          <w:color w:val="auto"/>
          <w:sz w:val="28"/>
          <w:szCs w:val="28"/>
        </w:rPr>
        <w:t>)</w:t>
      </w:r>
    </w:p>
    <w:p w:rsidR="00A9471F" w:rsidRDefault="00A9471F" w:rsidP="00124192">
      <w:pPr>
        <w:pStyle w:val="Default"/>
        <w:rPr>
          <w:color w:val="auto"/>
          <w:sz w:val="28"/>
          <w:szCs w:val="28"/>
        </w:rPr>
      </w:pPr>
    </w:p>
    <w:p w:rsidR="00124192" w:rsidRPr="00D26F14" w:rsidRDefault="00124192" w:rsidP="00124192">
      <w:pPr>
        <w:pStyle w:val="Default"/>
        <w:rPr>
          <w:color w:val="auto"/>
          <w:sz w:val="28"/>
          <w:szCs w:val="28"/>
        </w:rPr>
      </w:pPr>
      <w:r w:rsidRPr="00D26F14">
        <w:rPr>
          <w:color w:val="auto"/>
          <w:sz w:val="28"/>
          <w:szCs w:val="28"/>
        </w:rPr>
        <w:t>Давайте определим</w:t>
      </w:r>
      <w:r w:rsidR="0068597D" w:rsidRPr="00D26F14">
        <w:rPr>
          <w:color w:val="auto"/>
          <w:sz w:val="28"/>
          <w:szCs w:val="28"/>
        </w:rPr>
        <w:t xml:space="preserve"> </w:t>
      </w:r>
      <w:r w:rsidR="0068597D" w:rsidRPr="00A9471F">
        <w:rPr>
          <w:b/>
          <w:color w:val="auto"/>
          <w:sz w:val="28"/>
          <w:szCs w:val="28"/>
          <w:u w:val="single"/>
        </w:rPr>
        <w:t xml:space="preserve">цель </w:t>
      </w:r>
      <w:r w:rsidR="0068597D" w:rsidRPr="00D26F14">
        <w:rPr>
          <w:color w:val="auto"/>
          <w:sz w:val="28"/>
          <w:szCs w:val="28"/>
        </w:rPr>
        <w:t>нашего занятия</w:t>
      </w:r>
      <w:r w:rsidRPr="00D26F14">
        <w:rPr>
          <w:color w:val="auto"/>
          <w:sz w:val="28"/>
          <w:szCs w:val="28"/>
        </w:rPr>
        <w:t xml:space="preserve"> </w:t>
      </w:r>
    </w:p>
    <w:p w:rsidR="00124192" w:rsidRPr="00D26F14" w:rsidRDefault="00124192" w:rsidP="00124192">
      <w:pPr>
        <w:pStyle w:val="Default"/>
        <w:spacing w:after="39"/>
        <w:rPr>
          <w:color w:val="auto"/>
          <w:sz w:val="28"/>
          <w:szCs w:val="28"/>
        </w:rPr>
      </w:pPr>
      <w:r w:rsidRPr="00D26F14">
        <w:rPr>
          <w:color w:val="auto"/>
          <w:sz w:val="28"/>
          <w:szCs w:val="28"/>
        </w:rPr>
        <w:t>1. Ответить н</w:t>
      </w:r>
      <w:r w:rsidR="00ED27DF" w:rsidRPr="00D26F14">
        <w:rPr>
          <w:color w:val="auto"/>
          <w:sz w:val="28"/>
          <w:szCs w:val="28"/>
        </w:rPr>
        <w:t>а вопрос</w:t>
      </w:r>
      <w:r w:rsidR="00D26F14">
        <w:rPr>
          <w:color w:val="auto"/>
          <w:sz w:val="28"/>
          <w:szCs w:val="28"/>
        </w:rPr>
        <w:t>,</w:t>
      </w:r>
      <w:r w:rsidR="00ED27DF" w:rsidRPr="00D26F14">
        <w:rPr>
          <w:color w:val="auto"/>
          <w:sz w:val="28"/>
          <w:szCs w:val="28"/>
        </w:rPr>
        <w:t xml:space="preserve"> что такое …</w:t>
      </w:r>
      <w:proofErr w:type="gramStart"/>
      <w:r w:rsidR="00ED27DF" w:rsidRPr="00D26F14">
        <w:rPr>
          <w:color w:val="auto"/>
          <w:sz w:val="28"/>
          <w:szCs w:val="28"/>
        </w:rPr>
        <w:t xml:space="preserve"> ;</w:t>
      </w:r>
      <w:proofErr w:type="gramEnd"/>
      <w:r w:rsidR="00ED27DF" w:rsidRPr="00D26F14">
        <w:rPr>
          <w:color w:val="auto"/>
          <w:sz w:val="28"/>
          <w:szCs w:val="28"/>
        </w:rPr>
        <w:t xml:space="preserve"> (квадрат</w:t>
      </w:r>
      <w:r w:rsidRPr="00D26F14">
        <w:rPr>
          <w:color w:val="auto"/>
          <w:sz w:val="28"/>
          <w:szCs w:val="28"/>
        </w:rPr>
        <w:t xml:space="preserve">) </w:t>
      </w:r>
    </w:p>
    <w:p w:rsidR="00124192" w:rsidRPr="00D26F14" w:rsidRDefault="00ED27DF" w:rsidP="00124192">
      <w:pPr>
        <w:pStyle w:val="Default"/>
        <w:spacing w:after="39"/>
        <w:rPr>
          <w:color w:val="auto"/>
          <w:sz w:val="28"/>
          <w:szCs w:val="28"/>
        </w:rPr>
      </w:pPr>
      <w:r w:rsidRPr="00D26F14">
        <w:rPr>
          <w:color w:val="auto"/>
          <w:sz w:val="28"/>
          <w:szCs w:val="28"/>
        </w:rPr>
        <w:t>2. Узнать,  какие бывают …; (квадраты</w:t>
      </w:r>
      <w:r w:rsidR="00124192" w:rsidRPr="00D26F14">
        <w:rPr>
          <w:color w:val="auto"/>
          <w:sz w:val="28"/>
          <w:szCs w:val="28"/>
        </w:rPr>
        <w:t xml:space="preserve">) </w:t>
      </w:r>
    </w:p>
    <w:p w:rsidR="004615AA" w:rsidRPr="00D26F14" w:rsidRDefault="00B26D29" w:rsidP="004615AA">
      <w:pPr>
        <w:pStyle w:val="Default"/>
        <w:rPr>
          <w:color w:val="auto"/>
          <w:sz w:val="28"/>
          <w:szCs w:val="28"/>
        </w:rPr>
      </w:pPr>
      <w:r w:rsidRPr="00D26F14">
        <w:rPr>
          <w:color w:val="auto"/>
          <w:sz w:val="28"/>
          <w:szCs w:val="28"/>
        </w:rPr>
        <w:t>3. В каких предметах встречается квадрат</w:t>
      </w:r>
      <w:r w:rsidR="00ED27DF" w:rsidRPr="00D26F14">
        <w:rPr>
          <w:color w:val="auto"/>
          <w:sz w:val="28"/>
          <w:szCs w:val="28"/>
        </w:rPr>
        <w:t>….. (квадраты</w:t>
      </w:r>
      <w:r w:rsidR="00124192" w:rsidRPr="00D26F14">
        <w:rPr>
          <w:color w:val="auto"/>
          <w:sz w:val="28"/>
          <w:szCs w:val="28"/>
        </w:rPr>
        <w:t xml:space="preserve">) </w:t>
      </w:r>
    </w:p>
    <w:p w:rsidR="00D26F14" w:rsidRDefault="00D26F14" w:rsidP="004615AA">
      <w:pPr>
        <w:pStyle w:val="Default"/>
        <w:rPr>
          <w:rFonts w:eastAsia="Times New Roman"/>
          <w:b/>
          <w:bCs/>
          <w:color w:val="auto"/>
          <w:sz w:val="28"/>
          <w:szCs w:val="28"/>
        </w:rPr>
      </w:pPr>
    </w:p>
    <w:p w:rsidR="0068597D" w:rsidRPr="00D26F14" w:rsidRDefault="0068597D" w:rsidP="004615AA">
      <w:pPr>
        <w:pStyle w:val="Default"/>
        <w:rPr>
          <w:color w:val="auto"/>
          <w:sz w:val="28"/>
          <w:szCs w:val="28"/>
        </w:rPr>
      </w:pPr>
      <w:r w:rsidRPr="00D26F14">
        <w:rPr>
          <w:rFonts w:eastAsia="Times New Roman"/>
          <w:b/>
          <w:bCs/>
          <w:color w:val="auto"/>
          <w:sz w:val="28"/>
          <w:szCs w:val="28"/>
          <w:lang w:val="en-US"/>
        </w:rPr>
        <w:t>III</w:t>
      </w:r>
      <w:r w:rsidRPr="00D26F14">
        <w:rPr>
          <w:rFonts w:eastAsia="Times New Roman"/>
          <w:b/>
          <w:bCs/>
          <w:color w:val="auto"/>
          <w:sz w:val="28"/>
          <w:szCs w:val="28"/>
        </w:rPr>
        <w:t>. Введение в тему</w:t>
      </w:r>
    </w:p>
    <w:p w:rsidR="00ED27DF" w:rsidRPr="00D26F14" w:rsidRDefault="00AF0922" w:rsidP="00AF0922">
      <w:pPr>
        <w:pStyle w:val="a3"/>
        <w:spacing w:before="0" w:beforeAutospacing="0" w:after="0" w:afterAutospacing="0" w:line="330" w:lineRule="atLeast"/>
        <w:rPr>
          <w:bCs/>
          <w:sz w:val="28"/>
          <w:szCs w:val="28"/>
        </w:rPr>
      </w:pPr>
      <w:r w:rsidRPr="00D26F14">
        <w:rPr>
          <w:bCs/>
          <w:sz w:val="28"/>
          <w:szCs w:val="28"/>
        </w:rPr>
        <w:lastRenderedPageBreak/>
        <w:t>Ребята, мы часто</w:t>
      </w:r>
      <w:r w:rsidR="00ED27DF" w:rsidRPr="00D26F14">
        <w:rPr>
          <w:bCs/>
          <w:sz w:val="28"/>
          <w:szCs w:val="28"/>
        </w:rPr>
        <w:t xml:space="preserve"> встречаемся с таким математическим понятием, как квадрат</w:t>
      </w:r>
      <w:r w:rsidR="00D26F14">
        <w:rPr>
          <w:bCs/>
          <w:sz w:val="28"/>
          <w:szCs w:val="28"/>
        </w:rPr>
        <w:t>.</w:t>
      </w:r>
    </w:p>
    <w:p w:rsidR="00AF0922" w:rsidRPr="00D26F14" w:rsidRDefault="00ED27DF" w:rsidP="00AF0922">
      <w:pPr>
        <w:pStyle w:val="a3"/>
        <w:spacing w:before="0" w:beforeAutospacing="0" w:after="0" w:afterAutospacing="0" w:line="330" w:lineRule="atLeast"/>
        <w:rPr>
          <w:sz w:val="28"/>
          <w:szCs w:val="28"/>
        </w:rPr>
      </w:pPr>
      <w:r w:rsidRPr="00D26F14">
        <w:rPr>
          <w:bCs/>
          <w:sz w:val="28"/>
          <w:szCs w:val="28"/>
        </w:rPr>
        <w:t>Вспомните и ответьте</w:t>
      </w:r>
      <w:r w:rsidRPr="00D26F14">
        <w:rPr>
          <w:sz w:val="28"/>
          <w:szCs w:val="28"/>
        </w:rPr>
        <w:t xml:space="preserve">: </w:t>
      </w:r>
      <w:r w:rsidRPr="00D26F14">
        <w:rPr>
          <w:bCs/>
          <w:sz w:val="28"/>
          <w:szCs w:val="28"/>
        </w:rPr>
        <w:t>Что такое – квадрат</w:t>
      </w:r>
      <w:r w:rsidR="00AF0922" w:rsidRPr="00D26F14">
        <w:rPr>
          <w:bCs/>
          <w:sz w:val="28"/>
          <w:szCs w:val="28"/>
        </w:rPr>
        <w:t>?</w:t>
      </w:r>
    </w:p>
    <w:p w:rsidR="00AF0922" w:rsidRPr="00D26F14" w:rsidRDefault="00AF0922" w:rsidP="00AF0922">
      <w:pPr>
        <w:pStyle w:val="a3"/>
        <w:spacing w:before="0" w:beforeAutospacing="0" w:after="0" w:afterAutospacing="0" w:line="330" w:lineRule="atLeast"/>
        <w:rPr>
          <w:sz w:val="28"/>
          <w:szCs w:val="28"/>
        </w:rPr>
      </w:pPr>
      <w:r w:rsidRPr="00D26F14">
        <w:rPr>
          <w:b/>
          <w:bCs/>
          <w:sz w:val="28"/>
          <w:szCs w:val="28"/>
        </w:rPr>
        <w:t>Ученики:</w:t>
      </w:r>
    </w:p>
    <w:p w:rsidR="00ED27DF" w:rsidRPr="00D26F14" w:rsidRDefault="00ED27DF" w:rsidP="0068597D">
      <w:pPr>
        <w:pStyle w:val="a3"/>
        <w:spacing w:before="0" w:beforeAutospacing="0" w:after="0" w:afterAutospacing="0" w:line="330" w:lineRule="atLeast"/>
        <w:rPr>
          <w:sz w:val="28"/>
          <w:szCs w:val="28"/>
        </w:rPr>
      </w:pPr>
      <w:r w:rsidRPr="00D26F14">
        <w:rPr>
          <w:sz w:val="28"/>
          <w:szCs w:val="28"/>
        </w:rPr>
        <w:t>Квадрат-геометрическая фигура, четырехугольник с равными сторонами. Прямоугольник, у которого все стороны равны.</w:t>
      </w:r>
      <w:r w:rsidR="00765751" w:rsidRPr="00D26F14">
        <w:rPr>
          <w:sz w:val="28"/>
          <w:szCs w:val="28"/>
        </w:rPr>
        <w:t xml:space="preserve"> </w:t>
      </w:r>
      <w:r w:rsidR="000179A2" w:rsidRPr="00D26F14">
        <w:rPr>
          <w:sz w:val="28"/>
          <w:szCs w:val="28"/>
        </w:rPr>
        <w:t>У этой фигуры 4 угла и все стороны равны.</w:t>
      </w:r>
    </w:p>
    <w:p w:rsidR="00D26F14" w:rsidRDefault="00D26F14" w:rsidP="00682B17">
      <w:pPr>
        <w:pStyle w:val="a3"/>
        <w:spacing w:before="0" w:beforeAutospacing="0" w:after="0" w:afterAutospacing="0" w:line="330" w:lineRule="atLeast"/>
        <w:rPr>
          <w:sz w:val="28"/>
          <w:szCs w:val="28"/>
        </w:rPr>
      </w:pPr>
    </w:p>
    <w:p w:rsidR="000179A2" w:rsidRPr="00D26F14" w:rsidRDefault="00D26F14" w:rsidP="00682B17">
      <w:pPr>
        <w:pStyle w:val="a3"/>
        <w:spacing w:before="0" w:beforeAutospacing="0" w:after="0" w:afterAutospacing="0" w:line="330" w:lineRule="atLeast"/>
        <w:rPr>
          <w:sz w:val="28"/>
          <w:szCs w:val="28"/>
        </w:rPr>
      </w:pPr>
      <w:r>
        <w:rPr>
          <w:sz w:val="28"/>
          <w:szCs w:val="28"/>
        </w:rPr>
        <w:t xml:space="preserve">Возьмите </w:t>
      </w:r>
      <w:r w:rsidRPr="00A9471F">
        <w:rPr>
          <w:b/>
          <w:sz w:val="28"/>
          <w:szCs w:val="28"/>
          <w:u w:val="single"/>
        </w:rPr>
        <w:t>конверт</w:t>
      </w:r>
      <w:r w:rsidR="000179A2" w:rsidRPr="00A9471F">
        <w:rPr>
          <w:b/>
          <w:sz w:val="28"/>
          <w:szCs w:val="28"/>
          <w:u w:val="single"/>
        </w:rPr>
        <w:t xml:space="preserve"> </w:t>
      </w:r>
      <w:r w:rsidR="000179A2" w:rsidRPr="00D26F14">
        <w:rPr>
          <w:sz w:val="28"/>
          <w:szCs w:val="28"/>
        </w:rPr>
        <w:t xml:space="preserve">с </w:t>
      </w:r>
      <w:r w:rsidR="00EE6DA3">
        <w:rPr>
          <w:sz w:val="28"/>
          <w:szCs w:val="28"/>
        </w:rPr>
        <w:t>надписью-геометрические фигуры</w:t>
      </w:r>
      <w:r w:rsidR="000179A2" w:rsidRPr="00D26F14">
        <w:rPr>
          <w:sz w:val="28"/>
          <w:szCs w:val="28"/>
        </w:rPr>
        <w:t xml:space="preserve">. Достаньте </w:t>
      </w:r>
      <w:r w:rsidR="00765751" w:rsidRPr="00D26F14">
        <w:rPr>
          <w:sz w:val="28"/>
          <w:szCs w:val="28"/>
        </w:rPr>
        <w:t xml:space="preserve"> только квадраты. </w:t>
      </w:r>
      <w:r w:rsidR="000179A2" w:rsidRPr="00D26F14">
        <w:rPr>
          <w:sz w:val="28"/>
          <w:szCs w:val="28"/>
        </w:rPr>
        <w:t>(На каждого ученика –</w:t>
      </w:r>
      <w:r w:rsidR="000863C1">
        <w:rPr>
          <w:sz w:val="28"/>
          <w:szCs w:val="28"/>
        </w:rPr>
        <w:t xml:space="preserve"> </w:t>
      </w:r>
      <w:r w:rsidR="000179A2" w:rsidRPr="00D26F14">
        <w:rPr>
          <w:sz w:val="28"/>
          <w:szCs w:val="28"/>
        </w:rPr>
        <w:t>по квадрату</w:t>
      </w:r>
      <w:proofErr w:type="gramStart"/>
      <w:r>
        <w:rPr>
          <w:sz w:val="28"/>
          <w:szCs w:val="28"/>
        </w:rPr>
        <w:t xml:space="preserve"> </w:t>
      </w:r>
      <w:r w:rsidR="000179A2" w:rsidRPr="00D26F14">
        <w:rPr>
          <w:sz w:val="28"/>
          <w:szCs w:val="28"/>
        </w:rPr>
        <w:t>)</w:t>
      </w:r>
      <w:proofErr w:type="gramEnd"/>
    </w:p>
    <w:p w:rsidR="00D26F14" w:rsidRDefault="000179A2" w:rsidP="00075BC1">
      <w:pPr>
        <w:pStyle w:val="a3"/>
        <w:spacing w:before="0" w:beforeAutospacing="0" w:after="0" w:afterAutospacing="0" w:line="330" w:lineRule="atLeast"/>
        <w:rPr>
          <w:sz w:val="28"/>
          <w:szCs w:val="28"/>
        </w:rPr>
      </w:pPr>
      <w:r w:rsidRPr="00D26F14">
        <w:rPr>
          <w:sz w:val="28"/>
          <w:szCs w:val="28"/>
        </w:rPr>
        <w:t>А</w:t>
      </w:r>
      <w:r w:rsidR="00682B17" w:rsidRPr="00D26F14">
        <w:rPr>
          <w:sz w:val="28"/>
          <w:szCs w:val="28"/>
        </w:rPr>
        <w:t xml:space="preserve"> вы зна</w:t>
      </w:r>
      <w:r w:rsidRPr="00D26F14">
        <w:rPr>
          <w:sz w:val="28"/>
          <w:szCs w:val="28"/>
        </w:rPr>
        <w:t xml:space="preserve">ете, что </w:t>
      </w:r>
      <w:r w:rsidRPr="00A9471F">
        <w:rPr>
          <w:b/>
          <w:sz w:val="28"/>
          <w:szCs w:val="28"/>
        </w:rPr>
        <w:t>квадрат</w:t>
      </w:r>
      <w:r w:rsidRPr="00D26F14">
        <w:rPr>
          <w:sz w:val="28"/>
          <w:szCs w:val="28"/>
        </w:rPr>
        <w:t xml:space="preserve"> – это волшебная геометрическая фигура? </w:t>
      </w:r>
    </w:p>
    <w:p w:rsidR="003730C0" w:rsidRPr="00D26F14" w:rsidRDefault="000179A2" w:rsidP="00075BC1">
      <w:pPr>
        <w:pStyle w:val="a3"/>
        <w:spacing w:before="0" w:beforeAutospacing="0" w:after="0" w:afterAutospacing="0" w:line="330" w:lineRule="atLeast"/>
        <w:rPr>
          <w:sz w:val="28"/>
          <w:szCs w:val="28"/>
        </w:rPr>
      </w:pPr>
      <w:r w:rsidRPr="00D26F14">
        <w:rPr>
          <w:sz w:val="28"/>
          <w:szCs w:val="28"/>
        </w:rPr>
        <w:t xml:space="preserve">Он умеет превращаться! </w:t>
      </w:r>
      <w:r w:rsidR="003730C0" w:rsidRPr="00D26F14">
        <w:rPr>
          <w:sz w:val="28"/>
          <w:szCs w:val="28"/>
        </w:rPr>
        <w:t>Сейчас мы с вами выполним интересное упражнение. Главное условие: не смотреть ни на кого и слушать мою инст</w:t>
      </w:r>
      <w:r w:rsidR="00075BC1" w:rsidRPr="00D26F14">
        <w:rPr>
          <w:sz w:val="28"/>
          <w:szCs w:val="28"/>
        </w:rPr>
        <w:t xml:space="preserve">рукцию. </w:t>
      </w:r>
      <w:r w:rsidR="003730C0" w:rsidRPr="00D26F14">
        <w:rPr>
          <w:sz w:val="28"/>
          <w:szCs w:val="28"/>
        </w:rPr>
        <w:t>Слушайте внимательно и выполняйте следующее:</w:t>
      </w:r>
    </w:p>
    <w:p w:rsidR="00D26F14" w:rsidRDefault="00D26F14" w:rsidP="000179A2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26F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(объяснение сопровождается показом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</w:p>
    <w:p w:rsidR="00D53F0A" w:rsidRPr="00D26F14" w:rsidRDefault="000179A2" w:rsidP="000179A2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Приложите один уголок квадрата к противоположному</w:t>
      </w:r>
      <w:r w:rsidR="00D26F14"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углу</w:t>
      </w:r>
      <w:r w:rsidRPr="00D26F14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 </w:t>
      </w:r>
      <w:r w:rsid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>сгиб прогладь</w:t>
      </w:r>
      <w:r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«утюжком». В как</w:t>
      </w:r>
      <w:r w:rsidR="00D53F0A"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>ую фигуру</w:t>
      </w:r>
      <w:r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квадрат</w:t>
      </w:r>
      <w:r w:rsidR="00D53F0A"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превратился? </w:t>
      </w:r>
      <w:r w:rsidR="00D53F0A" w:rsidRPr="00A94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</w:t>
      </w:r>
      <w:r w:rsidRPr="00A94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 треугольник</w:t>
      </w:r>
      <w:r w:rsidR="00D53F0A" w:rsidRPr="00A94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)</w:t>
      </w:r>
      <w:r w:rsidRPr="00A94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D53F0A" w:rsidRPr="00A9471F" w:rsidRDefault="00D53F0A" w:rsidP="000179A2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Разверните  свой </w:t>
      </w:r>
      <w:r w:rsidR="000179A2"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квадрат, по</w:t>
      </w:r>
      <w:r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лучилась </w:t>
      </w:r>
      <w:r w:rsidR="000179A2"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«дорожка»</w:t>
      </w:r>
      <w:r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 она называется? </w:t>
      </w:r>
      <w:r w:rsidRPr="00A94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(диагональ)</w:t>
      </w:r>
      <w:r w:rsidR="000179A2" w:rsidRPr="00A94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</w:p>
    <w:p w:rsidR="000179A2" w:rsidRPr="00A9471F" w:rsidRDefault="00D53F0A" w:rsidP="000179A2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Сделайте</w:t>
      </w:r>
      <w:r w:rsidR="000179A2"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тоже </w:t>
      </w:r>
      <w:proofErr w:type="gramStart"/>
      <w:r w:rsidR="000179A2"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амое</w:t>
      </w:r>
      <w:proofErr w:type="gramEnd"/>
      <w:r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другими двумя углами,  разверните квадрат.</w:t>
      </w:r>
      <w:r w:rsidR="00086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видите?</w:t>
      </w:r>
      <w:r w:rsidR="000179A2"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(четыре треугольника).</w:t>
      </w:r>
      <w:r w:rsidR="000179A2" w:rsidRPr="00A94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</w:p>
    <w:p w:rsidR="00D53F0A" w:rsidRPr="00D26F14" w:rsidRDefault="00D53F0A" w:rsidP="000179A2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 волшебный квадрат</w:t>
      </w:r>
      <w:r w:rsidR="000179A2"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превращаться не</w:t>
      </w:r>
      <w:r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только в треугольники. </w:t>
      </w:r>
    </w:p>
    <w:p w:rsidR="00075BC1" w:rsidRPr="00A9471F" w:rsidRDefault="00D53F0A" w:rsidP="000179A2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Приложите</w:t>
      </w:r>
      <w:r w:rsidR="000179A2"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одну сторону к другой противоположной стороне, аккуратно</w:t>
      </w:r>
      <w:r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совместите </w:t>
      </w:r>
      <w:r w:rsidR="000179A2"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уголки, и пр</w:t>
      </w:r>
      <w:r w:rsid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огладим</w:t>
      </w:r>
      <w:r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«утюжком» сгиб. В какую фигуру превратился квадрат?</w:t>
      </w:r>
      <w:r w:rsidR="000179A2"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94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(два прямоугольника)</w:t>
      </w:r>
      <w:r w:rsidR="00075BC1" w:rsidRPr="00A9471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</w:p>
    <w:p w:rsidR="009E1099" w:rsidRPr="00D26F14" w:rsidRDefault="009E1099" w:rsidP="000179A2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Уберите свои квадраты обратно</w:t>
      </w:r>
      <w:r w:rsidR="00086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конверт</w:t>
      </w:r>
      <w:r w:rsid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>. (Я забираю</w:t>
      </w:r>
      <w:r w:rsidR="00A94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конверты)</w:t>
      </w:r>
    </w:p>
    <w:p w:rsidR="006719E4" w:rsidRPr="00D26F14" w:rsidRDefault="006719E4" w:rsidP="006719E4">
      <w:pPr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 w:rsidRPr="00D26F14">
        <w:rPr>
          <w:rFonts w:ascii="Times New Roman" w:hAnsi="Times New Roman" w:cs="Times New Roman"/>
          <w:bCs/>
          <w:sz w:val="28"/>
          <w:szCs w:val="28"/>
        </w:rPr>
        <w:t xml:space="preserve">Давайте поработаем </w:t>
      </w:r>
      <w:r w:rsidRPr="00A9471F">
        <w:rPr>
          <w:rFonts w:ascii="Times New Roman" w:hAnsi="Times New Roman" w:cs="Times New Roman"/>
          <w:bCs/>
          <w:sz w:val="28"/>
          <w:szCs w:val="28"/>
          <w:u w:val="single"/>
        </w:rPr>
        <w:t>в группах.(</w:t>
      </w:r>
      <w:r w:rsidRPr="00D26F14">
        <w:rPr>
          <w:rFonts w:ascii="Times New Roman" w:hAnsi="Times New Roman" w:cs="Times New Roman"/>
          <w:bCs/>
          <w:sz w:val="28"/>
          <w:szCs w:val="28"/>
        </w:rPr>
        <w:t xml:space="preserve">4 группы) Повторить правила работы в группах. </w:t>
      </w:r>
      <w:r w:rsidRPr="00D26F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5D9" w:rsidRPr="00D26F14" w:rsidRDefault="006719E4" w:rsidP="003205D9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47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Дидактическая игра «Разложи квадраты»</w:t>
      </w:r>
      <w:r w:rsidR="00AA7C30"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скорость. Кто быстрее?</w:t>
      </w:r>
      <w:r w:rsidR="003205D9"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05D9" w:rsidRPr="00D26F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Задания</w:t>
      </w:r>
      <w:r w:rsidR="00AA7C30" w:rsidRPr="00D26F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3205D9" w:rsidRPr="00D26F14" w:rsidRDefault="00A9471F" w:rsidP="003205D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Разобрать </w:t>
      </w:r>
      <w:r w:rsidR="003205D9" w:rsidRPr="00D26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квадраты по цветам в четыре стопки;</w:t>
      </w:r>
    </w:p>
    <w:p w:rsidR="003205D9" w:rsidRPr="00D26F14" w:rsidRDefault="00A9471F" w:rsidP="003205D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Разложить</w:t>
      </w:r>
      <w:r w:rsidR="00682B17" w:rsidRPr="00D26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квадраты по цвету </w:t>
      </w:r>
      <w:r w:rsidR="003205D9" w:rsidRPr="00D26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порядку от 0 до 10;</w:t>
      </w:r>
    </w:p>
    <w:p w:rsidR="003205D9" w:rsidRPr="00D26F14" w:rsidRDefault="003205D9" w:rsidP="003205D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к цифрам 1, 3, 5 и т.д. квадраты с таким же количеством кружочков;</w:t>
      </w:r>
    </w:p>
    <w:p w:rsidR="00682B17" w:rsidRPr="00D26F14" w:rsidRDefault="00682B17" w:rsidP="003205D9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26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маленьких квадратов одного цвета со</w:t>
      </w:r>
      <w:r w:rsidR="0008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D26F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тавьте один большой квадрат. Не забудьте о свойствах квадрата (Одинаковые длины всех сторон)</w:t>
      </w:r>
      <w:r w:rsidR="00A94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E1099" w:rsidRPr="00A9471F" w:rsidRDefault="009E1099" w:rsidP="009E1099">
      <w:pPr>
        <w:spacing w:after="0" w:line="360" w:lineRule="auto"/>
        <w:ind w:left="-567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26F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Возьмите </w:t>
      </w:r>
      <w:r w:rsidRPr="00A947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счетные палочки.</w:t>
      </w:r>
      <w:r w:rsidRPr="00A9471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E1099" w:rsidRPr="00D26F14" w:rsidRDefault="00A9471F" w:rsidP="00A9471F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0863C1">
        <w:rPr>
          <w:rFonts w:ascii="Times New Roman" w:hAnsi="Times New Roman" w:cs="Times New Roman"/>
          <w:sz w:val="28"/>
          <w:szCs w:val="28"/>
        </w:rPr>
        <w:t xml:space="preserve"> </w:t>
      </w:r>
      <w:r w:rsidR="009E1099" w:rsidRPr="00D26F14">
        <w:rPr>
          <w:rFonts w:ascii="Times New Roman" w:hAnsi="Times New Roman" w:cs="Times New Roman"/>
          <w:sz w:val="28"/>
          <w:szCs w:val="28"/>
        </w:rPr>
        <w:t>Сколько палочек потребуется, чтобы сложить квадрат? (Четыре)</w:t>
      </w:r>
      <w:r w:rsidR="00C430B3" w:rsidRPr="00D26F1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471F" w:rsidRPr="00D26F14" w:rsidRDefault="00A9471F" w:rsidP="009E1099">
      <w:pPr>
        <w:spacing w:after="0" w:line="36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0863C1">
        <w:rPr>
          <w:rFonts w:ascii="Times New Roman" w:hAnsi="Times New Roman" w:cs="Times New Roman"/>
          <w:sz w:val="28"/>
          <w:szCs w:val="28"/>
        </w:rPr>
        <w:t xml:space="preserve"> </w:t>
      </w:r>
      <w:r w:rsidR="009E1099" w:rsidRPr="00D26F14">
        <w:rPr>
          <w:rFonts w:ascii="Times New Roman" w:hAnsi="Times New Roman" w:cs="Times New Roman"/>
          <w:sz w:val="28"/>
          <w:szCs w:val="28"/>
        </w:rPr>
        <w:t>Из 7</w:t>
      </w:r>
      <w:r w:rsidR="000863C1">
        <w:rPr>
          <w:rFonts w:ascii="Times New Roman" w:hAnsi="Times New Roman" w:cs="Times New Roman"/>
          <w:sz w:val="28"/>
          <w:szCs w:val="28"/>
        </w:rPr>
        <w:t xml:space="preserve"> палочек составьте два квадрата</w:t>
      </w:r>
      <w:r w:rsidR="009E1099" w:rsidRPr="00D26F14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9"/>
        <w:tblW w:w="0" w:type="auto"/>
        <w:tblInd w:w="3794" w:type="dxa"/>
        <w:tblLook w:val="04A0" w:firstRow="1" w:lastRow="0" w:firstColumn="1" w:lastColumn="0" w:noHBand="0" w:noVBand="1"/>
      </w:tblPr>
      <w:tblGrid>
        <w:gridCol w:w="424"/>
        <w:gridCol w:w="426"/>
      </w:tblGrid>
      <w:tr w:rsidR="00A9471F" w:rsidTr="00BA6DCA">
        <w:trPr>
          <w:trHeight w:val="232"/>
        </w:trPr>
        <w:tc>
          <w:tcPr>
            <w:tcW w:w="424" w:type="dxa"/>
          </w:tcPr>
          <w:p w:rsidR="00A9471F" w:rsidRDefault="00A9471F" w:rsidP="00BA6DC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:rsidR="00A9471F" w:rsidRDefault="00A9471F" w:rsidP="00BA6DCA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E1099" w:rsidRPr="00A9471F" w:rsidRDefault="00A9471F" w:rsidP="00A9471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0863C1">
        <w:rPr>
          <w:rFonts w:ascii="Times New Roman" w:hAnsi="Times New Roman" w:cs="Times New Roman"/>
          <w:sz w:val="28"/>
          <w:szCs w:val="28"/>
        </w:rPr>
        <w:t xml:space="preserve"> </w:t>
      </w:r>
      <w:r w:rsidR="009E1099" w:rsidRPr="00A9471F">
        <w:rPr>
          <w:rFonts w:ascii="Times New Roman" w:hAnsi="Times New Roman" w:cs="Times New Roman"/>
          <w:sz w:val="28"/>
          <w:szCs w:val="28"/>
        </w:rPr>
        <w:t>Из 10 палочек составьте три одинаковых квадрата:</w:t>
      </w:r>
    </w:p>
    <w:tbl>
      <w:tblPr>
        <w:tblStyle w:val="a9"/>
        <w:tblW w:w="0" w:type="auto"/>
        <w:tblInd w:w="2235" w:type="dxa"/>
        <w:tblLook w:val="04A0" w:firstRow="1" w:lastRow="0" w:firstColumn="1" w:lastColumn="0" w:noHBand="0" w:noVBand="1"/>
      </w:tblPr>
      <w:tblGrid>
        <w:gridCol w:w="388"/>
        <w:gridCol w:w="462"/>
        <w:gridCol w:w="425"/>
      </w:tblGrid>
      <w:tr w:rsidR="009E1099" w:rsidTr="009E1099">
        <w:tc>
          <w:tcPr>
            <w:tcW w:w="388" w:type="dxa"/>
          </w:tcPr>
          <w:p w:rsidR="009E1099" w:rsidRDefault="009E1099" w:rsidP="009E109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62" w:type="dxa"/>
          </w:tcPr>
          <w:p w:rsidR="009E1099" w:rsidRDefault="009E1099" w:rsidP="009E109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:rsidR="009E1099" w:rsidRDefault="009E1099" w:rsidP="009E1099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9E1099" w:rsidRPr="006F3680" w:rsidRDefault="009E1099" w:rsidP="009E1099">
      <w:pPr>
        <w:spacing w:after="0" w:line="360" w:lineRule="auto"/>
        <w:ind w:left="-567"/>
        <w:rPr>
          <w:rFonts w:ascii="Times New Roman" w:hAnsi="Times New Roman" w:cs="Times New Roman"/>
          <w:sz w:val="24"/>
        </w:rPr>
      </w:pPr>
    </w:p>
    <w:p w:rsidR="009E1099" w:rsidRPr="00A9471F" w:rsidRDefault="00A9471F" w:rsidP="000179A2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086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2717" w:rsidRPr="00A94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сколько палочек потребуется, чтобы сложить пять квадратов? </w:t>
      </w:r>
      <w:r w:rsidR="002D33FD" w:rsidRPr="00A94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(20 или </w:t>
      </w:r>
      <w:r w:rsidR="001E2717" w:rsidRPr="00A9471F">
        <w:rPr>
          <w:rFonts w:ascii="Times New Roman" w:eastAsia="Times New Roman" w:hAnsi="Times New Roman" w:cs="Times New Roman"/>
          <w:sz w:val="28"/>
          <w:szCs w:val="28"/>
          <w:lang w:eastAsia="ru-RU"/>
        </w:rPr>
        <w:t>16)</w:t>
      </w:r>
      <w:r w:rsidR="002D33FD" w:rsidRPr="00A9471F">
        <w:rPr>
          <w:rFonts w:ascii="Times New Roman" w:eastAsia="Times New Roman" w:hAnsi="Times New Roman" w:cs="Times New Roman"/>
          <w:sz w:val="28"/>
          <w:szCs w:val="28"/>
          <w:lang w:eastAsia="ru-RU"/>
        </w:rPr>
        <w:t>. Сложи 5 квадратов из 16 палочек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572A" w:rsidRPr="00A9471F" w:rsidRDefault="004B1B8F" w:rsidP="000179A2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="00086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572A" w:rsidRPr="00A947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Образуйте на столе с помощью двух палочек квадрат. (Положить на край стола)</w:t>
      </w:r>
    </w:p>
    <w:p w:rsidR="0085572A" w:rsidRPr="00A9471F" w:rsidRDefault="004B1B8F" w:rsidP="000179A2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="00086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058A" w:rsidRPr="00A94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Головоломка со </w:t>
      </w:r>
      <w:proofErr w:type="gramStart"/>
      <w:r w:rsidR="008F058A" w:rsidRPr="00A9471F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счетными</w:t>
      </w:r>
      <w:proofErr w:type="gramEnd"/>
      <w:r w:rsidR="008F058A" w:rsidRPr="00A94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2F4" w:rsidRPr="00A9471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палочками</w:t>
      </w:r>
      <w:r w:rsidR="00C430B3" w:rsidRPr="00A9471F">
        <w:rPr>
          <w:rFonts w:ascii="Times New Roman" w:eastAsia="Times New Roman" w:hAnsi="Times New Roman" w:cs="Times New Roman"/>
          <w:sz w:val="28"/>
          <w:szCs w:val="28"/>
          <w:lang w:eastAsia="ru-RU"/>
        </w:rPr>
        <w:t>-фигуры из квадратов:</w:t>
      </w:r>
      <w:r w:rsidR="00A94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572A" w:rsidRPr="00A9471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5 квадратов сложи лесенку: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</w:tblGrid>
      <w:tr w:rsidR="0085572A" w:rsidTr="0085572A">
        <w:trPr>
          <w:gridAfter w:val="1"/>
          <w:wAfter w:w="709" w:type="dxa"/>
        </w:trPr>
        <w:tc>
          <w:tcPr>
            <w:tcW w:w="675" w:type="dxa"/>
          </w:tcPr>
          <w:p w:rsidR="0085572A" w:rsidRDefault="0085572A" w:rsidP="000179A2">
            <w:pPr>
              <w:spacing w:after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5572A" w:rsidRDefault="0085572A" w:rsidP="000179A2">
            <w:pPr>
              <w:spacing w:after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5572A" w:rsidTr="00A9471F">
        <w:trPr>
          <w:trHeight w:val="380"/>
        </w:trPr>
        <w:tc>
          <w:tcPr>
            <w:tcW w:w="675" w:type="dxa"/>
          </w:tcPr>
          <w:p w:rsidR="0085572A" w:rsidRDefault="0085572A" w:rsidP="000179A2">
            <w:pPr>
              <w:spacing w:after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5572A" w:rsidRDefault="0085572A" w:rsidP="000179A2">
            <w:pPr>
              <w:spacing w:after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85572A" w:rsidRDefault="0085572A" w:rsidP="000179A2">
            <w:pPr>
              <w:spacing w:after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85572A" w:rsidRPr="00A9471F" w:rsidRDefault="0085572A" w:rsidP="000179A2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</w:t>
      </w:r>
      <w:r w:rsidR="00A9471F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Убери 3 палочки, чтобы остало</w:t>
      </w:r>
      <w:r w:rsidRPr="00A9471F">
        <w:rPr>
          <w:rFonts w:ascii="Times New Roman" w:eastAsia="Times New Roman" w:hAnsi="Times New Roman" w:cs="Times New Roman"/>
          <w:sz w:val="28"/>
          <w:szCs w:val="28"/>
          <w:lang w:eastAsia="ru-RU"/>
        </w:rPr>
        <w:t>сь 3 квадрата.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709"/>
        <w:gridCol w:w="709"/>
      </w:tblGrid>
      <w:tr w:rsidR="002D33FD" w:rsidTr="000342C0">
        <w:trPr>
          <w:gridAfter w:val="1"/>
          <w:wAfter w:w="709" w:type="dxa"/>
        </w:trPr>
        <w:tc>
          <w:tcPr>
            <w:tcW w:w="675" w:type="dxa"/>
          </w:tcPr>
          <w:p w:rsidR="002D33FD" w:rsidRDefault="002D33FD" w:rsidP="000342C0">
            <w:pPr>
              <w:spacing w:after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D33FD" w:rsidRDefault="002D33FD" w:rsidP="000342C0">
            <w:pPr>
              <w:spacing w:after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D33FD" w:rsidTr="000342C0">
        <w:tc>
          <w:tcPr>
            <w:tcW w:w="675" w:type="dxa"/>
          </w:tcPr>
          <w:p w:rsidR="002D33FD" w:rsidRDefault="002D33FD" w:rsidP="000342C0">
            <w:pPr>
              <w:spacing w:after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D33FD" w:rsidRDefault="002D33FD" w:rsidP="000342C0">
            <w:pPr>
              <w:spacing w:after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2D33FD" w:rsidRDefault="002D33FD" w:rsidP="000342C0">
            <w:pPr>
              <w:spacing w:after="360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2D33FD" w:rsidRPr="002D33FD" w:rsidRDefault="002D33FD" w:rsidP="000179A2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3FD" w:rsidRPr="004B1B8F" w:rsidRDefault="00075BC1" w:rsidP="000179A2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B8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назвать квадрат волшебным?</w:t>
      </w:r>
      <w:r w:rsidR="00422D07" w:rsidRPr="004B1B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(Да)</w:t>
      </w:r>
      <w:r w:rsidR="00086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33FD" w:rsidRPr="004B1B8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B1B8F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очему? Какие превращения мы сот</w:t>
      </w:r>
      <w:r w:rsidR="002D33FD" w:rsidRPr="004B1B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ворили?</w:t>
      </w:r>
    </w:p>
    <w:p w:rsidR="002D33FD" w:rsidRDefault="002D33FD" w:rsidP="000179A2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B1B8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Физминутка</w:t>
      </w:r>
      <w:proofErr w:type="spellEnd"/>
      <w:r w:rsidR="004B1B8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422D07" w:rsidRPr="004B1B8F" w:rsidRDefault="00422D07" w:rsidP="0068597D">
      <w:pPr>
        <w:pStyle w:val="a3"/>
        <w:spacing w:before="0" w:beforeAutospacing="0" w:after="0" w:afterAutospacing="0" w:line="330" w:lineRule="atLeast"/>
        <w:rPr>
          <w:b/>
          <w:sz w:val="28"/>
          <w:szCs w:val="28"/>
        </w:rPr>
      </w:pPr>
      <w:r w:rsidRPr="004B1B8F">
        <w:rPr>
          <w:b/>
          <w:sz w:val="28"/>
          <w:szCs w:val="28"/>
        </w:rPr>
        <w:t>Н</w:t>
      </w:r>
      <w:r w:rsidR="0068597D" w:rsidRPr="004B1B8F">
        <w:rPr>
          <w:b/>
          <w:sz w:val="28"/>
          <w:szCs w:val="28"/>
        </w:rPr>
        <w:t>е зря наши далекие предки по</w:t>
      </w:r>
      <w:r w:rsidRPr="004B1B8F">
        <w:rPr>
          <w:b/>
          <w:sz w:val="28"/>
          <w:szCs w:val="28"/>
        </w:rPr>
        <w:t>дметил, что квадрат</w:t>
      </w:r>
      <w:r w:rsidR="000863C1">
        <w:rPr>
          <w:b/>
          <w:sz w:val="28"/>
          <w:szCs w:val="28"/>
        </w:rPr>
        <w:t xml:space="preserve"> </w:t>
      </w:r>
      <w:r w:rsidRPr="004B1B8F">
        <w:rPr>
          <w:b/>
          <w:sz w:val="28"/>
          <w:szCs w:val="28"/>
        </w:rPr>
        <w:t>–</w:t>
      </w:r>
      <w:r w:rsidR="000863C1">
        <w:rPr>
          <w:b/>
          <w:sz w:val="28"/>
          <w:szCs w:val="28"/>
        </w:rPr>
        <w:t xml:space="preserve"> </w:t>
      </w:r>
      <w:r w:rsidRPr="004B1B8F">
        <w:rPr>
          <w:b/>
          <w:sz w:val="28"/>
          <w:szCs w:val="28"/>
        </w:rPr>
        <w:t>магическая фигура.</w:t>
      </w:r>
    </w:p>
    <w:p w:rsidR="002D33FD" w:rsidRPr="000863C1" w:rsidRDefault="000863C1" w:rsidP="000863C1">
      <w:pPr>
        <w:pStyle w:val="a3"/>
        <w:spacing w:before="0" w:beforeAutospacing="0" w:after="0" w:afterAutospacing="0" w:line="330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Послушайте легенду</w:t>
      </w:r>
      <w:r w:rsidR="008E7A1D" w:rsidRPr="004B1B8F">
        <w:rPr>
          <w:color w:val="000000"/>
          <w:sz w:val="28"/>
          <w:szCs w:val="28"/>
        </w:rPr>
        <w:t>.</w:t>
      </w:r>
      <w:r w:rsidR="00287EC4">
        <w:rPr>
          <w:color w:val="000000"/>
          <w:sz w:val="28"/>
          <w:szCs w:val="28"/>
        </w:rPr>
        <w:t xml:space="preserve"> </w:t>
      </w:r>
    </w:p>
    <w:p w:rsidR="009D1ECA" w:rsidRDefault="008E7A1D" w:rsidP="008E7A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Существует предание, согласно которому китайский император Ию, живший примерно 4000-5000 лет до нашей эры, однажды увидел на берегу реки священную черепаху с узором из черных и белых кружков на панцире.</w:t>
      </w:r>
    </w:p>
    <w:p w:rsidR="008E7A1D" w:rsidRPr="009D1ECA" w:rsidRDefault="009D1ECA" w:rsidP="008E7A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D1EC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1.</w:t>
      </w:r>
    </w:p>
    <w:p w:rsidR="008E7A1D" w:rsidRDefault="008E7A1D" w:rsidP="008E7A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334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 wp14:anchorId="45AB22FB" wp14:editId="5169C003">
            <wp:extent cx="1809750" cy="1278762"/>
            <wp:effectExtent l="0" t="0" r="0" b="0"/>
            <wp:docPr id="1" name="Рисунок 1" descr="http://xn----7sbbzn3afjs.xn--p1ai/74/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--7sbbzn3afjs.xn--p1ai/74/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35" cy="1288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A1D" w:rsidRPr="004B1B8F" w:rsidRDefault="008E7A1D" w:rsidP="008E7A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Сообразительный император сразу понял смысл этого рисунка. Черными кружками в этом квадрате изображены  четные числа, белыми - нечетные  числа.</w:t>
      </w:r>
    </w:p>
    <w:p w:rsidR="00F7320A" w:rsidRDefault="008E7A1D" w:rsidP="008E7A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и нам стал понятен смысл</w:t>
      </w:r>
      <w:r w:rsidR="00086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заменим каждую фигуру числом, </w:t>
      </w:r>
      <w:r w:rsidRPr="004B1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показывающим, сколько в ней кружков.</w:t>
      </w:r>
    </w:p>
    <w:p w:rsidR="009D1ECA" w:rsidRDefault="009D1ECA" w:rsidP="008E7A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00334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 wp14:anchorId="5C6E6D81" wp14:editId="136BC77B">
            <wp:extent cx="1524000" cy="1358518"/>
            <wp:effectExtent l="0" t="0" r="0" b="0"/>
            <wp:docPr id="2" name="Рисунок 2" descr="http://xn----7sbbzn3afjs.xn--p1ai/74/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--7sbbzn3afjs.xn--p1ai/74/78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524" cy="136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7A1D" w:rsidRPr="00A51185" w:rsidRDefault="008E7A1D" w:rsidP="008E7A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1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</w:t>
      </w:r>
      <w:r w:rsidR="00F732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4B1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изображенный на черепахе, китайцы считали магическим - он использовался при заклинаниях. Поэтому квадратные таблицы чисел с тех пор называют магическими квадратами.</w:t>
      </w:r>
      <w:r w:rsidR="00A51185" w:rsidRPr="00A511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1185" w:rsidRPr="004B1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Магические квадраты служили талисманами, защищая тех, кто их носил, от разных бед.</w:t>
      </w:r>
    </w:p>
    <w:p w:rsidR="008E7A1D" w:rsidRPr="00A51185" w:rsidRDefault="008E7A1D" w:rsidP="008E7A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4B1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в нем магического? (Ответы детей)</w:t>
      </w:r>
      <w:r w:rsidR="00A51185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.</w:t>
      </w:r>
      <w:r w:rsidR="00F7320A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 xml:space="preserve"> </w:t>
      </w:r>
      <w:r w:rsidRPr="004B1B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Девять порядковых чисел размещены в девяти клетках квадрата так, что суммы чисел вдоль каждой строки, каждого столбца и каждой из двух диагоналей одинаковы - это основное свойство волшебного квадрата.</w:t>
      </w:r>
    </w:p>
    <w:p w:rsidR="008E7A1D" w:rsidRPr="004467F9" w:rsidRDefault="008E7A1D" w:rsidP="008E7A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46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пора</w:t>
      </w:r>
      <w:r w:rsidR="002F6452" w:rsidRPr="00446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ботать с магическим</w:t>
      </w:r>
      <w:r w:rsidR="00CD7A5E" w:rsidRPr="00446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квадратом</w:t>
      </w:r>
      <w:r w:rsidRPr="00446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D33FD" w:rsidRPr="004467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511"/>
        <w:gridCol w:w="513"/>
        <w:gridCol w:w="511"/>
      </w:tblGrid>
      <w:tr w:rsidR="00CD7A5E" w:rsidTr="00274CDF">
        <w:trPr>
          <w:trHeight w:val="445"/>
        </w:trPr>
        <w:tc>
          <w:tcPr>
            <w:tcW w:w="511" w:type="dxa"/>
          </w:tcPr>
          <w:p w:rsidR="00CD7A5E" w:rsidRDefault="00CD7A5E" w:rsidP="00F7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3" w:type="dxa"/>
          </w:tcPr>
          <w:p w:rsidR="00CD7A5E" w:rsidRDefault="00CD7A5E" w:rsidP="00F7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1" w:type="dxa"/>
          </w:tcPr>
          <w:p w:rsidR="00CD7A5E" w:rsidRDefault="00CD7A5E" w:rsidP="00F7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CD7A5E" w:rsidTr="00274CDF">
        <w:trPr>
          <w:trHeight w:val="426"/>
        </w:trPr>
        <w:tc>
          <w:tcPr>
            <w:tcW w:w="511" w:type="dxa"/>
          </w:tcPr>
          <w:p w:rsidR="00CD7A5E" w:rsidRDefault="00CD7A5E" w:rsidP="00F7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3" w:type="dxa"/>
          </w:tcPr>
          <w:p w:rsidR="00CD7A5E" w:rsidRDefault="00CD7A5E" w:rsidP="00F7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1" w:type="dxa"/>
          </w:tcPr>
          <w:p w:rsidR="00CD7A5E" w:rsidRDefault="00CD7A5E" w:rsidP="00F7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CD7A5E" w:rsidTr="00274CDF">
        <w:trPr>
          <w:trHeight w:val="466"/>
        </w:trPr>
        <w:tc>
          <w:tcPr>
            <w:tcW w:w="511" w:type="dxa"/>
          </w:tcPr>
          <w:p w:rsidR="00CD7A5E" w:rsidRDefault="00CD7A5E" w:rsidP="00F7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3" w:type="dxa"/>
          </w:tcPr>
          <w:p w:rsidR="00CD7A5E" w:rsidRDefault="00CD7A5E" w:rsidP="00F7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1" w:type="dxa"/>
          </w:tcPr>
          <w:p w:rsidR="00CD7A5E" w:rsidRDefault="00CD7A5E" w:rsidP="00F7320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</w:tbl>
    <w:p w:rsidR="00CD7A5E" w:rsidRDefault="00CD7A5E" w:rsidP="00F732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467F9">
        <w:rPr>
          <w:rFonts w:ascii="Times New Roman" w:hAnsi="Times New Roman" w:cs="Times New Roman"/>
          <w:sz w:val="28"/>
          <w:szCs w:val="28"/>
        </w:rPr>
        <w:t xml:space="preserve">- Сосчитайте сумму чисел в первой строке?  </w:t>
      </w:r>
    </w:p>
    <w:p w:rsidR="00F7320A" w:rsidRDefault="00F7320A" w:rsidP="00F732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467F9">
        <w:rPr>
          <w:rFonts w:ascii="Times New Roman" w:hAnsi="Times New Roman" w:cs="Times New Roman"/>
          <w:sz w:val="28"/>
          <w:szCs w:val="28"/>
        </w:rPr>
        <w:t>- Сосчитайте сумму чисел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467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втор</w:t>
      </w:r>
      <w:r w:rsidRPr="004467F9">
        <w:rPr>
          <w:rFonts w:ascii="Times New Roman" w:hAnsi="Times New Roman" w:cs="Times New Roman"/>
          <w:sz w:val="28"/>
          <w:szCs w:val="28"/>
        </w:rPr>
        <w:t xml:space="preserve">ой строке?  </w:t>
      </w:r>
    </w:p>
    <w:p w:rsidR="00F7320A" w:rsidRDefault="00F7320A" w:rsidP="00F732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467F9">
        <w:rPr>
          <w:rFonts w:ascii="Times New Roman" w:hAnsi="Times New Roman" w:cs="Times New Roman"/>
          <w:sz w:val="28"/>
          <w:szCs w:val="28"/>
        </w:rPr>
        <w:t xml:space="preserve">- Сосчитайте сумму чисел в </w:t>
      </w:r>
      <w:r>
        <w:rPr>
          <w:rFonts w:ascii="Times New Roman" w:hAnsi="Times New Roman" w:cs="Times New Roman"/>
          <w:sz w:val="28"/>
          <w:szCs w:val="28"/>
        </w:rPr>
        <w:t>третье</w:t>
      </w:r>
      <w:r w:rsidRPr="004467F9">
        <w:rPr>
          <w:rFonts w:ascii="Times New Roman" w:hAnsi="Times New Roman" w:cs="Times New Roman"/>
          <w:sz w:val="28"/>
          <w:szCs w:val="28"/>
        </w:rPr>
        <w:t xml:space="preserve">й строке?  </w:t>
      </w:r>
    </w:p>
    <w:p w:rsidR="00F7320A" w:rsidRPr="00F7320A" w:rsidRDefault="00F7320A" w:rsidP="00F7320A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7320A">
        <w:rPr>
          <w:rFonts w:ascii="Times New Roman" w:hAnsi="Times New Roman" w:cs="Times New Roman"/>
          <w:i/>
          <w:sz w:val="28"/>
          <w:szCs w:val="28"/>
        </w:rPr>
        <w:t>Дети считают по диагонали и вертикали.</w:t>
      </w:r>
    </w:p>
    <w:p w:rsidR="00F7320A" w:rsidRPr="004467F9" w:rsidRDefault="00551F69" w:rsidP="00F7320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7794"/>
            <wp:effectExtent l="0" t="0" r="3175" b="0"/>
            <wp:docPr id="4" name="Рисунок 4" descr="http://images.myshared.ru/4/45120/slid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ages.myshared.ru/4/45120/slide_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A5E" w:rsidRDefault="00551F69" w:rsidP="00CD7A5E">
      <w:pPr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344042"/>
            <wp:effectExtent l="0" t="0" r="3175" b="8890"/>
            <wp:docPr id="3" name="Рисунок 3" descr="https://ds04.infourok.ru/uploads/ex/0802/000670a1-cca56200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802/000670a1-cca56200/img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7A5E" w:rsidRPr="004467F9">
        <w:rPr>
          <w:rFonts w:ascii="Times New Roman" w:hAnsi="Times New Roman" w:cs="Times New Roman"/>
          <w:sz w:val="28"/>
          <w:szCs w:val="28"/>
        </w:rPr>
        <w:t>- Что</w:t>
      </w:r>
      <w:r w:rsidR="004467F9">
        <w:rPr>
          <w:rFonts w:ascii="Times New Roman" w:hAnsi="Times New Roman" w:cs="Times New Roman"/>
          <w:sz w:val="28"/>
          <w:szCs w:val="28"/>
        </w:rPr>
        <w:t xml:space="preserve"> интересного заметили?</w:t>
      </w:r>
      <w:r w:rsidR="00F7320A">
        <w:rPr>
          <w:rFonts w:ascii="Times New Roman" w:hAnsi="Times New Roman" w:cs="Times New Roman"/>
          <w:sz w:val="28"/>
          <w:szCs w:val="28"/>
        </w:rPr>
        <w:t xml:space="preserve"> </w:t>
      </w:r>
      <w:r w:rsidR="00CD7A5E" w:rsidRPr="004467F9">
        <w:rPr>
          <w:rFonts w:ascii="Times New Roman" w:hAnsi="Times New Roman" w:cs="Times New Roman"/>
          <w:sz w:val="28"/>
          <w:szCs w:val="28"/>
        </w:rPr>
        <w:t>(Сумма чисел везде одинаковая</w:t>
      </w:r>
      <w:r w:rsidR="00CB7D1E" w:rsidRPr="004467F9">
        <w:rPr>
          <w:rFonts w:ascii="Times New Roman" w:hAnsi="Times New Roman" w:cs="Times New Roman"/>
          <w:sz w:val="28"/>
          <w:szCs w:val="28"/>
        </w:rPr>
        <w:t>, она равна 15</w:t>
      </w:r>
      <w:r w:rsidR="00CD7A5E" w:rsidRPr="004467F9">
        <w:rPr>
          <w:rFonts w:ascii="Times New Roman" w:hAnsi="Times New Roman" w:cs="Times New Roman"/>
          <w:sz w:val="28"/>
          <w:szCs w:val="28"/>
        </w:rPr>
        <w:t>)</w:t>
      </w:r>
    </w:p>
    <w:p w:rsidR="00A762D2" w:rsidRPr="00A762D2" w:rsidRDefault="00CD7A5E" w:rsidP="00A762D2">
      <w:pPr>
        <w:spacing w:after="0" w:line="360" w:lineRule="auto"/>
        <w:ind w:left="-426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4467F9">
        <w:rPr>
          <w:rFonts w:ascii="Times New Roman" w:hAnsi="Times New Roman" w:cs="Times New Roman"/>
          <w:sz w:val="28"/>
          <w:szCs w:val="28"/>
        </w:rPr>
        <w:t xml:space="preserve">Сейчас будет интересное </w:t>
      </w:r>
      <w:r w:rsidRPr="00A762D2">
        <w:rPr>
          <w:rFonts w:ascii="Times New Roman" w:hAnsi="Times New Roman" w:cs="Times New Roman"/>
          <w:b/>
          <w:sz w:val="28"/>
          <w:szCs w:val="28"/>
          <w:u w:val="single"/>
        </w:rPr>
        <w:t>задание с квадратом.</w:t>
      </w:r>
    </w:p>
    <w:p w:rsidR="00066015" w:rsidRPr="00A762D2" w:rsidRDefault="00066015" w:rsidP="00A762D2">
      <w:pPr>
        <w:pStyle w:val="a8"/>
        <w:rPr>
          <w:rFonts w:ascii="Times New Roman" w:hAnsi="Times New Roman" w:cs="Times New Roman"/>
          <w:sz w:val="28"/>
          <w:szCs w:val="28"/>
        </w:rPr>
      </w:pPr>
      <w:r w:rsidRPr="00A762D2">
        <w:rPr>
          <w:rFonts w:ascii="Times New Roman" w:hAnsi="Times New Roman" w:cs="Times New Roman"/>
          <w:sz w:val="28"/>
          <w:szCs w:val="28"/>
          <w:lang w:eastAsia="ru-RU"/>
        </w:rPr>
        <w:t>Впишите в пустые клетки квадрата такие числа</w:t>
      </w:r>
      <w:r w:rsidR="00CD7A5E" w:rsidRPr="00A762D2">
        <w:rPr>
          <w:rFonts w:ascii="Times New Roman" w:hAnsi="Times New Roman" w:cs="Times New Roman"/>
          <w:sz w:val="28"/>
          <w:szCs w:val="28"/>
          <w:lang w:eastAsia="ru-RU"/>
        </w:rPr>
        <w:t xml:space="preserve">, чтобы сумма чисел вдоль каждой стороны квадрата равнялась </w:t>
      </w:r>
      <w:r w:rsidR="00CD7A5E" w:rsidRPr="00A762D2">
        <w:rPr>
          <w:rFonts w:ascii="Times New Roman" w:hAnsi="Times New Roman" w:cs="Times New Roman"/>
          <w:b/>
          <w:sz w:val="28"/>
          <w:szCs w:val="28"/>
          <w:lang w:eastAsia="ru-RU"/>
        </w:rPr>
        <w:t>10</w:t>
      </w:r>
      <w:r w:rsidRPr="00A762D2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</w:p>
    <w:p w:rsidR="008E7A1D" w:rsidRPr="00A23C49" w:rsidRDefault="008E7A1D" w:rsidP="008E7A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(На каждую группу-</w:t>
      </w:r>
      <w:r w:rsidRPr="00A23C4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панель</w:t>
      </w:r>
      <w:r w:rsidRPr="00A23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-магический квадрат и числа</w:t>
      </w:r>
      <w:r w:rsidR="005D6E3F" w:rsidRPr="00A23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-дети работают самостоятельно, приклеивают нужную карточку с подходящим числом в пустое окошко)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389"/>
        <w:gridCol w:w="492"/>
        <w:gridCol w:w="389"/>
      </w:tblGrid>
      <w:tr w:rsidR="00066015" w:rsidTr="00A23C49">
        <w:trPr>
          <w:trHeight w:val="183"/>
        </w:trPr>
        <w:tc>
          <w:tcPr>
            <w:tcW w:w="389" w:type="dxa"/>
          </w:tcPr>
          <w:p w:rsidR="00066015" w:rsidRDefault="00066015" w:rsidP="008E7A1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2" w:type="dxa"/>
          </w:tcPr>
          <w:p w:rsidR="00066015" w:rsidRDefault="00066015" w:rsidP="008E7A1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dxa"/>
          </w:tcPr>
          <w:p w:rsidR="00066015" w:rsidRDefault="00066015" w:rsidP="008E7A1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66015" w:rsidTr="00A23C49">
        <w:trPr>
          <w:trHeight w:val="176"/>
        </w:trPr>
        <w:tc>
          <w:tcPr>
            <w:tcW w:w="389" w:type="dxa"/>
          </w:tcPr>
          <w:p w:rsidR="00066015" w:rsidRDefault="00A23C49" w:rsidP="008E7A1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0660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</w:tc>
        <w:tc>
          <w:tcPr>
            <w:tcW w:w="492" w:type="dxa"/>
          </w:tcPr>
          <w:p w:rsidR="00066015" w:rsidRDefault="00066015" w:rsidP="008E7A1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9" w:type="dxa"/>
          </w:tcPr>
          <w:p w:rsidR="00066015" w:rsidRDefault="00066015" w:rsidP="008E7A1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6015" w:rsidTr="00A23C49">
        <w:trPr>
          <w:trHeight w:val="182"/>
        </w:trPr>
        <w:tc>
          <w:tcPr>
            <w:tcW w:w="389" w:type="dxa"/>
          </w:tcPr>
          <w:p w:rsidR="00066015" w:rsidRDefault="00066015" w:rsidP="008E7A1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0</w:t>
            </w:r>
          </w:p>
        </w:tc>
        <w:tc>
          <w:tcPr>
            <w:tcW w:w="492" w:type="dxa"/>
          </w:tcPr>
          <w:p w:rsidR="00066015" w:rsidRDefault="00066015" w:rsidP="008E7A1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9" w:type="dxa"/>
          </w:tcPr>
          <w:p w:rsidR="00066015" w:rsidRDefault="00066015" w:rsidP="008E7A1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066015" w:rsidRDefault="00A23C49" w:rsidP="008E7A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</w:t>
      </w: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356"/>
        <w:gridCol w:w="456"/>
        <w:gridCol w:w="356"/>
      </w:tblGrid>
      <w:tr w:rsidR="00066015" w:rsidRPr="00066015" w:rsidTr="00A23C49">
        <w:trPr>
          <w:trHeight w:val="264"/>
        </w:trPr>
        <w:tc>
          <w:tcPr>
            <w:tcW w:w="356" w:type="dxa"/>
          </w:tcPr>
          <w:p w:rsidR="00066015" w:rsidRPr="00066015" w:rsidRDefault="00066015" w:rsidP="0006601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7" w:type="dxa"/>
          </w:tcPr>
          <w:p w:rsidR="00066015" w:rsidRPr="00066015" w:rsidRDefault="00066015" w:rsidP="0006601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" w:type="dxa"/>
          </w:tcPr>
          <w:p w:rsidR="00066015" w:rsidRPr="00066015" w:rsidRDefault="00066015" w:rsidP="0006601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66015" w:rsidRPr="00066015" w:rsidTr="00A23C49">
        <w:trPr>
          <w:trHeight w:val="253"/>
        </w:trPr>
        <w:tc>
          <w:tcPr>
            <w:tcW w:w="356" w:type="dxa"/>
          </w:tcPr>
          <w:p w:rsidR="00066015" w:rsidRPr="00066015" w:rsidRDefault="00066015" w:rsidP="0006601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7" w:type="dxa"/>
          </w:tcPr>
          <w:p w:rsidR="00066015" w:rsidRPr="00066015" w:rsidRDefault="00066015" w:rsidP="0006601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6" w:type="dxa"/>
          </w:tcPr>
          <w:p w:rsidR="00066015" w:rsidRPr="00066015" w:rsidRDefault="00066015" w:rsidP="0006601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6015" w:rsidRPr="00066015" w:rsidTr="00A23C49">
        <w:trPr>
          <w:trHeight w:val="277"/>
        </w:trPr>
        <w:tc>
          <w:tcPr>
            <w:tcW w:w="356" w:type="dxa"/>
          </w:tcPr>
          <w:p w:rsidR="00066015" w:rsidRPr="00066015" w:rsidRDefault="00066015" w:rsidP="0006601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7" w:type="dxa"/>
          </w:tcPr>
          <w:p w:rsidR="00066015" w:rsidRPr="00066015" w:rsidRDefault="00066015" w:rsidP="0006601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6" w:type="dxa"/>
          </w:tcPr>
          <w:p w:rsidR="00066015" w:rsidRPr="00066015" w:rsidRDefault="00CD7A5E" w:rsidP="0006601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8E7A1D" w:rsidRPr="008E7A1D" w:rsidRDefault="008E7A1D" w:rsidP="008E7A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391"/>
        <w:gridCol w:w="456"/>
        <w:gridCol w:w="391"/>
      </w:tblGrid>
      <w:tr w:rsidR="00066015" w:rsidRPr="00066015" w:rsidTr="00A23C49">
        <w:trPr>
          <w:trHeight w:val="263"/>
        </w:trPr>
        <w:tc>
          <w:tcPr>
            <w:tcW w:w="391" w:type="dxa"/>
          </w:tcPr>
          <w:p w:rsidR="00066015" w:rsidRPr="00066015" w:rsidRDefault="00CD7A5E" w:rsidP="0006601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" w:type="dxa"/>
          </w:tcPr>
          <w:p w:rsidR="00066015" w:rsidRPr="00066015" w:rsidRDefault="00066015" w:rsidP="0006601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</w:tcPr>
          <w:p w:rsidR="00066015" w:rsidRPr="00066015" w:rsidRDefault="00CD7A5E" w:rsidP="0006601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066015" w:rsidRPr="00066015" w:rsidTr="00A23C49">
        <w:trPr>
          <w:trHeight w:val="263"/>
        </w:trPr>
        <w:tc>
          <w:tcPr>
            <w:tcW w:w="391" w:type="dxa"/>
          </w:tcPr>
          <w:p w:rsidR="00066015" w:rsidRPr="00066015" w:rsidRDefault="00066015" w:rsidP="0006601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3" w:type="dxa"/>
          </w:tcPr>
          <w:p w:rsidR="00066015" w:rsidRPr="00066015" w:rsidRDefault="00CD7A5E" w:rsidP="0006601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1" w:type="dxa"/>
          </w:tcPr>
          <w:p w:rsidR="00066015" w:rsidRPr="00066015" w:rsidRDefault="00066015" w:rsidP="0006601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6015" w:rsidRPr="00066015" w:rsidTr="00A23C49">
        <w:trPr>
          <w:trHeight w:val="275"/>
        </w:trPr>
        <w:tc>
          <w:tcPr>
            <w:tcW w:w="391" w:type="dxa"/>
          </w:tcPr>
          <w:p w:rsidR="00066015" w:rsidRPr="00066015" w:rsidRDefault="00CD7A5E" w:rsidP="0006601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3" w:type="dxa"/>
          </w:tcPr>
          <w:p w:rsidR="00066015" w:rsidRPr="00066015" w:rsidRDefault="00066015" w:rsidP="0006601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</w:tcPr>
          <w:p w:rsidR="00066015" w:rsidRPr="00066015" w:rsidRDefault="00CD7A5E" w:rsidP="00066015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</w:tbl>
    <w:p w:rsidR="008E7A1D" w:rsidRPr="008E7A1D" w:rsidRDefault="008E7A1D" w:rsidP="008E7A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9"/>
        <w:tblW w:w="0" w:type="auto"/>
        <w:tblInd w:w="534" w:type="dxa"/>
        <w:tblLook w:val="04A0" w:firstRow="1" w:lastRow="0" w:firstColumn="1" w:lastColumn="0" w:noHBand="0" w:noVBand="1"/>
      </w:tblPr>
      <w:tblGrid>
        <w:gridCol w:w="336"/>
        <w:gridCol w:w="456"/>
        <w:gridCol w:w="336"/>
      </w:tblGrid>
      <w:tr w:rsidR="00066015" w:rsidTr="00A23C49">
        <w:trPr>
          <w:trHeight w:val="266"/>
        </w:trPr>
        <w:tc>
          <w:tcPr>
            <w:tcW w:w="332" w:type="dxa"/>
          </w:tcPr>
          <w:p w:rsidR="00066015" w:rsidRDefault="00CD7A5E" w:rsidP="00274C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3" w:type="dxa"/>
          </w:tcPr>
          <w:p w:rsidR="00066015" w:rsidRDefault="00066015" w:rsidP="00274C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dxa"/>
          </w:tcPr>
          <w:p w:rsidR="00066015" w:rsidRDefault="00CD7A5E" w:rsidP="00274C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66015" w:rsidTr="00A23C49">
        <w:trPr>
          <w:trHeight w:val="266"/>
        </w:trPr>
        <w:tc>
          <w:tcPr>
            <w:tcW w:w="332" w:type="dxa"/>
          </w:tcPr>
          <w:p w:rsidR="00066015" w:rsidRDefault="00066015" w:rsidP="00274C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3" w:type="dxa"/>
          </w:tcPr>
          <w:p w:rsidR="00066015" w:rsidRDefault="00CD7A5E" w:rsidP="00274C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2" w:type="dxa"/>
          </w:tcPr>
          <w:p w:rsidR="00066015" w:rsidRDefault="00066015" w:rsidP="00274C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6015" w:rsidTr="00A23C49">
        <w:trPr>
          <w:trHeight w:val="266"/>
        </w:trPr>
        <w:tc>
          <w:tcPr>
            <w:tcW w:w="332" w:type="dxa"/>
          </w:tcPr>
          <w:p w:rsidR="00066015" w:rsidRDefault="00CD7A5E" w:rsidP="00274C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33" w:type="dxa"/>
          </w:tcPr>
          <w:p w:rsidR="00066015" w:rsidRDefault="00066015" w:rsidP="00274C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2" w:type="dxa"/>
          </w:tcPr>
          <w:p w:rsidR="00066015" w:rsidRDefault="00CD7A5E" w:rsidP="00274CD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8E7A1D" w:rsidRPr="00A23C49" w:rsidRDefault="00CD7A5E" w:rsidP="008E7A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3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Проверка. </w:t>
      </w:r>
    </w:p>
    <w:p w:rsidR="00CD7A5E" w:rsidRPr="00A23C49" w:rsidRDefault="00171D5E" w:rsidP="008E7A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202449"/>
            <wp:effectExtent l="0" t="0" r="3175" b="0"/>
            <wp:docPr id="5" name="Рисунок 5" descr="https://img.yakaboo.ua/media/mediagallery/image/0/3/03_16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g.yakaboo.ua/media/mediagallery/image/0/3/03_168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7A5E" w:rsidRPr="00A23C49">
        <w:rPr>
          <w:rFonts w:ascii="Times New Roman" w:hAnsi="Times New Roman" w:cs="Times New Roman"/>
          <w:sz w:val="28"/>
          <w:szCs w:val="28"/>
        </w:rPr>
        <w:lastRenderedPageBreak/>
        <w:t xml:space="preserve">А какие волшебные квадраты знаете вы?  </w:t>
      </w:r>
      <w:r w:rsidR="00CD7A5E" w:rsidRPr="00A23C49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proofErr w:type="spellStart"/>
      <w:r w:rsidR="00CD7A5E" w:rsidRPr="00A23C49">
        <w:rPr>
          <w:rFonts w:ascii="Times New Roman" w:hAnsi="Times New Roman" w:cs="Times New Roman"/>
          <w:b/>
          <w:sz w:val="28"/>
          <w:szCs w:val="28"/>
          <w:u w:val="single"/>
        </w:rPr>
        <w:t>Танграм</w:t>
      </w:r>
      <w:proofErr w:type="spellEnd"/>
      <w:r w:rsidR="00CD7A5E" w:rsidRPr="00A23C49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6719E4" w:rsidRPr="00A23C49" w:rsidRDefault="006719E4" w:rsidP="008E7A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3C49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Pr="00A23C49">
        <w:rPr>
          <w:rFonts w:ascii="Times New Roman" w:hAnsi="Times New Roman" w:cs="Times New Roman"/>
          <w:sz w:val="28"/>
          <w:szCs w:val="28"/>
        </w:rPr>
        <w:t>-старинная китайская игра-головоломка, которая возникла 4 тысячи лет назад.</w:t>
      </w:r>
    </w:p>
    <w:p w:rsidR="0062552C" w:rsidRPr="00A23C49" w:rsidRDefault="00171D5E" w:rsidP="006719E4">
      <w:pPr>
        <w:spacing w:after="0" w:line="36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57794"/>
            <wp:effectExtent l="0" t="0" r="3175" b="0"/>
            <wp:docPr id="7" name="Рисунок 7" descr="https://ds02.infourok.ru/uploads/ex/0b58/00045117-69414f2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s02.infourok.ru/uploads/ex/0b58/00045117-69414f22/img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7794"/>
            <wp:effectExtent l="0" t="0" r="3175" b="0"/>
            <wp:docPr id="8" name="Рисунок 8" descr="https://ds04.infourok.ru/uploads/ex/08e4/0000a523-eab70107/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4.infourok.ru/uploads/ex/08e4/0000a523-eab70107/2/img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3C49">
        <w:rPr>
          <w:rFonts w:ascii="Times New Roman" w:hAnsi="Times New Roman" w:cs="Times New Roman"/>
          <w:sz w:val="28"/>
          <w:szCs w:val="28"/>
        </w:rPr>
        <w:t xml:space="preserve">Возьмите </w:t>
      </w:r>
      <w:proofErr w:type="spellStart"/>
      <w:r w:rsidR="00A23C49">
        <w:rPr>
          <w:rFonts w:ascii="Times New Roman" w:hAnsi="Times New Roman" w:cs="Times New Roman"/>
          <w:sz w:val="28"/>
          <w:szCs w:val="28"/>
        </w:rPr>
        <w:t>танграмы</w:t>
      </w:r>
      <w:proofErr w:type="spellEnd"/>
      <w:r w:rsidR="00A23C49">
        <w:rPr>
          <w:rFonts w:ascii="Times New Roman" w:hAnsi="Times New Roman" w:cs="Times New Roman"/>
          <w:sz w:val="28"/>
          <w:szCs w:val="28"/>
        </w:rPr>
        <w:t>.</w:t>
      </w:r>
      <w:r w:rsidR="006719E4" w:rsidRPr="00A23C49">
        <w:rPr>
          <w:rFonts w:ascii="Times New Roman" w:hAnsi="Times New Roman" w:cs="Times New Roman"/>
          <w:sz w:val="28"/>
          <w:szCs w:val="28"/>
        </w:rPr>
        <w:t xml:space="preserve"> Соберите фигуру</w:t>
      </w:r>
      <w:r w:rsidR="00A23C49">
        <w:rPr>
          <w:rFonts w:ascii="Times New Roman" w:hAnsi="Times New Roman" w:cs="Times New Roman"/>
          <w:sz w:val="28"/>
          <w:szCs w:val="28"/>
        </w:rPr>
        <w:t xml:space="preserve"> по схеме</w:t>
      </w:r>
      <w:r w:rsidR="006719E4" w:rsidRPr="00A23C49">
        <w:rPr>
          <w:rFonts w:ascii="Times New Roman" w:hAnsi="Times New Roman" w:cs="Times New Roman"/>
          <w:sz w:val="28"/>
          <w:szCs w:val="28"/>
        </w:rPr>
        <w:t xml:space="preserve"> и наклейте ее на панель.</w:t>
      </w:r>
    </w:p>
    <w:p w:rsidR="006A2961" w:rsidRPr="00A23C49" w:rsidRDefault="006A2961" w:rsidP="006719E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1D5E" w:rsidRDefault="00171D5E" w:rsidP="004470D2">
      <w:pPr>
        <w:pStyle w:val="aa"/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6365314"/>
            <wp:effectExtent l="0" t="0" r="3175" b="0"/>
            <wp:docPr id="9" name="Рисунок 9" descr="https://static-eu.insales.ru/images/products/1/6724/175823428/0270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atic-eu.insales.ru/images/products/1/6724/175823428/027071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365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0D2" w:rsidRPr="00617FE5" w:rsidRDefault="00171D5E" w:rsidP="004470D2">
      <w:pPr>
        <w:pStyle w:val="aa"/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471827"/>
            <wp:effectExtent l="0" t="0" r="3175" b="5080"/>
            <wp:docPr id="11" name="Рисунок 11" descr="https://razdeti.ru/images/52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razdeti.ru/images/52(7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4456061"/>
            <wp:effectExtent l="0" t="0" r="3175" b="1905"/>
            <wp:docPr id="10" name="Рисунок 10" descr="https://4.bp.blogspot.com/-BoavWisUrKM/XElSzEdJl0I/AAAAAAAAAUw/L49cO3nWa4Ax_1Y4n2Ihzg5uDqIRqqkLQCLcBGAs/s1600/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4.bp.blogspot.com/-BoavWisUrKM/XElSzEdJl0I/AAAAAAAAAUw/L49cO3nWa4Ax_1Y4n2Ihzg5uDqIRqqkLQCLcBGAs/s1600/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70D2" w:rsidRPr="00617FE5">
        <w:rPr>
          <w:rFonts w:ascii="Times New Roman" w:hAnsi="Times New Roman" w:cs="Times New Roman"/>
          <w:sz w:val="28"/>
          <w:szCs w:val="28"/>
        </w:rPr>
        <w:lastRenderedPageBreak/>
        <w:t>Квадраты находят нас везде, иногда даже там, где мы совсем не ожидаем их увидеть.</w:t>
      </w:r>
    </w:p>
    <w:p w:rsidR="004470D2" w:rsidRPr="00B37862" w:rsidRDefault="004470D2" w:rsidP="004470D2">
      <w:pPr>
        <w:pStyle w:val="aa"/>
        <w:spacing w:after="0" w:line="360" w:lineRule="auto"/>
        <w:ind w:left="-99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7D3265B9" wp14:editId="117569D0">
            <wp:extent cx="1076325" cy="1076325"/>
            <wp:effectExtent l="19050" t="0" r="9525" b="0"/>
            <wp:docPr id="22" name="Рисунок 45" descr="C:\Users\Ольга\Pictures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Ольга\Pictures\img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606910ED" wp14:editId="39BB2F10">
            <wp:extent cx="1257300" cy="1150296"/>
            <wp:effectExtent l="19050" t="0" r="0" b="0"/>
            <wp:docPr id="25" name="Рисунок 47" descr="C:\Users\Ольга\Pictures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Ольга\Pictures\img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50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 wp14:anchorId="5D093FEB" wp14:editId="46E602AC">
            <wp:extent cx="1439545" cy="1174893"/>
            <wp:effectExtent l="19050" t="0" r="8255" b="0"/>
            <wp:docPr id="26" name="Рисунок 49" descr="C:\Users\Ольга\Pictures\1331572830_kvadr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Ольга\Pictures\1331572830_kvadrat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17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</w:t>
      </w:r>
    </w:p>
    <w:p w:rsidR="004470D2" w:rsidRPr="009D05D4" w:rsidRDefault="004470D2" w:rsidP="004470D2">
      <w:pPr>
        <w:pStyle w:val="aa"/>
        <w:spacing w:after="0" w:line="360" w:lineRule="auto"/>
        <w:ind w:left="-426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33B46">
        <w:rPr>
          <w:rFonts w:ascii="Times New Roman" w:hAnsi="Times New Roman" w:cs="Times New Roman"/>
          <w:sz w:val="28"/>
          <w:szCs w:val="28"/>
        </w:rPr>
        <w:t>(Дети поясняют каждую картинку: шахматная доска, сытый кот, конь по кличке</w:t>
      </w:r>
      <w:r w:rsidRPr="00433B46">
        <w:rPr>
          <w:sz w:val="28"/>
          <w:szCs w:val="28"/>
        </w:rPr>
        <w:t xml:space="preserve"> </w:t>
      </w:r>
      <w:r w:rsidRPr="00433B46">
        <w:rPr>
          <w:rFonts w:ascii="Times New Roman" w:hAnsi="Times New Roman" w:cs="Times New Roman"/>
          <w:sz w:val="28"/>
          <w:szCs w:val="28"/>
        </w:rPr>
        <w:t>«Ква</w:t>
      </w:r>
      <w:r w:rsidR="003E6706">
        <w:rPr>
          <w:rFonts w:ascii="Times New Roman" w:hAnsi="Times New Roman" w:cs="Times New Roman"/>
          <w:sz w:val="28"/>
          <w:szCs w:val="28"/>
        </w:rPr>
        <w:t>драт»</w:t>
      </w:r>
      <w:r w:rsidR="00F7320A">
        <w:rPr>
          <w:rFonts w:ascii="Times New Roman" w:hAnsi="Times New Roman" w:cs="Times New Roman"/>
          <w:sz w:val="28"/>
          <w:szCs w:val="28"/>
        </w:rPr>
        <w:t xml:space="preserve">.) </w:t>
      </w:r>
      <w:r w:rsidR="009D05D4">
        <w:rPr>
          <w:rFonts w:ascii="Times New Roman" w:hAnsi="Times New Roman" w:cs="Times New Roman"/>
          <w:sz w:val="28"/>
          <w:szCs w:val="28"/>
        </w:rPr>
        <w:t xml:space="preserve">Где еще можно встретить предметы квадратной формы? </w:t>
      </w:r>
    </w:p>
    <w:p w:rsidR="001E76E1" w:rsidRPr="007049A5" w:rsidRDefault="001E76E1" w:rsidP="004470D2">
      <w:pPr>
        <w:pStyle w:val="a3"/>
        <w:spacing w:before="0" w:beforeAutospacing="0" w:after="0" w:afterAutospacing="0" w:line="330" w:lineRule="atLeast"/>
      </w:pPr>
    </w:p>
    <w:p w:rsidR="001E76E1" w:rsidRPr="00617FE5" w:rsidRDefault="0038697B" w:rsidP="001E76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17FE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="001E76E1" w:rsidRPr="00617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F732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E76E1" w:rsidRPr="00617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Тренинг </w:t>
      </w:r>
      <w:r w:rsidR="001E76E1" w:rsidRPr="00617F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«Волшебный клубочек»</w:t>
      </w:r>
    </w:p>
    <w:p w:rsidR="001E76E1" w:rsidRPr="00617FE5" w:rsidRDefault="001E76E1" w:rsidP="001E76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76E1" w:rsidRPr="00617FE5" w:rsidRDefault="004470D2" w:rsidP="001E76E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сделаем квадрат</w:t>
      </w:r>
      <w:r w:rsidR="001E76E1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Я попрошу вас, передавая </w:t>
      </w:r>
      <w:r w:rsidR="001E76E1" w:rsidRPr="00617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волшебный клубочек</w:t>
      </w:r>
      <w:r w:rsidR="002B502A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друг </w:t>
      </w:r>
      <w:r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другу, назвать предметы</w:t>
      </w:r>
      <w:r w:rsidR="002B502A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которых встречается квадрат</w:t>
      </w:r>
      <w:r w:rsidR="001E76E1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Итак, я начну, а </w:t>
      </w:r>
      <w:r w:rsidR="004844C9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продолжайте: </w:t>
      </w:r>
      <w:proofErr w:type="gramStart"/>
      <w:r w:rsidR="004844C9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Стол,</w:t>
      </w:r>
      <w:r w:rsidR="00F7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стул,</w:t>
      </w:r>
      <w:r w:rsidR="00F7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тарелка,</w:t>
      </w:r>
      <w:r w:rsidR="00F7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лист,</w:t>
      </w:r>
      <w:r w:rsidR="00F7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шахматная доска,</w:t>
      </w:r>
      <w:r w:rsidR="00F7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коробка от диска, </w:t>
      </w:r>
      <w:r w:rsidR="00AE798C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табуретка,</w:t>
      </w:r>
      <w:r w:rsidR="00F7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98C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салфетка,</w:t>
      </w:r>
      <w:r w:rsidR="00F7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98C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скатерть,</w:t>
      </w:r>
      <w:r w:rsidR="00F7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98C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плакат,</w:t>
      </w:r>
      <w:r w:rsidR="00F7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98C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картина,</w:t>
      </w:r>
      <w:r w:rsidR="00F7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98C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долька шоколада,</w:t>
      </w:r>
      <w:r w:rsidR="00F7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98C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часы, дорожный знак,</w:t>
      </w:r>
      <w:r w:rsidR="00F7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98C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окно,</w:t>
      </w:r>
      <w:r w:rsidR="00F7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98C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портфель, пакет,</w:t>
      </w:r>
      <w:r w:rsidR="00F7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798C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сумка</w:t>
      </w:r>
      <w:r w:rsidR="001E76E1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 (передавая клубок, наматывать нитку на палец каждого</w:t>
      </w:r>
      <w:r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732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называя предмет</w:t>
      </w:r>
      <w:r w:rsidR="004844C9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E76E1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передавать дальше)   </w:t>
      </w:r>
      <w:r w:rsidR="001E76E1" w:rsidRPr="00617F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</w:t>
      </w:r>
      <w:r w:rsidRPr="00617F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</w:t>
      </w:r>
      <w:proofErr w:type="gramEnd"/>
    </w:p>
    <w:p w:rsidR="001E76E1" w:rsidRPr="00617FE5" w:rsidRDefault="001E76E1" w:rsidP="001E76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Молодцы! Вы прекрасно справились с заданием! </w:t>
      </w:r>
      <w:r w:rsidRPr="00617F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Давайте поднимем руки</w:t>
      </w:r>
      <w:r w:rsidR="004844C9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470D2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увид</w:t>
      </w:r>
      <w:r w:rsidR="00B26D29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им, </w:t>
      </w:r>
      <w:r w:rsidR="004470D2"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квадрат.</w:t>
      </w:r>
    </w:p>
    <w:p w:rsidR="009D05D4" w:rsidRDefault="001E76E1" w:rsidP="001E76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Опустите руки. Снимите нитки. </w:t>
      </w:r>
    </w:p>
    <w:p w:rsidR="001E76E1" w:rsidRPr="009D05D4" w:rsidRDefault="001E76E1" w:rsidP="001E76E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D05D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                                                                  </w:t>
      </w:r>
    </w:p>
    <w:p w:rsidR="001E76E1" w:rsidRPr="00617FE5" w:rsidRDefault="0038697B" w:rsidP="001E76E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17FE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="001E76E1" w:rsidRPr="00617F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.Рефлексия:</w:t>
      </w:r>
    </w:p>
    <w:p w:rsidR="004470D2" w:rsidRPr="00617FE5" w:rsidRDefault="004470D2" w:rsidP="00617FE5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617FE5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="00B26D29" w:rsidRPr="00617FE5">
        <w:rPr>
          <w:rFonts w:ascii="Times New Roman" w:hAnsi="Times New Roman" w:cs="Times New Roman"/>
          <w:sz w:val="28"/>
          <w:szCs w:val="28"/>
        </w:rPr>
        <w:t xml:space="preserve">Что </w:t>
      </w:r>
      <w:r w:rsidRPr="00617FE5">
        <w:rPr>
          <w:rFonts w:ascii="Times New Roman" w:hAnsi="Times New Roman" w:cs="Times New Roman"/>
          <w:sz w:val="28"/>
          <w:szCs w:val="28"/>
        </w:rPr>
        <w:t>узнали</w:t>
      </w:r>
      <w:r w:rsidR="00F7320A">
        <w:rPr>
          <w:rFonts w:ascii="Times New Roman" w:hAnsi="Times New Roman" w:cs="Times New Roman"/>
          <w:sz w:val="28"/>
          <w:szCs w:val="28"/>
        </w:rPr>
        <w:t xml:space="preserve"> на занятии</w:t>
      </w:r>
      <w:r w:rsidRPr="00617FE5">
        <w:rPr>
          <w:rFonts w:ascii="Times New Roman" w:hAnsi="Times New Roman" w:cs="Times New Roman"/>
          <w:sz w:val="28"/>
          <w:szCs w:val="28"/>
        </w:rPr>
        <w:t>?</w:t>
      </w:r>
    </w:p>
    <w:p w:rsidR="004470D2" w:rsidRPr="00617FE5" w:rsidRDefault="004470D2" w:rsidP="00617FE5">
      <w:pPr>
        <w:pStyle w:val="a8"/>
        <w:rPr>
          <w:rFonts w:ascii="Times New Roman" w:hAnsi="Times New Roman" w:cs="Times New Roman"/>
          <w:sz w:val="28"/>
          <w:szCs w:val="28"/>
        </w:rPr>
      </w:pPr>
      <w:r w:rsidRPr="00617FE5">
        <w:rPr>
          <w:rFonts w:ascii="Times New Roman" w:hAnsi="Times New Roman" w:cs="Times New Roman"/>
          <w:sz w:val="28"/>
          <w:szCs w:val="28"/>
        </w:rPr>
        <w:t>- Какую цель ставили перед собой?</w:t>
      </w:r>
    </w:p>
    <w:p w:rsidR="001E76E1" w:rsidRPr="00617FE5" w:rsidRDefault="004470D2" w:rsidP="00617FE5">
      <w:pPr>
        <w:pStyle w:val="a8"/>
        <w:rPr>
          <w:rFonts w:ascii="Times New Roman" w:hAnsi="Times New Roman" w:cs="Times New Roman"/>
          <w:sz w:val="28"/>
          <w:szCs w:val="28"/>
        </w:rPr>
      </w:pPr>
      <w:r w:rsidRPr="00617FE5">
        <w:rPr>
          <w:rFonts w:ascii="Times New Roman" w:hAnsi="Times New Roman" w:cs="Times New Roman"/>
          <w:sz w:val="28"/>
          <w:szCs w:val="28"/>
        </w:rPr>
        <w:t>- Почему квадрат можно назвать волшебным?</w:t>
      </w:r>
    </w:p>
    <w:p w:rsidR="004844C9" w:rsidRPr="00617FE5" w:rsidRDefault="00B26D29" w:rsidP="00617FE5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  <w:r w:rsidRPr="00617FE5">
        <w:rPr>
          <w:rFonts w:ascii="Times New Roman" w:hAnsi="Times New Roman" w:cs="Times New Roman"/>
          <w:sz w:val="28"/>
          <w:szCs w:val="28"/>
          <w:lang w:eastAsia="ru-RU"/>
        </w:rPr>
        <w:t>-  Ч</w:t>
      </w:r>
      <w:r w:rsidR="001E76E1" w:rsidRPr="00617FE5">
        <w:rPr>
          <w:rFonts w:ascii="Times New Roman" w:hAnsi="Times New Roman" w:cs="Times New Roman"/>
          <w:sz w:val="28"/>
          <w:szCs w:val="28"/>
          <w:lang w:eastAsia="ru-RU"/>
        </w:rPr>
        <w:t xml:space="preserve">ему вы научились?  </w:t>
      </w:r>
      <w:r w:rsidR="00617FE5" w:rsidRPr="00617FE5">
        <w:rPr>
          <w:rFonts w:ascii="Times New Roman" w:hAnsi="Times New Roman" w:cs="Times New Roman"/>
          <w:sz w:val="28"/>
          <w:szCs w:val="28"/>
          <w:lang w:eastAsia="ru-RU"/>
        </w:rPr>
        <w:t>Какие п</w:t>
      </w:r>
      <w:r w:rsidR="002D33FD" w:rsidRPr="00617FE5">
        <w:rPr>
          <w:rFonts w:ascii="Times New Roman" w:hAnsi="Times New Roman" w:cs="Times New Roman"/>
          <w:sz w:val="28"/>
          <w:szCs w:val="28"/>
          <w:lang w:eastAsia="ru-RU"/>
        </w:rPr>
        <w:t>ревращ</w:t>
      </w:r>
      <w:r w:rsidR="00AF4F4A" w:rsidRPr="00617FE5">
        <w:rPr>
          <w:rFonts w:ascii="Times New Roman" w:hAnsi="Times New Roman" w:cs="Times New Roman"/>
          <w:sz w:val="28"/>
          <w:szCs w:val="28"/>
          <w:lang w:eastAsia="ru-RU"/>
        </w:rPr>
        <w:t>ения сотворили с квад</w:t>
      </w:r>
      <w:r w:rsidR="002D33FD" w:rsidRPr="00617FE5">
        <w:rPr>
          <w:rFonts w:ascii="Times New Roman" w:hAnsi="Times New Roman" w:cs="Times New Roman"/>
          <w:sz w:val="28"/>
          <w:szCs w:val="28"/>
          <w:lang w:eastAsia="ru-RU"/>
        </w:rPr>
        <w:t>ратом?</w:t>
      </w:r>
    </w:p>
    <w:p w:rsidR="00AF4F4A" w:rsidRPr="007049A5" w:rsidRDefault="00AF4F4A" w:rsidP="00442512">
      <w:pPr>
        <w:pStyle w:val="a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F0922" w:rsidRPr="007A1EF0" w:rsidRDefault="00AF0922" w:rsidP="00CB7D1E">
      <w:pPr>
        <w:pStyle w:val="a8"/>
        <w:rPr>
          <w:rFonts w:ascii="Times New Roman" w:hAnsi="Times New Roman" w:cs="Times New Roman"/>
          <w:sz w:val="28"/>
          <w:szCs w:val="28"/>
        </w:rPr>
      </w:pPr>
    </w:p>
    <w:sectPr w:rsidR="00AF0922" w:rsidRPr="007A1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33F6F"/>
    <w:multiLevelType w:val="multilevel"/>
    <w:tmpl w:val="80E69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D377EE"/>
    <w:multiLevelType w:val="hybridMultilevel"/>
    <w:tmpl w:val="4F90B81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9ED46A1"/>
    <w:multiLevelType w:val="multilevel"/>
    <w:tmpl w:val="9702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C441481"/>
    <w:multiLevelType w:val="multilevel"/>
    <w:tmpl w:val="B9B86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922"/>
    <w:rsid w:val="000179A2"/>
    <w:rsid w:val="00026AC1"/>
    <w:rsid w:val="00066015"/>
    <w:rsid w:val="00075BC1"/>
    <w:rsid w:val="000863C1"/>
    <w:rsid w:val="00093B7D"/>
    <w:rsid w:val="000F284A"/>
    <w:rsid w:val="00124192"/>
    <w:rsid w:val="00147931"/>
    <w:rsid w:val="00171D5E"/>
    <w:rsid w:val="001E2717"/>
    <w:rsid w:val="001E76E1"/>
    <w:rsid w:val="00200ED7"/>
    <w:rsid w:val="00261576"/>
    <w:rsid w:val="00287EC4"/>
    <w:rsid w:val="002B502A"/>
    <w:rsid w:val="002D33FD"/>
    <w:rsid w:val="002F6452"/>
    <w:rsid w:val="00317737"/>
    <w:rsid w:val="003205D9"/>
    <w:rsid w:val="003548C0"/>
    <w:rsid w:val="00355347"/>
    <w:rsid w:val="003730C0"/>
    <w:rsid w:val="0038697B"/>
    <w:rsid w:val="00397287"/>
    <w:rsid w:val="003B7039"/>
    <w:rsid w:val="003E6706"/>
    <w:rsid w:val="004116B4"/>
    <w:rsid w:val="00422D07"/>
    <w:rsid w:val="00433B46"/>
    <w:rsid w:val="00437F34"/>
    <w:rsid w:val="00442512"/>
    <w:rsid w:val="004467F9"/>
    <w:rsid w:val="004470D2"/>
    <w:rsid w:val="004615AA"/>
    <w:rsid w:val="0048196E"/>
    <w:rsid w:val="004844C9"/>
    <w:rsid w:val="004B1B8F"/>
    <w:rsid w:val="004F2BA3"/>
    <w:rsid w:val="0052008C"/>
    <w:rsid w:val="00551F69"/>
    <w:rsid w:val="005A3E0F"/>
    <w:rsid w:val="005D6E3F"/>
    <w:rsid w:val="00617FE5"/>
    <w:rsid w:val="0062552C"/>
    <w:rsid w:val="006260EB"/>
    <w:rsid w:val="00640317"/>
    <w:rsid w:val="006719E4"/>
    <w:rsid w:val="00682B17"/>
    <w:rsid w:val="0068597D"/>
    <w:rsid w:val="006968ED"/>
    <w:rsid w:val="006A2961"/>
    <w:rsid w:val="006D5EA2"/>
    <w:rsid w:val="007049A5"/>
    <w:rsid w:val="00765751"/>
    <w:rsid w:val="007930FE"/>
    <w:rsid w:val="007A1EF0"/>
    <w:rsid w:val="007B1972"/>
    <w:rsid w:val="00850FF6"/>
    <w:rsid w:val="0085572A"/>
    <w:rsid w:val="0085598F"/>
    <w:rsid w:val="008573B1"/>
    <w:rsid w:val="00875B89"/>
    <w:rsid w:val="008E7A1D"/>
    <w:rsid w:val="008F058A"/>
    <w:rsid w:val="009A4401"/>
    <w:rsid w:val="009B3B66"/>
    <w:rsid w:val="009D05D4"/>
    <w:rsid w:val="009D1ECA"/>
    <w:rsid w:val="009E1099"/>
    <w:rsid w:val="00A23C49"/>
    <w:rsid w:val="00A51185"/>
    <w:rsid w:val="00A659F4"/>
    <w:rsid w:val="00A762D2"/>
    <w:rsid w:val="00A9471F"/>
    <w:rsid w:val="00AA7C30"/>
    <w:rsid w:val="00AE798C"/>
    <w:rsid w:val="00AF0922"/>
    <w:rsid w:val="00AF47A4"/>
    <w:rsid w:val="00AF4F4A"/>
    <w:rsid w:val="00B26D29"/>
    <w:rsid w:val="00B3129A"/>
    <w:rsid w:val="00B622F4"/>
    <w:rsid w:val="00B87A9D"/>
    <w:rsid w:val="00BF65A0"/>
    <w:rsid w:val="00C430B3"/>
    <w:rsid w:val="00CB7D1E"/>
    <w:rsid w:val="00CD7A5E"/>
    <w:rsid w:val="00CE0CE2"/>
    <w:rsid w:val="00D10547"/>
    <w:rsid w:val="00D1589F"/>
    <w:rsid w:val="00D26F14"/>
    <w:rsid w:val="00D3415D"/>
    <w:rsid w:val="00D53F0A"/>
    <w:rsid w:val="00DE246B"/>
    <w:rsid w:val="00E373AA"/>
    <w:rsid w:val="00E659FC"/>
    <w:rsid w:val="00ED27DF"/>
    <w:rsid w:val="00EE6DA3"/>
    <w:rsid w:val="00F104A8"/>
    <w:rsid w:val="00F10F1D"/>
    <w:rsid w:val="00F17F89"/>
    <w:rsid w:val="00F7320A"/>
    <w:rsid w:val="00F8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0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0922"/>
  </w:style>
  <w:style w:type="paragraph" w:styleId="a4">
    <w:name w:val="Balloon Text"/>
    <w:basedOn w:val="a"/>
    <w:link w:val="a5"/>
    <w:uiPriority w:val="99"/>
    <w:semiHidden/>
    <w:unhideWhenUsed/>
    <w:rsid w:val="00AF0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922"/>
    <w:rPr>
      <w:rFonts w:ascii="Tahoma" w:hAnsi="Tahoma" w:cs="Tahoma"/>
      <w:sz w:val="16"/>
      <w:szCs w:val="16"/>
    </w:rPr>
  </w:style>
  <w:style w:type="paragraph" w:customStyle="1" w:styleId="c17">
    <w:name w:val="c17"/>
    <w:basedOn w:val="a"/>
    <w:rsid w:val="00354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548C0"/>
  </w:style>
  <w:style w:type="paragraph" w:customStyle="1" w:styleId="Default">
    <w:name w:val="Default"/>
    <w:rsid w:val="001241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Plain Text"/>
    <w:basedOn w:val="a"/>
    <w:link w:val="a7"/>
    <w:uiPriority w:val="99"/>
    <w:rsid w:val="009A440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uiPriority w:val="99"/>
    <w:rsid w:val="009A440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62552C"/>
    <w:pPr>
      <w:spacing w:after="0" w:line="240" w:lineRule="auto"/>
    </w:pPr>
  </w:style>
  <w:style w:type="table" w:styleId="a9">
    <w:name w:val="Table Grid"/>
    <w:basedOn w:val="a1"/>
    <w:uiPriority w:val="59"/>
    <w:rsid w:val="009E1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470D2"/>
    <w:pPr>
      <w:ind w:left="720"/>
      <w:contextualSpacing/>
    </w:pPr>
    <w:rPr>
      <w:rFonts w:eastAsiaTheme="minorEastAsia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0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F0922"/>
  </w:style>
  <w:style w:type="paragraph" w:styleId="a4">
    <w:name w:val="Balloon Text"/>
    <w:basedOn w:val="a"/>
    <w:link w:val="a5"/>
    <w:uiPriority w:val="99"/>
    <w:semiHidden/>
    <w:unhideWhenUsed/>
    <w:rsid w:val="00AF0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922"/>
    <w:rPr>
      <w:rFonts w:ascii="Tahoma" w:hAnsi="Tahoma" w:cs="Tahoma"/>
      <w:sz w:val="16"/>
      <w:szCs w:val="16"/>
    </w:rPr>
  </w:style>
  <w:style w:type="paragraph" w:customStyle="1" w:styleId="c17">
    <w:name w:val="c17"/>
    <w:basedOn w:val="a"/>
    <w:rsid w:val="00354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548C0"/>
  </w:style>
  <w:style w:type="paragraph" w:customStyle="1" w:styleId="Default">
    <w:name w:val="Default"/>
    <w:rsid w:val="001241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Plain Text"/>
    <w:basedOn w:val="a"/>
    <w:link w:val="a7"/>
    <w:uiPriority w:val="99"/>
    <w:rsid w:val="009A4401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uiPriority w:val="99"/>
    <w:rsid w:val="009A440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No Spacing"/>
    <w:uiPriority w:val="1"/>
    <w:qFormat/>
    <w:rsid w:val="0062552C"/>
    <w:pPr>
      <w:spacing w:after="0" w:line="240" w:lineRule="auto"/>
    </w:pPr>
  </w:style>
  <w:style w:type="table" w:styleId="a9">
    <w:name w:val="Table Grid"/>
    <w:basedOn w:val="a1"/>
    <w:uiPriority w:val="59"/>
    <w:rsid w:val="009E1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470D2"/>
    <w:pPr>
      <w:ind w:left="720"/>
      <w:contextualSpacing/>
    </w:pPr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30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76752-B5B3-4161-8A61-0167A5DED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Людмила</cp:lastModifiedBy>
  <cp:revision>77</cp:revision>
  <cp:lastPrinted>2015-03-31T16:12:00Z</cp:lastPrinted>
  <dcterms:created xsi:type="dcterms:W3CDTF">2015-03-19T16:52:00Z</dcterms:created>
  <dcterms:modified xsi:type="dcterms:W3CDTF">2020-07-30T03:06:00Z</dcterms:modified>
</cp:coreProperties>
</file>