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46" w:rsidRPr="00CE30E6" w:rsidRDefault="00D4540E" w:rsidP="00CE30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30E6">
        <w:rPr>
          <w:rFonts w:ascii="Times New Roman" w:hAnsi="Times New Roman" w:cs="Times New Roman"/>
          <w:sz w:val="28"/>
          <w:szCs w:val="28"/>
        </w:rPr>
        <w:t>Воспитание милосердия и сострадания</w:t>
      </w:r>
    </w:p>
    <w:p w:rsidR="00D4540E" w:rsidRPr="00CE30E6" w:rsidRDefault="00D4540E" w:rsidP="00CE30E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E6">
        <w:rPr>
          <w:rStyle w:val="a3"/>
          <w:rFonts w:ascii="Times New Roman" w:hAnsi="Times New Roman" w:cs="Times New Roman"/>
          <w:i/>
          <w:iCs/>
          <w:sz w:val="28"/>
          <w:szCs w:val="28"/>
        </w:rPr>
        <w:t>Милосердие</w:t>
      </w:r>
      <w:r w:rsidRPr="00CE30E6">
        <w:rPr>
          <w:rFonts w:ascii="Times New Roman" w:hAnsi="Times New Roman" w:cs="Times New Roman"/>
          <w:sz w:val="28"/>
          <w:szCs w:val="28"/>
        </w:rPr>
        <w:t> – сострадательное, доброжелательное, заботливое, любовное отношение к другому человеку.</w:t>
      </w:r>
    </w:p>
    <w:p w:rsidR="00D4540E" w:rsidRPr="00CE30E6" w:rsidRDefault="00D4540E" w:rsidP="00CE30E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E6">
        <w:rPr>
          <w:rStyle w:val="a3"/>
          <w:rFonts w:ascii="Times New Roman" w:hAnsi="Times New Roman" w:cs="Times New Roman"/>
          <w:i/>
          <w:iCs/>
          <w:sz w:val="28"/>
          <w:szCs w:val="28"/>
        </w:rPr>
        <w:t>Сострадание</w:t>
      </w:r>
      <w:r w:rsidRPr="00CE30E6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CE30E6">
        <w:rPr>
          <w:rFonts w:ascii="Times New Roman" w:hAnsi="Times New Roman" w:cs="Times New Roman"/>
          <w:sz w:val="28"/>
          <w:szCs w:val="28"/>
        </w:rPr>
        <w:t> способность переживать боль другого человека, как собственную.</w:t>
      </w:r>
    </w:p>
    <w:p w:rsidR="00D4540E" w:rsidRPr="00CE30E6" w:rsidRDefault="00D4540E" w:rsidP="00CE30E6">
      <w:pPr>
        <w:pStyle w:val="a5"/>
        <w:spacing w:line="360" w:lineRule="auto"/>
        <w:jc w:val="both"/>
        <w:rPr>
          <w:sz w:val="28"/>
          <w:szCs w:val="28"/>
        </w:rPr>
      </w:pPr>
      <w:r w:rsidRPr="00CE30E6">
        <w:rPr>
          <w:sz w:val="28"/>
          <w:szCs w:val="28"/>
        </w:rPr>
        <w:t>П</w:t>
      </w:r>
      <w:r w:rsidRPr="00CE30E6">
        <w:rPr>
          <w:sz w:val="28"/>
          <w:szCs w:val="28"/>
        </w:rPr>
        <w:t>онятие о милосердии и благотворительности возникло в России с 1764 года. В Москве, в Петербурге, в Новгороде впервые</w:t>
      </w:r>
      <w:r w:rsidRPr="00CE30E6">
        <w:rPr>
          <w:sz w:val="28"/>
          <w:szCs w:val="28"/>
        </w:rPr>
        <w:t xml:space="preserve"> появились больницы для бедных. </w:t>
      </w:r>
      <w:r w:rsidRPr="00CE30E6">
        <w:rPr>
          <w:sz w:val="28"/>
          <w:szCs w:val="28"/>
        </w:rPr>
        <w:t>Для развития систем государственной благотворительности в России Екатерина II подписала приказ о системе государственной помощи для школ, больниц, госпиталей, неизлечимых больных, приютов и т.д.</w:t>
      </w:r>
      <w:r w:rsidRPr="00CE30E6">
        <w:rPr>
          <w:sz w:val="28"/>
          <w:szCs w:val="28"/>
        </w:rPr>
        <w:t xml:space="preserve"> </w:t>
      </w:r>
      <w:r w:rsidRPr="00CE30E6">
        <w:rPr>
          <w:sz w:val="28"/>
          <w:szCs w:val="28"/>
        </w:rPr>
        <w:t>Императрица Мария Федоровна и супруг император Павел I тридцать лет руководил</w:t>
      </w:r>
      <w:r w:rsidRPr="00CE30E6">
        <w:rPr>
          <w:sz w:val="28"/>
          <w:szCs w:val="28"/>
        </w:rPr>
        <w:t xml:space="preserve">и благотворительностью. </w:t>
      </w:r>
      <w:r w:rsidRPr="00CE30E6">
        <w:rPr>
          <w:sz w:val="28"/>
          <w:szCs w:val="28"/>
        </w:rPr>
        <w:t>В 1802 году Александр I создал благотворительное, император</w:t>
      </w:r>
      <w:r w:rsidRPr="00CE30E6">
        <w:rPr>
          <w:sz w:val="28"/>
          <w:szCs w:val="28"/>
        </w:rPr>
        <w:t xml:space="preserve">ское, человеколюбивое общество. </w:t>
      </w:r>
      <w:r w:rsidRPr="00CE30E6">
        <w:rPr>
          <w:sz w:val="28"/>
          <w:szCs w:val="28"/>
        </w:rPr>
        <w:t>Во время первой мировой войны Великая княгиня Елизавета Фёдоровна ухаживала за раненым</w:t>
      </w:r>
      <w:r w:rsidRPr="00CE30E6">
        <w:rPr>
          <w:sz w:val="28"/>
          <w:szCs w:val="28"/>
        </w:rPr>
        <w:t>и в качестве сестры милосердия.</w:t>
      </w:r>
      <w:r w:rsidRPr="00CE30E6">
        <w:rPr>
          <w:sz w:val="28"/>
          <w:szCs w:val="28"/>
        </w:rPr>
        <w:t xml:space="preserve"> И в наше время существуют благотворительные фонды, которые помогают больным детям, инвалидам, пожилым людям.</w:t>
      </w:r>
    </w:p>
    <w:p w:rsidR="00D4540E" w:rsidRPr="00CE30E6" w:rsidRDefault="00D4540E" w:rsidP="00CE30E6">
      <w:pPr>
        <w:pStyle w:val="a5"/>
        <w:spacing w:line="360" w:lineRule="auto"/>
        <w:jc w:val="both"/>
        <w:rPr>
          <w:sz w:val="28"/>
          <w:szCs w:val="28"/>
        </w:rPr>
      </w:pPr>
      <w:r w:rsidRPr="00CE30E6">
        <w:rPr>
          <w:sz w:val="28"/>
          <w:szCs w:val="28"/>
        </w:rPr>
        <w:t>Одно из дел милосердия – милостыня. А как вы себе предс</w:t>
      </w:r>
      <w:r w:rsidRPr="00CE30E6">
        <w:rPr>
          <w:sz w:val="28"/>
          <w:szCs w:val="28"/>
        </w:rPr>
        <w:t xml:space="preserve">тавляете, что такое милостыня? </w:t>
      </w:r>
      <w:proofErr w:type="spellStart"/>
      <w:r w:rsidRPr="00CE30E6">
        <w:rPr>
          <w:sz w:val="28"/>
          <w:szCs w:val="28"/>
        </w:rPr>
        <w:t>Подая́ние</w:t>
      </w:r>
      <w:proofErr w:type="spellEnd"/>
      <w:r w:rsidRPr="00CE30E6">
        <w:rPr>
          <w:sz w:val="28"/>
          <w:szCs w:val="28"/>
        </w:rPr>
        <w:t xml:space="preserve"> (милостыня) - добровольная раздача (пожертвование) своих денег, продуктов питания, одежды, различных бытовых предметов и других ценностей, а также иная помощь другим людям</w:t>
      </w:r>
      <w:r w:rsidRPr="00CE30E6">
        <w:rPr>
          <w:sz w:val="28"/>
          <w:szCs w:val="28"/>
        </w:rPr>
        <w:t xml:space="preserve">, как правило, нуждающимся. </w:t>
      </w:r>
      <w:r w:rsidRPr="00CE30E6">
        <w:rPr>
          <w:sz w:val="28"/>
          <w:szCs w:val="28"/>
        </w:rPr>
        <w:t xml:space="preserve">Существуют благотворительные фонды – фонд «Подари жизнь» актрисы Чулпан </w:t>
      </w:r>
      <w:proofErr w:type="spellStart"/>
      <w:r w:rsidRPr="00CE30E6">
        <w:rPr>
          <w:sz w:val="28"/>
          <w:szCs w:val="28"/>
        </w:rPr>
        <w:t>Хаматовой</w:t>
      </w:r>
      <w:proofErr w:type="spellEnd"/>
      <w:r w:rsidRPr="00CE30E6">
        <w:rPr>
          <w:sz w:val="28"/>
          <w:szCs w:val="28"/>
        </w:rPr>
        <w:t>; организация заботится о детях, страдающих раком. А также фонд «Обнаже</w:t>
      </w:r>
      <w:r w:rsidRPr="00CE30E6">
        <w:rPr>
          <w:sz w:val="28"/>
          <w:szCs w:val="28"/>
        </w:rPr>
        <w:t xml:space="preserve">нные сердца» Натальи Водяновой. </w:t>
      </w:r>
      <w:r w:rsidRPr="00CE30E6">
        <w:rPr>
          <w:sz w:val="28"/>
          <w:szCs w:val="28"/>
        </w:rPr>
        <w:t>Одним из основных направлений работы является создание сети центров поддержки семьи для детей с нарушениями развития и их родителей. Цель таких центров - оказание комплексной психолого-педагогической, социальной, правовой, терапевтической и другой квалифицированной помощи.</w:t>
      </w:r>
      <w:r w:rsidRPr="00CE30E6">
        <w:rPr>
          <w:i/>
          <w:iCs/>
          <w:sz w:val="28"/>
          <w:szCs w:val="28"/>
        </w:rPr>
        <w:t xml:space="preserve"> </w:t>
      </w:r>
      <w:r w:rsidRPr="00CE30E6">
        <w:rPr>
          <w:sz w:val="28"/>
          <w:szCs w:val="28"/>
        </w:rPr>
        <w:t xml:space="preserve">Существуют и благотворительные фонды помощи бездомным животным. </w:t>
      </w:r>
    </w:p>
    <w:p w:rsidR="00CE30E6" w:rsidRPr="00CE30E6" w:rsidRDefault="00CE30E6" w:rsidP="00CE30E6">
      <w:pPr>
        <w:pStyle w:val="a5"/>
        <w:jc w:val="both"/>
        <w:rPr>
          <w:sz w:val="28"/>
          <w:szCs w:val="28"/>
        </w:rPr>
      </w:pPr>
    </w:p>
    <w:p w:rsidR="00CE30E6" w:rsidRPr="00CE30E6" w:rsidRDefault="00CE30E6" w:rsidP="00CE30E6">
      <w:pPr>
        <w:pStyle w:val="a5"/>
        <w:spacing w:line="360" w:lineRule="auto"/>
        <w:jc w:val="both"/>
        <w:rPr>
          <w:sz w:val="28"/>
          <w:szCs w:val="28"/>
        </w:rPr>
      </w:pPr>
    </w:p>
    <w:p w:rsidR="00D4540E" w:rsidRPr="00CE30E6" w:rsidRDefault="00D4540E" w:rsidP="00CE30E6">
      <w:pPr>
        <w:pStyle w:val="a5"/>
        <w:spacing w:line="360" w:lineRule="auto"/>
        <w:jc w:val="both"/>
        <w:rPr>
          <w:sz w:val="28"/>
          <w:szCs w:val="28"/>
        </w:rPr>
      </w:pPr>
      <w:r w:rsidRPr="00CE30E6">
        <w:rPr>
          <w:sz w:val="28"/>
          <w:szCs w:val="28"/>
        </w:rPr>
        <w:t>Леонид Михайлович Рошаль – российский педиатр и хирург, Президент международного Благотворительного Фонда помощи детям при катастрофах и войнах. Целью этого фонда является оказание специализированной хирургической помощи детям в чрезвычайных ситуациях (катастрофах, войны, террористические акты и т.д.)</w:t>
      </w:r>
    </w:p>
    <w:p w:rsidR="00D4540E" w:rsidRPr="00CE30E6" w:rsidRDefault="00D4540E" w:rsidP="00CE30E6">
      <w:pPr>
        <w:pStyle w:val="a5"/>
        <w:spacing w:line="360" w:lineRule="auto"/>
        <w:jc w:val="both"/>
        <w:rPr>
          <w:sz w:val="28"/>
          <w:szCs w:val="28"/>
        </w:rPr>
      </w:pPr>
      <w:r w:rsidRPr="00CE30E6">
        <w:rPr>
          <w:sz w:val="28"/>
          <w:szCs w:val="28"/>
        </w:rPr>
        <w:t xml:space="preserve">Несомненно, что люди, которые работают в этих фондах, милосердны. </w:t>
      </w:r>
    </w:p>
    <w:p w:rsidR="00CE30E6" w:rsidRPr="00CE30E6" w:rsidRDefault="00CE30E6" w:rsidP="00CE30E6">
      <w:pPr>
        <w:pStyle w:val="a5"/>
        <w:jc w:val="both"/>
        <w:rPr>
          <w:sz w:val="28"/>
          <w:szCs w:val="28"/>
        </w:rPr>
      </w:pPr>
      <w:r w:rsidRPr="00CE30E6">
        <w:rPr>
          <w:sz w:val="28"/>
          <w:szCs w:val="28"/>
        </w:rPr>
        <w:t>Тема милосердия и сострадания активно используется писателями.</w:t>
      </w:r>
    </w:p>
    <w:p w:rsidR="00CE30E6" w:rsidRPr="00CE30E6" w:rsidRDefault="00CE30E6" w:rsidP="00CE30E6">
      <w:pPr>
        <w:pStyle w:val="a5"/>
        <w:jc w:val="both"/>
        <w:rPr>
          <w:sz w:val="28"/>
          <w:szCs w:val="28"/>
        </w:rPr>
      </w:pPr>
      <w:r w:rsidRPr="00CE30E6">
        <w:rPr>
          <w:sz w:val="28"/>
          <w:szCs w:val="28"/>
        </w:rPr>
        <w:t xml:space="preserve">Пример – поступок молодой учительницы из произведения Валентина Распутина «Уроки французского». Лидия Михайловна заметила, что её ученик голодает. Она всячески старалась подкормить мальчика Валю. Школьник отказывался принимать помощь от учительницы, и тогда она пошла на хитрость. Лидия Михайловна стала играть с Валей за деньги в </w:t>
      </w:r>
      <w:proofErr w:type="spellStart"/>
      <w:r w:rsidRPr="00CE30E6">
        <w:rPr>
          <w:sz w:val="28"/>
          <w:szCs w:val="28"/>
        </w:rPr>
        <w:t>пристенок</w:t>
      </w:r>
      <w:proofErr w:type="spellEnd"/>
      <w:r w:rsidRPr="00CE30E6">
        <w:rPr>
          <w:sz w:val="28"/>
          <w:szCs w:val="28"/>
        </w:rPr>
        <w:t xml:space="preserve">. Таким образом, у мальчика появились деньги, на которые он смог покупать хлеб и молоко. Лидия Михайловна пострадала </w:t>
      </w:r>
      <w:proofErr w:type="gramStart"/>
      <w:r w:rsidRPr="00CE30E6">
        <w:rPr>
          <w:sz w:val="28"/>
          <w:szCs w:val="28"/>
        </w:rPr>
        <w:t>з-за своей доброты</w:t>
      </w:r>
      <w:proofErr w:type="gramEnd"/>
      <w:r w:rsidRPr="00CE30E6">
        <w:rPr>
          <w:sz w:val="28"/>
          <w:szCs w:val="28"/>
        </w:rPr>
        <w:t>. Директор школы случайно застал учительницу за азартной игрой с учеником. Лидия Михайловна взяла всю вину на себя, за что была уволена с работы. Учительница нарушила правила школьного устава, но по нравственным законам – она совершила благородный поступок. Маленький Валя усвоил этот урок на всю жизнь и сам много раз помогал людям.</w:t>
      </w:r>
    </w:p>
    <w:p w:rsidR="00CE30E6" w:rsidRPr="00CE30E6" w:rsidRDefault="00CE30E6" w:rsidP="00CE30E6">
      <w:pPr>
        <w:pStyle w:val="a5"/>
        <w:jc w:val="both"/>
        <w:rPr>
          <w:sz w:val="28"/>
          <w:szCs w:val="28"/>
        </w:rPr>
      </w:pPr>
      <w:r w:rsidRPr="00CE30E6">
        <w:rPr>
          <w:sz w:val="28"/>
          <w:szCs w:val="28"/>
        </w:rPr>
        <w:t xml:space="preserve">Герой рассказа Шолохова «Судьба человека» - </w:t>
      </w:r>
      <w:proofErr w:type="gramStart"/>
      <w:r w:rsidRPr="00CE30E6">
        <w:rPr>
          <w:sz w:val="28"/>
          <w:szCs w:val="28"/>
        </w:rPr>
        <w:t>Соколов  испытал</w:t>
      </w:r>
      <w:proofErr w:type="gramEnd"/>
      <w:r w:rsidRPr="00CE30E6">
        <w:rPr>
          <w:sz w:val="28"/>
          <w:szCs w:val="28"/>
        </w:rPr>
        <w:t xml:space="preserve"> на себе все тяготы войны: прошёл плен, потерял всю семью, но сохранил в себе доброту и любовь к людям. Он встретился с беспризорным мальчишкой, которого война сделала сиротой. Соколов назвался отцом ребёнка и взял его в свой дом. Своим поступком герой сделал счастливым не только ребёнка, но и себя. Он обрёл смысл жизни, поделился теплом своей души с маленьким человечком, который так нуждался в этом.</w:t>
      </w:r>
    </w:p>
    <w:p w:rsidR="00CE30E6" w:rsidRPr="00CE30E6" w:rsidRDefault="00CE30E6" w:rsidP="00CE30E6">
      <w:pPr>
        <w:pStyle w:val="a5"/>
        <w:jc w:val="both"/>
        <w:rPr>
          <w:sz w:val="28"/>
          <w:szCs w:val="28"/>
        </w:rPr>
      </w:pPr>
      <w:r w:rsidRPr="00CE30E6">
        <w:rPr>
          <w:sz w:val="28"/>
          <w:szCs w:val="28"/>
        </w:rPr>
        <w:t xml:space="preserve">Ещё один пример человеческой доброты – произведение Платонова «Юшка». В нём рассказывается о судьбе маленького очень больного и бедного человека. </w:t>
      </w:r>
      <w:proofErr w:type="gramStart"/>
      <w:r w:rsidRPr="00CE30E6">
        <w:rPr>
          <w:sz w:val="28"/>
          <w:szCs w:val="28"/>
        </w:rPr>
        <w:t>Он  зарабатывал</w:t>
      </w:r>
      <w:proofErr w:type="gramEnd"/>
      <w:r w:rsidRPr="00CE30E6">
        <w:rPr>
          <w:sz w:val="28"/>
          <w:szCs w:val="28"/>
        </w:rPr>
        <w:t xml:space="preserve"> небольшие деньги, помогая кузнецу, но отказывал себе во всём: носил нищенскую одежду и питался очень скудно. Над ним смеялось и издевалось всё население городка, а он никак не реагировал на их зло. Только после его смерти местные жители узнали, что на свои деньги он содержал и </w:t>
      </w:r>
      <w:r w:rsidRPr="00CE30E6">
        <w:rPr>
          <w:sz w:val="28"/>
          <w:szCs w:val="28"/>
        </w:rPr>
        <w:lastRenderedPageBreak/>
        <w:t>учил девочку сироту. Она стала врачом и в память о Юшке помогала обездоленным.</w:t>
      </w:r>
    </w:p>
    <w:p w:rsidR="00CE30E6" w:rsidRPr="00CE30E6" w:rsidRDefault="00CE30E6" w:rsidP="00CE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ветеринар Джеймс </w:t>
      </w:r>
      <w:proofErr w:type="spellStart"/>
      <w:r w:rsidRPr="00CE30E6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Хэрриот</w:t>
      </w:r>
      <w:proofErr w:type="spellEnd"/>
      <w:r w:rsidRPr="00CE30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написавший несколько книг о своей практике, неоднократно являет в них примеры милосердия. Он прикладывает все усилия чтобы помочь больным животным, а также находит место милосердию во взаимоотношениях с клиентами. Например, когда один из клиентов – выпивоха, донимавший его ложными вызовами – стал вновь просить его приехать к своей собаке, ветеринар собирается было отказаться. Но совесть не позволяет ему этого сделать, Джеймс в очередной раз является на вызов, и понимает, что на этот раз ситуация серьёзная. В иных случаях милосердие требует от него прервать мучения безнадёжно больного животного путём его усыпления.</w:t>
      </w:r>
    </w:p>
    <w:p w:rsidR="00CE30E6" w:rsidRPr="00CE30E6" w:rsidRDefault="00CE30E6" w:rsidP="00CE30E6">
      <w:pPr>
        <w:pStyle w:val="a5"/>
        <w:spacing w:line="360" w:lineRule="auto"/>
        <w:jc w:val="both"/>
        <w:rPr>
          <w:sz w:val="28"/>
          <w:szCs w:val="28"/>
        </w:rPr>
      </w:pPr>
    </w:p>
    <w:p w:rsidR="00D4540E" w:rsidRPr="00CE30E6" w:rsidRDefault="00D4540E" w:rsidP="00CE30E6">
      <w:pPr>
        <w:pStyle w:val="a5"/>
        <w:spacing w:line="360" w:lineRule="auto"/>
        <w:jc w:val="both"/>
        <w:rPr>
          <w:sz w:val="28"/>
          <w:szCs w:val="28"/>
        </w:rPr>
      </w:pPr>
    </w:p>
    <w:p w:rsidR="00D4540E" w:rsidRPr="00CE30E6" w:rsidRDefault="00D4540E" w:rsidP="00CE30E6">
      <w:pPr>
        <w:pStyle w:val="a5"/>
        <w:spacing w:line="360" w:lineRule="auto"/>
        <w:jc w:val="both"/>
        <w:rPr>
          <w:sz w:val="28"/>
          <w:szCs w:val="28"/>
        </w:rPr>
      </w:pPr>
    </w:p>
    <w:p w:rsidR="00D4540E" w:rsidRPr="00CE30E6" w:rsidRDefault="00D4540E" w:rsidP="00CE30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40E" w:rsidRPr="00CE30E6" w:rsidRDefault="00D4540E" w:rsidP="00CE30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40E" w:rsidRPr="00CE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C4"/>
    <w:rsid w:val="00043A46"/>
    <w:rsid w:val="008120C4"/>
    <w:rsid w:val="00CE30E6"/>
    <w:rsid w:val="00D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5B5C1"/>
  <w15:chartTrackingRefBased/>
  <w15:docId w15:val="{CBF86EFD-BE22-47DB-B6F2-547B35EC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40E"/>
    <w:rPr>
      <w:b/>
      <w:bCs/>
    </w:rPr>
  </w:style>
  <w:style w:type="character" w:styleId="a4">
    <w:name w:val="Emphasis"/>
    <w:basedOn w:val="a0"/>
    <w:uiPriority w:val="20"/>
    <w:qFormat/>
    <w:rsid w:val="00D4540E"/>
    <w:rPr>
      <w:i/>
      <w:iCs/>
    </w:rPr>
  </w:style>
  <w:style w:type="paragraph" w:styleId="a5">
    <w:name w:val="Normal (Web)"/>
    <w:basedOn w:val="a"/>
    <w:uiPriority w:val="99"/>
    <w:semiHidden/>
    <w:unhideWhenUsed/>
    <w:rsid w:val="00D4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2020-08-06T10:45:00Z</dcterms:created>
  <dcterms:modified xsi:type="dcterms:W3CDTF">2020-08-06T11:03:00Z</dcterms:modified>
</cp:coreProperties>
</file>