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1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Конспект занятия по внеурочной деятельности</w:t>
      </w:r>
    </w:p>
    <w:p w:rsidR="00CD348B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«национальные подвижные игры»</w:t>
      </w:r>
    </w:p>
    <w:p w:rsidR="00CD348B" w:rsidRPr="00CD348B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Тема:</w:t>
      </w:r>
      <w:r w:rsidRPr="00CD348B">
        <w:rPr>
          <w:rFonts w:ascii="Times New Roman" w:hAnsi="Times New Roman" w:cs="Times New Roman"/>
          <w:sz w:val="24"/>
          <w:szCs w:val="24"/>
        </w:rPr>
        <w:t xml:space="preserve"> Литовские народные игры.</w:t>
      </w:r>
    </w:p>
    <w:p w:rsidR="00CD348B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Цель:</w:t>
      </w:r>
      <w:r w:rsidRPr="00CD348B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proofErr w:type="gramStart"/>
      <w:r w:rsidRPr="00CD34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348B">
        <w:rPr>
          <w:rFonts w:ascii="Times New Roman" w:hAnsi="Times New Roman" w:cs="Times New Roman"/>
          <w:sz w:val="24"/>
          <w:szCs w:val="24"/>
        </w:rPr>
        <w:t xml:space="preserve"> с литовскими народными играми, научить играть в эти игры</w:t>
      </w:r>
      <w:r w:rsidR="00B1793A">
        <w:rPr>
          <w:rFonts w:ascii="Times New Roman" w:hAnsi="Times New Roman" w:cs="Times New Roman"/>
          <w:sz w:val="24"/>
          <w:szCs w:val="24"/>
        </w:rPr>
        <w:t>.</w:t>
      </w:r>
    </w:p>
    <w:p w:rsidR="00B1793A" w:rsidRPr="00B1793A" w:rsidRDefault="00B1793A" w:rsidP="00B1793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B1793A">
        <w:rPr>
          <w:b/>
        </w:rPr>
        <w:t>Задачи:</w:t>
      </w:r>
    </w:p>
    <w:p w:rsidR="00B1793A" w:rsidRDefault="00B1793A" w:rsidP="00B1793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t xml:space="preserve"> </w:t>
      </w:r>
      <w:r>
        <w:rPr>
          <w:color w:val="000000"/>
        </w:rPr>
        <w:t>актуализировать знания о культуре литовского народа.</w:t>
      </w:r>
    </w:p>
    <w:p w:rsidR="00B1793A" w:rsidRDefault="00B1793A" w:rsidP="00B1793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устойчивый интерес к народной культуре.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B1793A" w:rsidRDefault="00B1793A" w:rsidP="00B1793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нравственно-эстетические чувства.</w:t>
      </w:r>
    </w:p>
    <w:p w:rsidR="00B1793A" w:rsidRDefault="00B1793A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1793A" w:rsidRDefault="00B1793A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93A" w:rsidRDefault="004D0113" w:rsidP="00B17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="00060C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0C14">
        <w:rPr>
          <w:rFonts w:ascii="Times New Roman" w:hAnsi="Times New Roman" w:cs="Times New Roman"/>
          <w:sz w:val="24"/>
          <w:szCs w:val="24"/>
        </w:rPr>
        <w:t>Тема нашего занятия «литовские народные игра».</w:t>
      </w:r>
      <w:proofErr w:type="gramEnd"/>
    </w:p>
    <w:p w:rsidR="00A404F9" w:rsidRDefault="00A404F9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106" w:rsidRPr="00097106" w:rsidRDefault="00097106" w:rsidP="0009710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97106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Традиция и обычаи – это представления, символы, идеи – передаваемые из поколения в поколение, помогающие сохранить национальную культуру. Они стали неписаными нормами поведения. Хорошо зная литовские обычаи, можно лучше узнать и самих литовцев. Обычаи, фольклор, обряды передаются от родителей детям, от стариков – молодежи. Так литовцы хранят свои национальные истоки, создают литовскую культуру. Мировоззрение литовцев, его яркая природная сущность выражена в народном творчестве, в том числе в народных сказках, пословицах, загадках, песнях и играх.</w:t>
      </w:r>
      <w:r w:rsidRPr="00097106">
        <w:rPr>
          <w:rFonts w:ascii="Times New Roman" w:hAnsi="Times New Roman" w:cs="Times New Roman"/>
          <w:sz w:val="24"/>
          <w:szCs w:val="24"/>
        </w:rPr>
        <w:br/>
      </w:r>
    </w:p>
    <w:p w:rsidR="00A404F9" w:rsidRPr="00060C14" w:rsidRDefault="00A404F9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60C14">
        <w:rPr>
          <w:rFonts w:ascii="Times New Roman" w:hAnsi="Times New Roman" w:cs="Times New Roman"/>
          <w:sz w:val="24"/>
          <w:szCs w:val="24"/>
          <w:shd w:val="clear" w:color="auto" w:fill="FFFFFF"/>
        </w:rPr>
        <w:t>Литовские игры создавались веками, поэтому их репертуар многослоен. Корни значительной части игр уходят в глубокое прошлое, в них отраз</w:t>
      </w:r>
      <w:r w:rsidR="00060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илось мифическое мировосприятие, </w:t>
      </w:r>
      <w:r w:rsidRPr="00060C14">
        <w:rPr>
          <w:rFonts w:ascii="Times New Roman" w:hAnsi="Times New Roman" w:cs="Times New Roman"/>
          <w:sz w:val="24"/>
          <w:szCs w:val="24"/>
          <w:shd w:val="clear" w:color="auto" w:fill="FFFFFF"/>
        </w:rPr>
        <w:t>древние промы</w:t>
      </w:r>
      <w:r w:rsidR="00060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слы, обычаи и снаряжение воинов. </w:t>
      </w:r>
      <w:r w:rsidRPr="00060C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течением времени менялись характер, содержание и назначение игр. </w:t>
      </w:r>
    </w:p>
    <w:p w:rsidR="00060C14" w:rsidRDefault="00060C14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60C14" w:rsidRDefault="00060C14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112BAE">
        <w:rPr>
          <w:rFonts w:ascii="Times New Roman" w:hAnsi="Times New Roman" w:cs="Times New Roman"/>
          <w:sz w:val="24"/>
          <w:szCs w:val="24"/>
        </w:rPr>
        <w:t xml:space="preserve">чем познакомиться с новыми играми, я предлагаю вам выполнить музыкальную зарядку: </w:t>
      </w:r>
      <w:hyperlink r:id="rId5" w:history="1">
        <w:r w:rsidR="00112BAE">
          <w:rPr>
            <w:rStyle w:val="a5"/>
          </w:rPr>
          <w:t>https://www.youtube.com/watch?v=C84BaGhn3Q4</w:t>
        </w:r>
      </w:hyperlink>
    </w:p>
    <w:p w:rsidR="00112BAE" w:rsidRDefault="00112BAE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53288" w:rsidRDefault="004E2E6F" w:rsidP="00B532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3288" w:rsidRPr="00CD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вы знаете много подвижных </w:t>
      </w:r>
      <w:proofErr w:type="gramStart"/>
      <w:r w:rsidR="00B53288" w:rsidRPr="00CD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proofErr w:type="gramEnd"/>
      <w:r w:rsidR="00B53288" w:rsidRPr="00CD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мы изучили на предыдущих занятиях.</w:t>
      </w:r>
    </w:p>
    <w:p w:rsidR="00B53288" w:rsidRDefault="004E2E6F" w:rsidP="00B532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3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вы познакомитесь с литовскими народными играми:</w:t>
      </w:r>
    </w:p>
    <w:p w:rsidR="004E2E6F" w:rsidRPr="004E2E6F" w:rsidRDefault="004E2E6F" w:rsidP="004E2E6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4E2E6F">
        <w:rPr>
          <w:rStyle w:val="c9"/>
          <w:b/>
          <w:bCs/>
          <w:color w:val="000000"/>
          <w:u w:val="single"/>
        </w:rPr>
        <w:t>Кошка и мышка</w:t>
      </w:r>
    </w:p>
    <w:p w:rsidR="00B53288" w:rsidRDefault="00B53288" w:rsidP="004E2E6F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Игру ведут двое детей. Один игрок кошка, а другой — мышка. Кошка становится около одного конца скамейки, а мышка — </w:t>
      </w:r>
      <w:proofErr w:type="gramStart"/>
      <w:r>
        <w:rPr>
          <w:rStyle w:val="c1"/>
          <w:color w:val="000000"/>
        </w:rPr>
        <w:t>у</w:t>
      </w:r>
      <w:proofErr w:type="gramEnd"/>
      <w:r>
        <w:rPr>
          <w:rStyle w:val="c1"/>
          <w:color w:val="000000"/>
        </w:rPr>
        <w:t xml:space="preserve"> противоположного. Кошка спрашивает мышку, та отвечает: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Мышка, мышка, где были?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В кладовой.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Что там делала?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Масло ела.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А мне оставила? Н</w:t>
      </w:r>
      <w:proofErr w:type="gramStart"/>
      <w:r>
        <w:rPr>
          <w:rStyle w:val="c1"/>
          <w:color w:val="000000"/>
        </w:rPr>
        <w:t>e</w:t>
      </w:r>
      <w:proofErr w:type="gramEnd"/>
      <w:r>
        <w:rPr>
          <w:rStyle w:val="c1"/>
          <w:color w:val="000000"/>
        </w:rPr>
        <w:t xml:space="preserve"> оставила.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А где ложечки положила?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Под бочку сунула.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 куда кувшин поставила?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—        Шли по камешкам, напала злая </w:t>
      </w:r>
      <w:proofErr w:type="gramStart"/>
      <w:r>
        <w:rPr>
          <w:rStyle w:val="c1"/>
          <w:color w:val="000000"/>
        </w:rPr>
        <w:t>собака</w:t>
      </w:r>
      <w:proofErr w:type="gramEnd"/>
      <w:r>
        <w:rPr>
          <w:rStyle w:val="c1"/>
          <w:color w:val="000000"/>
        </w:rPr>
        <w:t xml:space="preserve"> я уронила и разбила.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Тогда я буду тебя ловить.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—        Я убегу.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Мышка старается убежать от кошки. Если кошка ее поймала, они меняются ролями. Если кошка, пробежав несколько кругов вокруг скамейки, не может поймать мышку, надо предложить им поменяться ролями и изменить направление бега.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Правила игры.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Играют два человека. Но еще две пары могут наблюдать за игрой, а потом занять их место. Мышка и кошка бегают только вокруг скамейки. Мышка считается пойманной, если кошка дотронулась до нее рукой.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2E6F" w:rsidRPr="004E2E6F" w:rsidRDefault="004E2E6F" w:rsidP="004E2E6F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4E2E6F">
        <w:rPr>
          <w:rStyle w:val="c12"/>
          <w:b/>
          <w:bCs/>
          <w:color w:val="000000"/>
          <w:u w:val="single"/>
        </w:rPr>
        <w:t>Король зверей (Жворю каралюс)</w:t>
      </w:r>
    </w:p>
    <w:p w:rsidR="004E2E6F" w:rsidRP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Все играющие — звери, один из них - король зверей. Каждый зверь должен сказать королю свое название, но так, чтобы другие не слышали (тигр, волк, заяц и др.). Звери выстраиваются в один ряд напротив короля, за несколько шагов до него. У ног короля лежит мяч. Король называет какого-нибудь зверя, тот должен бежать, а король старается попасть в него мячом. Если мяч попадает в Зверя, тот идет к королю и помогает ему (приносит мяч и др.). После того как король назовет двух-трех зверей, он говорит: «Ловлю всех зверей!» Все бегут, а он старается мячом попасть в кого-нибудь.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Правила игры.</w:t>
      </w:r>
    </w:p>
    <w:p w:rsidR="004E2E6F" w:rsidRDefault="004E2E6F" w:rsidP="004E2E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Король бросает мяч, не выходя за очерченную линию. Новый король выбирается после того, как пойманы три-четыре зверя.</w:t>
      </w:r>
    </w:p>
    <w:p w:rsidR="004E2E6F" w:rsidRPr="004E2E6F" w:rsidRDefault="004E2E6F" w:rsidP="004E2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288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изучите правила этих игр и попробуйте поиграть со своими друзьями.</w:t>
      </w:r>
    </w:p>
    <w:p w:rsidR="007D70A3" w:rsidRPr="00060C14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Желаю удачи!</w:t>
      </w:r>
    </w:p>
    <w:sectPr w:rsidR="007D70A3" w:rsidRPr="00060C14" w:rsidSect="00C3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7F5"/>
    <w:multiLevelType w:val="hybridMultilevel"/>
    <w:tmpl w:val="3078F008"/>
    <w:lvl w:ilvl="0" w:tplc="10285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49F2"/>
    <w:multiLevelType w:val="hybridMultilevel"/>
    <w:tmpl w:val="4CBC3B64"/>
    <w:lvl w:ilvl="0" w:tplc="14AA0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8B"/>
    <w:rsid w:val="00060C14"/>
    <w:rsid w:val="00097106"/>
    <w:rsid w:val="00112BAE"/>
    <w:rsid w:val="003F30DC"/>
    <w:rsid w:val="004D0113"/>
    <w:rsid w:val="004E2E6F"/>
    <w:rsid w:val="007D70A3"/>
    <w:rsid w:val="00920CBA"/>
    <w:rsid w:val="00A03C43"/>
    <w:rsid w:val="00A404F9"/>
    <w:rsid w:val="00B1793A"/>
    <w:rsid w:val="00B53288"/>
    <w:rsid w:val="00B62467"/>
    <w:rsid w:val="00C345D1"/>
    <w:rsid w:val="00CD348B"/>
    <w:rsid w:val="00D7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4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2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2E6F"/>
    <w:pPr>
      <w:ind w:left="720"/>
      <w:contextualSpacing/>
    </w:pPr>
  </w:style>
  <w:style w:type="paragraph" w:customStyle="1" w:styleId="c0">
    <w:name w:val="c0"/>
    <w:basedOn w:val="a"/>
    <w:rsid w:val="004E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E6F"/>
  </w:style>
  <w:style w:type="character" w:customStyle="1" w:styleId="c1">
    <w:name w:val="c1"/>
    <w:basedOn w:val="a0"/>
    <w:rsid w:val="004E2E6F"/>
  </w:style>
  <w:style w:type="character" w:customStyle="1" w:styleId="c12">
    <w:name w:val="c12"/>
    <w:basedOn w:val="a0"/>
    <w:rsid w:val="004E2E6F"/>
  </w:style>
  <w:style w:type="character" w:customStyle="1" w:styleId="c7">
    <w:name w:val="c7"/>
    <w:basedOn w:val="a0"/>
    <w:rsid w:val="004E2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84BaGhn3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Home</cp:lastModifiedBy>
  <cp:revision>7</cp:revision>
  <dcterms:created xsi:type="dcterms:W3CDTF">2020-08-11T08:25:00Z</dcterms:created>
  <dcterms:modified xsi:type="dcterms:W3CDTF">2020-08-12T17:19:00Z</dcterms:modified>
</cp:coreProperties>
</file>