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0B" w:rsidRDefault="0047160B">
      <w:pPr>
        <w:rPr>
          <w:rFonts w:ascii="Times New Roman" w:hAnsi="Times New Roman" w:cs="Times New Roman"/>
          <w:sz w:val="28"/>
          <w:szCs w:val="28"/>
        </w:rPr>
      </w:pPr>
      <w:r w:rsidRPr="0047160B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47160B">
        <w:rPr>
          <w:rFonts w:ascii="Times New Roman" w:eastAsia="Times New Roman" w:hAnsi="Times New Roman" w:cs="Times New Roman"/>
          <w:sz w:val="28"/>
          <w:szCs w:val="28"/>
        </w:rPr>
        <w:t>Как создать свое дело.</w:t>
      </w:r>
      <w:r w:rsidR="00847E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847EFE">
        <w:rPr>
          <w:rFonts w:ascii="Times New Roman" w:eastAsia="Times New Roman" w:hAnsi="Times New Roman" w:cs="Times New Roman"/>
          <w:sz w:val="28"/>
          <w:szCs w:val="28"/>
        </w:rPr>
        <w:t>(9 класс)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Экономические ребусы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87780" cy="693420"/>
            <wp:effectExtent l="0" t="0" r="7620" b="0"/>
            <wp:docPr id="1" name="Рисунок 1" descr="hello_html_m60ad6e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0ad6ef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10640" cy="693420"/>
            <wp:effectExtent l="0" t="0" r="3810" b="0"/>
            <wp:docPr id="2" name="Рисунок 2" descr="hello_html_m6a7bbd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a7bbdb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38300" cy="723900"/>
            <wp:effectExtent l="0" t="0" r="0" b="0"/>
            <wp:docPr id="3" name="Рисунок 3" descr="hello_html_49eb4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9eb491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98320" cy="571500"/>
            <wp:effectExtent l="0" t="0" r="0" b="0"/>
            <wp:docPr id="4" name="Рисунок 4" descr="hello_html_1884d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884d34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Экономические задачи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Удой коровы кота Матроскина составляет 3 500 л в год. Теленку Гаврюше израсходовали 600 л молока. На личные потребности они израсходовали 2000 л. Какой доход получил Матроскин, если оставшееся молоко продал по 15 руб. за 1 литр.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Матроскин открыл фирму “Мурматрос” и снабжает Муркиным молоком городских кошек. Сколько кошек он поит молоком, если в день расходует 9 л, а каждая кошка выпивает четверть литра молока?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Вырастили зайцы две грядки моркови - всего 50 кг. Одну грядку они сами обрабатывали, а на другой у них Барсук трудился и за свою работу 100 рублей попросил. Да еще на семена и удобрения было потрачено 25 рублей. Половину моркови зайцы себе оставили, в кладовку положили. А остальное решили продать, только вот не знают, по какой цене им торговать, чтоб в убытке не оказаться. Помоги им!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Блиц-опрос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Деятельность</w:t>
      </w:r>
      <w:proofErr w:type="gramEnd"/>
      <w:r>
        <w:rPr>
          <w:color w:val="000000"/>
        </w:rPr>
        <w:t xml:space="preserve"> направленная на получение прибыли – это …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Как называли на Руси купцов, изгнанных из гильдии за систематические обманы и обвесы покупателей?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Как называется место продажи Новогодних ёлок?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Назовите мероприятия, где цену набивают молотком?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Кто считает миллионы тысячами?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Что делает с рублём копейка?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Натуральный обмен одной вещи на другую – это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.?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«Кока-кола» по отношению к «пепси – кола» это кто?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Назовите любимую монету попугая капитана Флинта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Как называется лицевая сторона монеты?</w:t>
      </w:r>
      <w:r>
        <w:rPr>
          <w:b/>
          <w:bCs/>
          <w:color w:val="000000"/>
        </w:rPr>
        <w:t>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Как называется оборотная сторона монеты?</w:t>
      </w:r>
      <w:r>
        <w:rPr>
          <w:b/>
          <w:bCs/>
          <w:color w:val="000000"/>
        </w:rPr>
        <w:t>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Лицо торговой точки это что?</w:t>
      </w:r>
      <w:r>
        <w:rPr>
          <w:b/>
          <w:bCs/>
          <w:color w:val="000000"/>
        </w:rPr>
        <w:t>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 Распространение информации о товарах (услугах) для привлечения внимания покупателей - это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Какое сказочное животное умело изготовлять монеты простым ударом копыт?</w:t>
      </w:r>
      <w:r>
        <w:rPr>
          <w:b/>
          <w:bCs/>
          <w:color w:val="000000"/>
        </w:rPr>
        <w:t>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 Главный рекламный агент болота – это …Кто?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 Какие деньги родители выделяют своим детям?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 Какая русская народная сказка демонстрирует эффективность коллективного труда?</w:t>
      </w:r>
      <w:r>
        <w:rPr>
          <w:b/>
          <w:bCs/>
          <w:color w:val="000000"/>
        </w:rPr>
        <w:t>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 О каком любимом детьми продукте экономисты говорят: «это умение продать одну картофелину по цене килограмма»?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19. Что известная пословица предлагает взамен ста рублей?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20. Какое животное всегда при деньгах?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21. Что проверяют, не отходя от кассы?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22. Что сколачивают из денег? 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Задание: Вы должны разгадать шифр, в котором спрятаны слова, имеющие отношение к экономике: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СИПЕНЯ 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ЛАКМЕРА 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ПАРТАЛАЗ 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ОВОДРОГ 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КАНОЭКОМИ </w:t>
      </w: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160B" w:rsidRDefault="0047160B" w:rsidP="004716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C3380C" w:rsidRPr="0047160B" w:rsidRDefault="00C3380C" w:rsidP="0047160B">
      <w:pPr>
        <w:rPr>
          <w:rFonts w:ascii="Times New Roman" w:hAnsi="Times New Roman" w:cs="Times New Roman"/>
          <w:sz w:val="28"/>
          <w:szCs w:val="28"/>
        </w:rPr>
      </w:pPr>
    </w:p>
    <w:sectPr w:rsidR="00C3380C" w:rsidRPr="0047160B" w:rsidSect="0047160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33AE4"/>
    <w:multiLevelType w:val="multilevel"/>
    <w:tmpl w:val="047E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60B"/>
    <w:rsid w:val="0047160B"/>
    <w:rsid w:val="00847EFE"/>
    <w:rsid w:val="00B86157"/>
    <w:rsid w:val="00C3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16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2</cp:revision>
  <dcterms:created xsi:type="dcterms:W3CDTF">2020-08-04T14:18:00Z</dcterms:created>
  <dcterms:modified xsi:type="dcterms:W3CDTF">2020-08-19T17:42:00Z</dcterms:modified>
</cp:coreProperties>
</file>