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DC7" w:rsidRPr="001D6DC7" w:rsidRDefault="001D6DC7" w:rsidP="001D6DC7">
      <w:pPr>
        <w:pStyle w:val="a5"/>
        <w:jc w:val="center"/>
        <w:rPr>
          <w:sz w:val="28"/>
          <w:szCs w:val="28"/>
        </w:rPr>
      </w:pPr>
      <w:r w:rsidRPr="001D6DC7">
        <w:rPr>
          <w:sz w:val="28"/>
          <w:szCs w:val="28"/>
        </w:rPr>
        <w:t>Ставропольский край</w:t>
      </w:r>
    </w:p>
    <w:p w:rsidR="001D6DC7" w:rsidRPr="001D6DC7" w:rsidRDefault="001D6DC7" w:rsidP="001D6DC7">
      <w:pPr>
        <w:pStyle w:val="a5"/>
        <w:jc w:val="center"/>
        <w:rPr>
          <w:sz w:val="28"/>
          <w:szCs w:val="28"/>
        </w:rPr>
      </w:pPr>
      <w:r w:rsidRPr="001D6DC7">
        <w:rPr>
          <w:sz w:val="28"/>
          <w:szCs w:val="28"/>
        </w:rPr>
        <w:t>Степновский муниципальный район</w:t>
      </w:r>
    </w:p>
    <w:p w:rsidR="001D6DC7" w:rsidRPr="001D6DC7" w:rsidRDefault="001D6DC7" w:rsidP="001D6DC7">
      <w:pPr>
        <w:pStyle w:val="a5"/>
        <w:jc w:val="center"/>
        <w:rPr>
          <w:sz w:val="28"/>
          <w:szCs w:val="28"/>
        </w:rPr>
      </w:pPr>
      <w:r w:rsidRPr="001D6DC7">
        <w:rPr>
          <w:sz w:val="28"/>
          <w:szCs w:val="28"/>
        </w:rPr>
        <w:t>Школьный этап всероссийской олимпиады школьников</w:t>
      </w:r>
    </w:p>
    <w:p w:rsidR="001D6DC7" w:rsidRPr="001D6DC7" w:rsidRDefault="001D6DC7" w:rsidP="001D6DC7">
      <w:pPr>
        <w:pStyle w:val="a5"/>
        <w:jc w:val="center"/>
        <w:rPr>
          <w:sz w:val="28"/>
          <w:szCs w:val="28"/>
        </w:rPr>
      </w:pPr>
      <w:r w:rsidRPr="001D6DC7">
        <w:rPr>
          <w:sz w:val="28"/>
          <w:szCs w:val="28"/>
        </w:rPr>
        <w:t>по русскому языку</w:t>
      </w:r>
    </w:p>
    <w:p w:rsidR="001D6DC7" w:rsidRPr="00AD07D4" w:rsidRDefault="001D6DC7" w:rsidP="001D6DC7">
      <w:pPr>
        <w:pStyle w:val="a5"/>
        <w:jc w:val="center"/>
        <w:rPr>
          <w:sz w:val="28"/>
          <w:szCs w:val="28"/>
        </w:rPr>
      </w:pPr>
      <w:r w:rsidRPr="00AD07D4">
        <w:rPr>
          <w:sz w:val="28"/>
          <w:szCs w:val="28"/>
        </w:rPr>
        <w:t>2020/21</w:t>
      </w:r>
      <w:r w:rsidRPr="001D6DC7">
        <w:rPr>
          <w:sz w:val="28"/>
          <w:szCs w:val="28"/>
        </w:rPr>
        <w:t>учебного года</w:t>
      </w:r>
    </w:p>
    <w:p w:rsidR="001D6DC7" w:rsidRPr="00AD07D4" w:rsidRDefault="001D6DC7" w:rsidP="001D6DC7">
      <w:pPr>
        <w:pStyle w:val="a5"/>
        <w:jc w:val="center"/>
        <w:rPr>
          <w:sz w:val="28"/>
          <w:szCs w:val="28"/>
        </w:rPr>
      </w:pPr>
      <w:r w:rsidRPr="001D6DC7">
        <w:rPr>
          <w:sz w:val="28"/>
          <w:szCs w:val="28"/>
        </w:rPr>
        <w:t>7-8</w:t>
      </w:r>
      <w:r w:rsidRPr="00AD07D4">
        <w:rPr>
          <w:sz w:val="28"/>
          <w:szCs w:val="28"/>
        </w:rPr>
        <w:t xml:space="preserve"> </w:t>
      </w:r>
      <w:r w:rsidRPr="001D6DC7">
        <w:rPr>
          <w:sz w:val="28"/>
          <w:szCs w:val="28"/>
        </w:rPr>
        <w:t>классы</w:t>
      </w:r>
    </w:p>
    <w:p w:rsidR="001D6DC7" w:rsidRPr="001D6DC7" w:rsidRDefault="001D6DC7" w:rsidP="002564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1134"/>
        <w:gridCol w:w="1134"/>
        <w:gridCol w:w="992"/>
        <w:gridCol w:w="1134"/>
        <w:gridCol w:w="1059"/>
        <w:gridCol w:w="1033"/>
      </w:tblGrid>
      <w:tr w:rsidR="002564C9" w:rsidRPr="001D6DC7" w:rsidTr="00FB4E2E">
        <w:tc>
          <w:tcPr>
            <w:tcW w:w="3085" w:type="dxa"/>
          </w:tcPr>
          <w:p w:rsidR="002564C9" w:rsidRPr="001D6DC7" w:rsidRDefault="002564C9" w:rsidP="00256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DC7"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1134" w:type="dxa"/>
          </w:tcPr>
          <w:p w:rsidR="002564C9" w:rsidRPr="001D6DC7" w:rsidRDefault="002564C9" w:rsidP="00256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D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564C9" w:rsidRPr="001D6DC7" w:rsidRDefault="002564C9" w:rsidP="00256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DC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2564C9" w:rsidRPr="001D6DC7" w:rsidRDefault="002564C9" w:rsidP="00256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DC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564C9" w:rsidRPr="001D6DC7" w:rsidRDefault="002564C9" w:rsidP="00256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DC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59" w:type="dxa"/>
          </w:tcPr>
          <w:p w:rsidR="002564C9" w:rsidRPr="001D6DC7" w:rsidRDefault="002564C9" w:rsidP="00256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DC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33" w:type="dxa"/>
          </w:tcPr>
          <w:p w:rsidR="002564C9" w:rsidRPr="001D6DC7" w:rsidRDefault="002564C9" w:rsidP="00256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DC7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2564C9" w:rsidRPr="001D6DC7" w:rsidTr="00FB4E2E">
        <w:trPr>
          <w:trHeight w:val="599"/>
        </w:trPr>
        <w:tc>
          <w:tcPr>
            <w:tcW w:w="3085" w:type="dxa"/>
          </w:tcPr>
          <w:p w:rsidR="002564C9" w:rsidRPr="001D6DC7" w:rsidRDefault="002564C9" w:rsidP="00256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DC7">
              <w:rPr>
                <w:rFonts w:ascii="Times New Roman" w:hAnsi="Times New Roman" w:cs="Times New Roman"/>
                <w:sz w:val="28"/>
                <w:szCs w:val="28"/>
              </w:rPr>
              <w:t>Максимальный балл</w:t>
            </w:r>
          </w:p>
        </w:tc>
        <w:tc>
          <w:tcPr>
            <w:tcW w:w="1134" w:type="dxa"/>
          </w:tcPr>
          <w:p w:rsidR="002564C9" w:rsidRPr="001D6DC7" w:rsidRDefault="002564C9" w:rsidP="00256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DC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2564C9" w:rsidRPr="001D6DC7" w:rsidRDefault="009F3368" w:rsidP="00256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DC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92" w:type="dxa"/>
          </w:tcPr>
          <w:p w:rsidR="002564C9" w:rsidRPr="001D6DC7" w:rsidRDefault="002564C9" w:rsidP="00256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DC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2564C9" w:rsidRPr="001D6DC7" w:rsidRDefault="00406764" w:rsidP="00256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DC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059" w:type="dxa"/>
          </w:tcPr>
          <w:p w:rsidR="002564C9" w:rsidRPr="001D6DC7" w:rsidRDefault="002564C9" w:rsidP="00256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DC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33" w:type="dxa"/>
          </w:tcPr>
          <w:p w:rsidR="002564C9" w:rsidRPr="001D6DC7" w:rsidRDefault="002564C9" w:rsidP="00256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DC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564C9" w:rsidRPr="001D6DC7" w:rsidTr="00FB4E2E">
        <w:trPr>
          <w:trHeight w:val="375"/>
        </w:trPr>
        <w:tc>
          <w:tcPr>
            <w:tcW w:w="3085" w:type="dxa"/>
          </w:tcPr>
          <w:p w:rsidR="002564C9" w:rsidRPr="001D6DC7" w:rsidRDefault="002564C9" w:rsidP="00256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DC7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1134" w:type="dxa"/>
          </w:tcPr>
          <w:p w:rsidR="002564C9" w:rsidRPr="001D6DC7" w:rsidRDefault="002564C9" w:rsidP="00256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564C9" w:rsidRPr="001D6DC7" w:rsidRDefault="002564C9" w:rsidP="00256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564C9" w:rsidRPr="001D6DC7" w:rsidRDefault="002564C9" w:rsidP="00256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564C9" w:rsidRPr="001D6DC7" w:rsidRDefault="002564C9" w:rsidP="00256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9" w:type="dxa"/>
          </w:tcPr>
          <w:p w:rsidR="002564C9" w:rsidRPr="001D6DC7" w:rsidRDefault="002564C9" w:rsidP="00256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3" w:type="dxa"/>
          </w:tcPr>
          <w:p w:rsidR="002564C9" w:rsidRPr="001D6DC7" w:rsidRDefault="002564C9" w:rsidP="00256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4C9" w:rsidRPr="001D6DC7" w:rsidTr="00FB4E2E">
        <w:trPr>
          <w:trHeight w:val="407"/>
        </w:trPr>
        <w:tc>
          <w:tcPr>
            <w:tcW w:w="3085" w:type="dxa"/>
          </w:tcPr>
          <w:p w:rsidR="002564C9" w:rsidRPr="001D6DC7" w:rsidRDefault="002564C9" w:rsidP="00256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DC7">
              <w:rPr>
                <w:rFonts w:ascii="Times New Roman" w:hAnsi="Times New Roman" w:cs="Times New Roman"/>
                <w:sz w:val="28"/>
                <w:szCs w:val="28"/>
              </w:rPr>
              <w:t>Подпись проверяющего</w:t>
            </w:r>
          </w:p>
        </w:tc>
        <w:tc>
          <w:tcPr>
            <w:tcW w:w="1134" w:type="dxa"/>
          </w:tcPr>
          <w:p w:rsidR="002564C9" w:rsidRPr="001D6DC7" w:rsidRDefault="002564C9" w:rsidP="00256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564C9" w:rsidRPr="001D6DC7" w:rsidRDefault="002564C9" w:rsidP="00256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564C9" w:rsidRPr="001D6DC7" w:rsidRDefault="002564C9" w:rsidP="00256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564C9" w:rsidRPr="001D6DC7" w:rsidRDefault="002564C9" w:rsidP="00256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9" w:type="dxa"/>
          </w:tcPr>
          <w:p w:rsidR="002564C9" w:rsidRPr="001D6DC7" w:rsidRDefault="002564C9" w:rsidP="00256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3" w:type="dxa"/>
          </w:tcPr>
          <w:p w:rsidR="002564C9" w:rsidRPr="001D6DC7" w:rsidRDefault="002564C9" w:rsidP="00256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564C9" w:rsidRPr="001D6DC7" w:rsidRDefault="002564C9" w:rsidP="002564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564C9" w:rsidRPr="001D6DC7" w:rsidRDefault="002564C9" w:rsidP="002564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D6DC7">
        <w:rPr>
          <w:rFonts w:ascii="Times New Roman" w:hAnsi="Times New Roman" w:cs="Times New Roman"/>
          <w:b/>
          <w:sz w:val="28"/>
          <w:szCs w:val="28"/>
        </w:rPr>
        <w:t>Задание № 1.</w:t>
      </w:r>
    </w:p>
    <w:p w:rsidR="002564C9" w:rsidRPr="001D6DC7" w:rsidRDefault="002564C9" w:rsidP="002564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DC7">
        <w:rPr>
          <w:rFonts w:ascii="Times New Roman" w:hAnsi="Times New Roman" w:cs="Times New Roman"/>
          <w:sz w:val="28"/>
          <w:szCs w:val="28"/>
        </w:rPr>
        <w:t>Прочитайте фрагмент статьи «Дети поправляют взрослых»: «На свете существует немало различных игр. Играют в шахматы и домино, в теннис и баскетбол, футбол и хоккей, в “классики” и казаков-разбойников. Играют и в слова. Разгадывают кроссворды, из букв одного слова составляют как можно большее количество слов или, прибавляя по одной букве к слову, образуют всё новые и новые слова. Эти игры многим известны. Думаем, что и вы в них играли. А вот можно ли играть в «</w:t>
      </w:r>
      <w:proofErr w:type="spellStart"/>
      <w:r w:rsidRPr="001D6DC7">
        <w:rPr>
          <w:rFonts w:ascii="Times New Roman" w:hAnsi="Times New Roman" w:cs="Times New Roman"/>
          <w:sz w:val="28"/>
          <w:szCs w:val="28"/>
        </w:rPr>
        <w:t>энтимологию</w:t>
      </w:r>
      <w:proofErr w:type="spellEnd"/>
      <w:r w:rsidRPr="001D6DC7">
        <w:rPr>
          <w:rFonts w:ascii="Times New Roman" w:hAnsi="Times New Roman" w:cs="Times New Roman"/>
          <w:sz w:val="28"/>
          <w:szCs w:val="28"/>
        </w:rPr>
        <w:t>»? Оказывается, можно. Такую игру придумали учёные-лингвисты. Собрались как-то языковеды, и кто-то предложил составить необычный, оригинальный “</w:t>
      </w:r>
      <w:proofErr w:type="spellStart"/>
      <w:r w:rsidRPr="001D6DC7">
        <w:rPr>
          <w:rFonts w:ascii="Times New Roman" w:hAnsi="Times New Roman" w:cs="Times New Roman"/>
          <w:sz w:val="28"/>
          <w:szCs w:val="28"/>
        </w:rPr>
        <w:t>Энтимологический</w:t>
      </w:r>
      <w:proofErr w:type="spellEnd"/>
      <w:r w:rsidRPr="001D6DC7">
        <w:rPr>
          <w:rFonts w:ascii="Times New Roman" w:hAnsi="Times New Roman" w:cs="Times New Roman"/>
          <w:sz w:val="28"/>
          <w:szCs w:val="28"/>
        </w:rPr>
        <w:t xml:space="preserve"> словарик”. Какие же слова в него включаются? Возьмём для примера слово левша. Оно образовано от прилагательного лев(</w:t>
      </w:r>
      <w:proofErr w:type="spellStart"/>
      <w:r w:rsidRPr="001D6DC7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1D6DC7">
        <w:rPr>
          <w:rFonts w:ascii="Times New Roman" w:hAnsi="Times New Roman" w:cs="Times New Roman"/>
          <w:sz w:val="28"/>
          <w:szCs w:val="28"/>
        </w:rPr>
        <w:t xml:space="preserve">) + ш-а и означает “человек, который всё делает левой рукой». Но можно дать и шутливое толкование: к </w:t>
      </w:r>
      <w:proofErr w:type="spellStart"/>
      <w:proofErr w:type="gramStart"/>
      <w:r w:rsidRPr="001D6DC7">
        <w:rPr>
          <w:rFonts w:ascii="Times New Roman" w:hAnsi="Times New Roman" w:cs="Times New Roman"/>
          <w:sz w:val="28"/>
          <w:szCs w:val="28"/>
        </w:rPr>
        <w:t>существи</w:t>
      </w:r>
      <w:proofErr w:type="spellEnd"/>
      <w:r w:rsidRPr="001D6DC7">
        <w:rPr>
          <w:rFonts w:ascii="Times New Roman" w:hAnsi="Times New Roman" w:cs="Times New Roman"/>
          <w:sz w:val="28"/>
          <w:szCs w:val="28"/>
        </w:rPr>
        <w:t>-тельному</w:t>
      </w:r>
      <w:proofErr w:type="gramEnd"/>
      <w:r w:rsidRPr="001D6DC7">
        <w:rPr>
          <w:rFonts w:ascii="Times New Roman" w:hAnsi="Times New Roman" w:cs="Times New Roman"/>
          <w:sz w:val="28"/>
          <w:szCs w:val="28"/>
        </w:rPr>
        <w:t xml:space="preserve"> лев прибавили суффикс -ш-, образовалось слово левша в значении “самка льва» по аналогии доктор + ш-а = докторша – “жена доктора”, “женщина-доктор”».</w:t>
      </w:r>
    </w:p>
    <w:p w:rsidR="002564C9" w:rsidRPr="001D6DC7" w:rsidRDefault="002564C9" w:rsidP="002564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DC7">
        <w:rPr>
          <w:rFonts w:ascii="Times New Roman" w:hAnsi="Times New Roman" w:cs="Times New Roman"/>
          <w:sz w:val="28"/>
          <w:szCs w:val="28"/>
        </w:rPr>
        <w:t>Учёные, составляя такой словарик, преследовали развлекательную, юмористическую цель, поскольку давали заведомо искусственное толкование слов русского языка, отсюда и необычное название «</w:t>
      </w:r>
      <w:proofErr w:type="spellStart"/>
      <w:r w:rsidRPr="001D6DC7">
        <w:rPr>
          <w:rFonts w:ascii="Times New Roman" w:hAnsi="Times New Roman" w:cs="Times New Roman"/>
          <w:sz w:val="28"/>
          <w:szCs w:val="28"/>
        </w:rPr>
        <w:t>Энтимологический</w:t>
      </w:r>
      <w:proofErr w:type="spellEnd"/>
      <w:r w:rsidRPr="001D6DC7">
        <w:rPr>
          <w:rFonts w:ascii="Times New Roman" w:hAnsi="Times New Roman" w:cs="Times New Roman"/>
          <w:sz w:val="28"/>
          <w:szCs w:val="28"/>
        </w:rPr>
        <w:t xml:space="preserve"> словарь» (Л. Введенская, Н. Колесников).</w:t>
      </w:r>
    </w:p>
    <w:p w:rsidR="002564C9" w:rsidRPr="001D6DC7" w:rsidRDefault="002564C9" w:rsidP="002564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DC7">
        <w:rPr>
          <w:rFonts w:ascii="Times New Roman" w:hAnsi="Times New Roman" w:cs="Times New Roman"/>
          <w:sz w:val="28"/>
          <w:szCs w:val="28"/>
        </w:rPr>
        <w:t>Поиграем?</w:t>
      </w:r>
    </w:p>
    <w:p w:rsidR="002564C9" w:rsidRPr="001D6DC7" w:rsidRDefault="002564C9" w:rsidP="002564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DC7">
        <w:rPr>
          <w:rFonts w:ascii="Times New Roman" w:hAnsi="Times New Roman" w:cs="Times New Roman"/>
          <w:sz w:val="28"/>
          <w:szCs w:val="28"/>
        </w:rPr>
        <w:t>Дайте шутливоетолкование предложенных слов.</w:t>
      </w:r>
    </w:p>
    <w:p w:rsidR="002564C9" w:rsidRPr="001D6DC7" w:rsidRDefault="002564C9" w:rsidP="002564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DC7">
        <w:rPr>
          <w:rFonts w:ascii="Times New Roman" w:hAnsi="Times New Roman" w:cs="Times New Roman"/>
          <w:sz w:val="28"/>
          <w:szCs w:val="28"/>
        </w:rPr>
        <w:t>1) Радист (филос.) –</w:t>
      </w:r>
    </w:p>
    <w:p w:rsidR="002564C9" w:rsidRPr="001D6DC7" w:rsidRDefault="002564C9" w:rsidP="002564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DC7">
        <w:rPr>
          <w:rFonts w:ascii="Times New Roman" w:hAnsi="Times New Roman" w:cs="Times New Roman"/>
          <w:sz w:val="28"/>
          <w:szCs w:val="28"/>
        </w:rPr>
        <w:t>2) Рогатка –</w:t>
      </w:r>
    </w:p>
    <w:p w:rsidR="002564C9" w:rsidRPr="001D6DC7" w:rsidRDefault="002564C9" w:rsidP="002564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DC7">
        <w:rPr>
          <w:rFonts w:ascii="Times New Roman" w:hAnsi="Times New Roman" w:cs="Times New Roman"/>
          <w:sz w:val="28"/>
          <w:szCs w:val="28"/>
        </w:rPr>
        <w:t>3) Полупроводник –</w:t>
      </w:r>
    </w:p>
    <w:p w:rsidR="002564C9" w:rsidRPr="001D6DC7" w:rsidRDefault="002564C9" w:rsidP="002564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DC7">
        <w:rPr>
          <w:rFonts w:ascii="Times New Roman" w:hAnsi="Times New Roman" w:cs="Times New Roman"/>
          <w:sz w:val="28"/>
          <w:szCs w:val="28"/>
        </w:rPr>
        <w:t>4) Предпосылка –</w:t>
      </w:r>
    </w:p>
    <w:p w:rsidR="002564C9" w:rsidRPr="001D6DC7" w:rsidRDefault="002564C9" w:rsidP="002564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DC7">
        <w:rPr>
          <w:rFonts w:ascii="Times New Roman" w:hAnsi="Times New Roman" w:cs="Times New Roman"/>
          <w:sz w:val="28"/>
          <w:szCs w:val="28"/>
        </w:rPr>
        <w:t>5) Спичка (англ.) –</w:t>
      </w:r>
    </w:p>
    <w:p w:rsidR="002564C9" w:rsidRPr="001D6DC7" w:rsidRDefault="002564C9" w:rsidP="002564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64C9" w:rsidRPr="001D6DC7" w:rsidRDefault="002564C9" w:rsidP="002564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D6DC7">
        <w:rPr>
          <w:rFonts w:ascii="Times New Roman" w:hAnsi="Times New Roman" w:cs="Times New Roman"/>
          <w:b/>
          <w:sz w:val="28"/>
          <w:szCs w:val="28"/>
        </w:rPr>
        <w:t>Задание № 2.</w:t>
      </w:r>
    </w:p>
    <w:p w:rsidR="002564C9" w:rsidRPr="001D6DC7" w:rsidRDefault="002564C9" w:rsidP="002564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DC7">
        <w:rPr>
          <w:rFonts w:ascii="Times New Roman" w:hAnsi="Times New Roman" w:cs="Times New Roman"/>
          <w:sz w:val="28"/>
          <w:szCs w:val="28"/>
        </w:rPr>
        <w:t>Вставьте пропущенные термины во фрагмент текста из словарной статьи энциклопедического словаря «Русский язык».</w:t>
      </w:r>
    </w:p>
    <w:p w:rsidR="002564C9" w:rsidRPr="001D6DC7" w:rsidRDefault="002564C9" w:rsidP="002564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DC7">
        <w:rPr>
          <w:rFonts w:ascii="Times New Roman" w:hAnsi="Times New Roman" w:cs="Times New Roman"/>
          <w:sz w:val="28"/>
          <w:szCs w:val="28"/>
        </w:rPr>
        <w:t xml:space="preserve">«(1) __________ – морфема, несущая в слове дополнительное, служебное значение – словообразовательное или грамматическое – и противопоставленная корню. Виды (1) __________ различаются по их месту </w:t>
      </w:r>
      <w:r w:rsidRPr="001D6DC7">
        <w:rPr>
          <w:rFonts w:ascii="Times New Roman" w:hAnsi="Times New Roman" w:cs="Times New Roman"/>
          <w:sz w:val="28"/>
          <w:szCs w:val="28"/>
        </w:rPr>
        <w:lastRenderedPageBreak/>
        <w:t xml:space="preserve">в слове. Для русского языка характерны следующие (1) __________: (2) __________, (3) __________, (4) __________, (5) __________, (6) __________. (2) __________, или флексия, как правило, конечная морфема словоформы; </w:t>
      </w:r>
      <w:proofErr w:type="spellStart"/>
      <w:r w:rsidRPr="001D6DC7">
        <w:rPr>
          <w:rFonts w:ascii="Times New Roman" w:hAnsi="Times New Roman" w:cs="Times New Roman"/>
          <w:sz w:val="28"/>
          <w:szCs w:val="28"/>
        </w:rPr>
        <w:t>взаимозамена</w:t>
      </w:r>
      <w:proofErr w:type="spellEnd"/>
      <w:r w:rsidRPr="001D6DC7">
        <w:rPr>
          <w:rFonts w:ascii="Times New Roman" w:hAnsi="Times New Roman" w:cs="Times New Roman"/>
          <w:sz w:val="28"/>
          <w:szCs w:val="28"/>
        </w:rPr>
        <w:t xml:space="preserve"> флексий в формах одного слова приводит к изменению грамматических значений рода, числа, падежа, лица. После флексии могут находиться только (1) __________, называемые (5) __________, например, глагольный (5) __________-</w:t>
      </w:r>
      <w:proofErr w:type="spellStart"/>
      <w:r w:rsidRPr="001D6DC7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Pr="001D6DC7">
        <w:rPr>
          <w:rFonts w:ascii="Times New Roman" w:hAnsi="Times New Roman" w:cs="Times New Roman"/>
          <w:sz w:val="28"/>
          <w:szCs w:val="28"/>
        </w:rPr>
        <w:t>.</w:t>
      </w:r>
    </w:p>
    <w:p w:rsidR="002564C9" w:rsidRPr="001D6DC7" w:rsidRDefault="002564C9" w:rsidP="002564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DC7">
        <w:rPr>
          <w:rFonts w:ascii="Times New Roman" w:hAnsi="Times New Roman" w:cs="Times New Roman"/>
          <w:sz w:val="28"/>
          <w:szCs w:val="28"/>
        </w:rPr>
        <w:t>__________, находящиеся в составе простой основы перед корнем, называются (3) __________, или префиксами, а стоящие между корнем и флексией – (4) __________. (1) __________, служащие для соединения двух простых основ в составе сложной основы, называются соединительными, или (6) __________».</w:t>
      </w:r>
    </w:p>
    <w:p w:rsidR="002564C9" w:rsidRPr="001D6DC7" w:rsidRDefault="002564C9" w:rsidP="002564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564C9" w:rsidRPr="001D6DC7" w:rsidRDefault="002564C9" w:rsidP="002564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D6DC7">
        <w:rPr>
          <w:rFonts w:ascii="Times New Roman" w:hAnsi="Times New Roman" w:cs="Times New Roman"/>
          <w:b/>
          <w:sz w:val="28"/>
          <w:szCs w:val="28"/>
        </w:rPr>
        <w:t>Задание № 3.</w:t>
      </w:r>
    </w:p>
    <w:p w:rsidR="002564C9" w:rsidRPr="001D6DC7" w:rsidRDefault="002564C9" w:rsidP="002564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D6DC7">
        <w:rPr>
          <w:rFonts w:ascii="Times New Roman" w:hAnsi="Times New Roman" w:cs="Times New Roman"/>
          <w:sz w:val="28"/>
          <w:szCs w:val="28"/>
        </w:rPr>
        <w:t>Этимология – это раздел языкознания, занимающийся исследованием происхождения слов. Так, данные, полученные этимологами и историками языка, позволяют установить, что слова из столбца</w:t>
      </w:r>
      <w:r w:rsidRPr="001D6DC7">
        <w:rPr>
          <w:rFonts w:ascii="Times New Roman" w:hAnsi="Times New Roman" w:cs="Times New Roman"/>
          <w:b/>
          <w:sz w:val="28"/>
          <w:szCs w:val="28"/>
        </w:rPr>
        <w:t>А</w:t>
      </w:r>
      <w:r w:rsidRPr="001D6DC7">
        <w:rPr>
          <w:rFonts w:ascii="Times New Roman" w:hAnsi="Times New Roman" w:cs="Times New Roman"/>
          <w:sz w:val="28"/>
          <w:szCs w:val="28"/>
        </w:rPr>
        <w:t xml:space="preserve"> являются исторически однокоренными друг другу. Восстановите их, зная, что в столбце</w:t>
      </w:r>
      <w:r w:rsidRPr="001D6DC7">
        <w:rPr>
          <w:rFonts w:ascii="Times New Roman" w:hAnsi="Times New Roman" w:cs="Times New Roman"/>
          <w:b/>
          <w:sz w:val="28"/>
          <w:szCs w:val="28"/>
        </w:rPr>
        <w:t>Б</w:t>
      </w:r>
      <w:r w:rsidRPr="001D6DC7">
        <w:rPr>
          <w:rFonts w:ascii="Times New Roman" w:hAnsi="Times New Roman" w:cs="Times New Roman"/>
          <w:sz w:val="28"/>
          <w:szCs w:val="28"/>
        </w:rPr>
        <w:t xml:space="preserve"> представлены их толкования или иные подсказки и что в столбце </w:t>
      </w:r>
      <w:r w:rsidRPr="001D6DC7">
        <w:rPr>
          <w:rFonts w:ascii="Times New Roman" w:hAnsi="Times New Roman" w:cs="Times New Roman"/>
          <w:b/>
          <w:sz w:val="28"/>
          <w:szCs w:val="28"/>
        </w:rPr>
        <w:t>В</w:t>
      </w:r>
      <w:r w:rsidRPr="001D6DC7">
        <w:rPr>
          <w:rFonts w:ascii="Times New Roman" w:hAnsi="Times New Roman" w:cs="Times New Roman"/>
          <w:sz w:val="28"/>
          <w:szCs w:val="28"/>
        </w:rPr>
        <w:t xml:space="preserve"> указано количество букв слова в столбце </w:t>
      </w:r>
      <w:r w:rsidRPr="001D6DC7">
        <w:rPr>
          <w:rFonts w:ascii="Times New Roman" w:hAnsi="Times New Roman" w:cs="Times New Roman"/>
          <w:b/>
          <w:sz w:val="28"/>
          <w:szCs w:val="28"/>
        </w:rPr>
        <w:t>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4856"/>
        <w:gridCol w:w="1525"/>
      </w:tblGrid>
      <w:tr w:rsidR="002564C9" w:rsidRPr="001D6DC7" w:rsidTr="002564C9">
        <w:tc>
          <w:tcPr>
            <w:tcW w:w="3190" w:type="dxa"/>
          </w:tcPr>
          <w:p w:rsidR="002564C9" w:rsidRPr="001D6DC7" w:rsidRDefault="002564C9" w:rsidP="002564C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6DC7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856" w:type="dxa"/>
          </w:tcPr>
          <w:p w:rsidR="002564C9" w:rsidRPr="001D6DC7" w:rsidRDefault="002564C9" w:rsidP="002564C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6DC7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525" w:type="dxa"/>
          </w:tcPr>
          <w:p w:rsidR="002564C9" w:rsidRPr="001D6DC7" w:rsidRDefault="002564C9" w:rsidP="002564C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6DC7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2564C9" w:rsidRPr="001D6DC7" w:rsidTr="002564C9">
        <w:tc>
          <w:tcPr>
            <w:tcW w:w="3190" w:type="dxa"/>
          </w:tcPr>
          <w:p w:rsidR="002564C9" w:rsidRPr="001D6DC7" w:rsidRDefault="002564C9" w:rsidP="00256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DC7">
              <w:rPr>
                <w:rFonts w:ascii="Times New Roman" w:hAnsi="Times New Roman" w:cs="Times New Roman"/>
                <w:sz w:val="28"/>
                <w:szCs w:val="28"/>
              </w:rPr>
              <w:t>льнуть</w:t>
            </w:r>
          </w:p>
        </w:tc>
        <w:tc>
          <w:tcPr>
            <w:tcW w:w="4856" w:type="dxa"/>
          </w:tcPr>
          <w:p w:rsidR="002564C9" w:rsidRPr="001D6DC7" w:rsidRDefault="002564C9" w:rsidP="00256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DC7">
              <w:rPr>
                <w:rFonts w:ascii="Times New Roman" w:hAnsi="Times New Roman" w:cs="Times New Roman"/>
                <w:sz w:val="28"/>
                <w:szCs w:val="28"/>
              </w:rPr>
              <w:t>прилегать вплотную к чему-нибудь</w:t>
            </w:r>
          </w:p>
        </w:tc>
        <w:tc>
          <w:tcPr>
            <w:tcW w:w="1525" w:type="dxa"/>
          </w:tcPr>
          <w:p w:rsidR="002564C9" w:rsidRPr="001D6DC7" w:rsidRDefault="002564C9" w:rsidP="00256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DC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564C9" w:rsidRPr="001D6DC7" w:rsidTr="002564C9">
        <w:tc>
          <w:tcPr>
            <w:tcW w:w="3190" w:type="dxa"/>
          </w:tcPr>
          <w:p w:rsidR="002564C9" w:rsidRPr="001D6DC7" w:rsidRDefault="002564C9" w:rsidP="00256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6" w:type="dxa"/>
          </w:tcPr>
          <w:p w:rsidR="002564C9" w:rsidRPr="001D6DC7" w:rsidRDefault="002564C9" w:rsidP="00256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DC7">
              <w:rPr>
                <w:rFonts w:ascii="Times New Roman" w:hAnsi="Times New Roman" w:cs="Times New Roman"/>
                <w:sz w:val="28"/>
                <w:szCs w:val="28"/>
              </w:rPr>
              <w:t>лишённый здравого смысла, несуразный</w:t>
            </w:r>
          </w:p>
        </w:tc>
        <w:tc>
          <w:tcPr>
            <w:tcW w:w="1525" w:type="dxa"/>
          </w:tcPr>
          <w:p w:rsidR="002564C9" w:rsidRPr="001D6DC7" w:rsidRDefault="002564C9" w:rsidP="00256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DC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564C9" w:rsidRPr="001D6DC7" w:rsidTr="002564C9">
        <w:tc>
          <w:tcPr>
            <w:tcW w:w="3190" w:type="dxa"/>
          </w:tcPr>
          <w:p w:rsidR="002564C9" w:rsidRPr="001D6DC7" w:rsidRDefault="002564C9" w:rsidP="00256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6" w:type="dxa"/>
          </w:tcPr>
          <w:p w:rsidR="002564C9" w:rsidRPr="001D6DC7" w:rsidRDefault="002564C9" w:rsidP="00256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DC7">
              <w:rPr>
                <w:rFonts w:ascii="Times New Roman" w:hAnsi="Times New Roman" w:cs="Times New Roman"/>
                <w:sz w:val="28"/>
                <w:szCs w:val="28"/>
              </w:rPr>
              <w:t>гипсовая копия произведения</w:t>
            </w:r>
          </w:p>
        </w:tc>
        <w:tc>
          <w:tcPr>
            <w:tcW w:w="1525" w:type="dxa"/>
          </w:tcPr>
          <w:p w:rsidR="002564C9" w:rsidRPr="001D6DC7" w:rsidRDefault="002564C9" w:rsidP="00256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DC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564C9" w:rsidRPr="001D6DC7" w:rsidTr="002564C9">
        <w:tc>
          <w:tcPr>
            <w:tcW w:w="3190" w:type="dxa"/>
          </w:tcPr>
          <w:p w:rsidR="002564C9" w:rsidRPr="001D6DC7" w:rsidRDefault="002564C9" w:rsidP="00256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6" w:type="dxa"/>
          </w:tcPr>
          <w:p w:rsidR="002564C9" w:rsidRPr="001D6DC7" w:rsidRDefault="002564C9" w:rsidP="00256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DC7">
              <w:rPr>
                <w:rFonts w:ascii="Times New Roman" w:hAnsi="Times New Roman" w:cs="Times New Roman"/>
                <w:sz w:val="28"/>
                <w:szCs w:val="28"/>
              </w:rPr>
              <w:t>создавать что-то из пластилина</w:t>
            </w:r>
          </w:p>
        </w:tc>
        <w:tc>
          <w:tcPr>
            <w:tcW w:w="1525" w:type="dxa"/>
          </w:tcPr>
          <w:p w:rsidR="002564C9" w:rsidRPr="001D6DC7" w:rsidRDefault="002564C9" w:rsidP="00256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DC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564C9" w:rsidRPr="001D6DC7" w:rsidTr="002564C9">
        <w:tc>
          <w:tcPr>
            <w:tcW w:w="3190" w:type="dxa"/>
          </w:tcPr>
          <w:p w:rsidR="002564C9" w:rsidRPr="001D6DC7" w:rsidRDefault="002564C9" w:rsidP="00256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6" w:type="dxa"/>
          </w:tcPr>
          <w:p w:rsidR="002564C9" w:rsidRPr="001D6DC7" w:rsidRDefault="002564C9" w:rsidP="00256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DC7">
              <w:rPr>
                <w:rFonts w:ascii="Times New Roman" w:hAnsi="Times New Roman" w:cs="Times New Roman"/>
                <w:sz w:val="28"/>
                <w:szCs w:val="28"/>
              </w:rPr>
              <w:t>клейкий</w:t>
            </w:r>
          </w:p>
        </w:tc>
        <w:tc>
          <w:tcPr>
            <w:tcW w:w="1525" w:type="dxa"/>
          </w:tcPr>
          <w:p w:rsidR="002564C9" w:rsidRPr="001D6DC7" w:rsidRDefault="002564C9" w:rsidP="00256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DC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2564C9" w:rsidRPr="001D6DC7" w:rsidRDefault="002564C9" w:rsidP="002564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3368" w:rsidRPr="001D6DC7" w:rsidRDefault="009F3368" w:rsidP="009F336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D6DC7">
        <w:rPr>
          <w:rFonts w:ascii="Times New Roman" w:hAnsi="Times New Roman" w:cs="Times New Roman"/>
          <w:b/>
          <w:sz w:val="28"/>
          <w:szCs w:val="28"/>
        </w:rPr>
        <w:t>Задание № 4.</w:t>
      </w:r>
    </w:p>
    <w:p w:rsidR="009F3368" w:rsidRPr="001D6DC7" w:rsidRDefault="009F3368" w:rsidP="009F33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DC7">
        <w:rPr>
          <w:rFonts w:ascii="Times New Roman" w:hAnsi="Times New Roman" w:cs="Times New Roman"/>
          <w:sz w:val="28"/>
          <w:szCs w:val="28"/>
        </w:rPr>
        <w:t>В современном русском языке можно сказать «налил чаю», «добавил мёду» и «налил чай», «добавил мёд». Однако в Новгородской летописи читаем:</w:t>
      </w:r>
    </w:p>
    <w:p w:rsidR="009F3368" w:rsidRPr="001D6DC7" w:rsidRDefault="009F3368" w:rsidP="009F33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DC7">
        <w:rPr>
          <w:rFonts w:ascii="Times New Roman" w:hAnsi="Times New Roman" w:cs="Times New Roman"/>
          <w:sz w:val="28"/>
          <w:szCs w:val="28"/>
        </w:rPr>
        <w:t xml:space="preserve">«нельзя </w:t>
      </w:r>
      <w:proofErr w:type="spellStart"/>
      <w:r w:rsidRPr="001D6DC7">
        <w:rPr>
          <w:rFonts w:ascii="Times New Roman" w:hAnsi="Times New Roman" w:cs="Times New Roman"/>
          <w:sz w:val="28"/>
          <w:szCs w:val="28"/>
        </w:rPr>
        <w:t>бяшедоити</w:t>
      </w:r>
      <w:proofErr w:type="spellEnd"/>
      <w:r w:rsidRPr="001D6DC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1D6DC7">
        <w:rPr>
          <w:rFonts w:ascii="Times New Roman" w:hAnsi="Times New Roman" w:cs="Times New Roman"/>
          <w:sz w:val="28"/>
          <w:szCs w:val="28"/>
        </w:rPr>
        <w:t>търгу</w:t>
      </w:r>
      <w:proofErr w:type="spellEnd"/>
      <w:r w:rsidRPr="001D6DC7">
        <w:rPr>
          <w:rFonts w:ascii="Times New Roman" w:hAnsi="Times New Roman" w:cs="Times New Roman"/>
          <w:sz w:val="28"/>
          <w:szCs w:val="28"/>
        </w:rPr>
        <w:t>…»;</w:t>
      </w:r>
    </w:p>
    <w:p w:rsidR="009F3368" w:rsidRPr="001D6DC7" w:rsidRDefault="009F3368" w:rsidP="009F33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DC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D6DC7">
        <w:rPr>
          <w:rFonts w:ascii="Times New Roman" w:hAnsi="Times New Roman" w:cs="Times New Roman"/>
          <w:sz w:val="28"/>
          <w:szCs w:val="28"/>
        </w:rPr>
        <w:t>идеЯрославъ</w:t>
      </w:r>
      <w:proofErr w:type="spellEnd"/>
      <w:r w:rsidRPr="001D6DC7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1D6DC7">
        <w:rPr>
          <w:rFonts w:ascii="Times New Roman" w:hAnsi="Times New Roman" w:cs="Times New Roman"/>
          <w:sz w:val="28"/>
          <w:szCs w:val="28"/>
        </w:rPr>
        <w:t>Новаготъргу</w:t>
      </w:r>
      <w:proofErr w:type="spellEnd"/>
      <w:r w:rsidRPr="001D6DC7">
        <w:rPr>
          <w:rFonts w:ascii="Times New Roman" w:hAnsi="Times New Roman" w:cs="Times New Roman"/>
          <w:sz w:val="28"/>
          <w:szCs w:val="28"/>
        </w:rPr>
        <w:t>»;</w:t>
      </w:r>
    </w:p>
    <w:p w:rsidR="009F3368" w:rsidRPr="001D6DC7" w:rsidRDefault="009F3368" w:rsidP="009F33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DC7">
        <w:rPr>
          <w:rFonts w:ascii="Times New Roman" w:hAnsi="Times New Roman" w:cs="Times New Roman"/>
          <w:sz w:val="28"/>
          <w:szCs w:val="28"/>
        </w:rPr>
        <w:t xml:space="preserve">«а сам </w:t>
      </w:r>
      <w:proofErr w:type="spellStart"/>
      <w:r w:rsidRPr="001D6DC7">
        <w:rPr>
          <w:rFonts w:ascii="Times New Roman" w:hAnsi="Times New Roman" w:cs="Times New Roman"/>
          <w:sz w:val="28"/>
          <w:szCs w:val="28"/>
        </w:rPr>
        <w:t>иде</w:t>
      </w:r>
      <w:proofErr w:type="spellEnd"/>
      <w:r w:rsidRPr="001D6DC7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D6DC7">
        <w:rPr>
          <w:rFonts w:ascii="Times New Roman" w:hAnsi="Times New Roman" w:cs="Times New Roman"/>
          <w:sz w:val="28"/>
          <w:szCs w:val="28"/>
        </w:rPr>
        <w:t>исТържку</w:t>
      </w:r>
      <w:proofErr w:type="spellEnd"/>
      <w:r w:rsidRPr="001D6DC7">
        <w:rPr>
          <w:rFonts w:ascii="Times New Roman" w:hAnsi="Times New Roman" w:cs="Times New Roman"/>
          <w:sz w:val="28"/>
          <w:szCs w:val="28"/>
        </w:rPr>
        <w:t>»;</w:t>
      </w:r>
    </w:p>
    <w:p w:rsidR="009F3368" w:rsidRPr="001D6DC7" w:rsidRDefault="009F3368" w:rsidP="009F33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DC7">
        <w:rPr>
          <w:rFonts w:ascii="Times New Roman" w:hAnsi="Times New Roman" w:cs="Times New Roman"/>
          <w:sz w:val="28"/>
          <w:szCs w:val="28"/>
        </w:rPr>
        <w:t xml:space="preserve">«…, яко вчера </w:t>
      </w:r>
      <w:proofErr w:type="spellStart"/>
      <w:r w:rsidRPr="001D6DC7">
        <w:rPr>
          <w:rFonts w:ascii="Times New Roman" w:hAnsi="Times New Roman" w:cs="Times New Roman"/>
          <w:sz w:val="28"/>
          <w:szCs w:val="28"/>
        </w:rPr>
        <w:t>спехнушас</w:t>
      </w:r>
      <w:proofErr w:type="spellEnd"/>
      <w:r w:rsidRPr="001D6DC7">
        <w:rPr>
          <w:rFonts w:ascii="Times New Roman" w:hAnsi="Times New Roman" w:cs="Times New Roman"/>
          <w:sz w:val="28"/>
          <w:szCs w:val="28"/>
        </w:rPr>
        <w:t xml:space="preserve"> мосту».</w:t>
      </w:r>
    </w:p>
    <w:p w:rsidR="009F3368" w:rsidRPr="001D6DC7" w:rsidRDefault="009F3368" w:rsidP="009F33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DC7">
        <w:rPr>
          <w:rFonts w:ascii="Times New Roman" w:hAnsi="Times New Roman" w:cs="Times New Roman"/>
          <w:sz w:val="28"/>
          <w:szCs w:val="28"/>
        </w:rPr>
        <w:t>Определите часть речи, падеж и число выделенных слов. В чём состоит особенность употребления падежной формы по сравнению с современным русским языком? Опишите данное явление в современном русском языке, приведите примеры.</w:t>
      </w:r>
    </w:p>
    <w:p w:rsidR="009F3368" w:rsidRPr="001D6DC7" w:rsidRDefault="009F3368" w:rsidP="009F33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3368" w:rsidRPr="001D6DC7" w:rsidRDefault="009F3368" w:rsidP="009F336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D6DC7">
        <w:rPr>
          <w:rFonts w:ascii="Times New Roman" w:hAnsi="Times New Roman" w:cs="Times New Roman"/>
          <w:b/>
          <w:sz w:val="28"/>
          <w:szCs w:val="28"/>
        </w:rPr>
        <w:t>Задание № 5.</w:t>
      </w:r>
    </w:p>
    <w:p w:rsidR="00014F28" w:rsidRPr="001D6DC7" w:rsidRDefault="00014F28" w:rsidP="00014F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DC7">
        <w:rPr>
          <w:rFonts w:ascii="Times New Roman" w:hAnsi="Times New Roman" w:cs="Times New Roman"/>
          <w:sz w:val="28"/>
          <w:szCs w:val="28"/>
        </w:rPr>
        <w:t>к славянской группе является балтийская (основные языки – латышский и литовский). Некоторые учёные выдвигают гипотезу о том, что в далёком прошлом существовал балто-славянский праязык.</w:t>
      </w:r>
    </w:p>
    <w:p w:rsidR="00014F28" w:rsidRPr="001D6DC7" w:rsidRDefault="00014F28" w:rsidP="00014F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DC7">
        <w:rPr>
          <w:rFonts w:ascii="Times New Roman" w:hAnsi="Times New Roman" w:cs="Times New Roman"/>
          <w:sz w:val="28"/>
          <w:szCs w:val="28"/>
        </w:rPr>
        <w:t>Дан список латышских слов, обозначающих разные части тела или органы</w:t>
      </w:r>
      <w:r w:rsidR="0063239C" w:rsidRPr="001D6DC7">
        <w:rPr>
          <w:rFonts w:ascii="Times New Roman" w:hAnsi="Times New Roman" w:cs="Times New Roman"/>
          <w:sz w:val="28"/>
          <w:szCs w:val="28"/>
        </w:rPr>
        <w:t>, еду</w:t>
      </w:r>
      <w:r w:rsidRPr="001D6DC7">
        <w:rPr>
          <w:rFonts w:ascii="Times New Roman" w:hAnsi="Times New Roman" w:cs="Times New Roman"/>
          <w:sz w:val="28"/>
          <w:szCs w:val="28"/>
        </w:rPr>
        <w:t xml:space="preserve"> (все слова даны в именительном падеже единственного числа). </w:t>
      </w:r>
      <w:r w:rsidRPr="001D6DC7">
        <w:rPr>
          <w:rFonts w:ascii="Times New Roman" w:hAnsi="Times New Roman" w:cs="Times New Roman"/>
          <w:sz w:val="28"/>
          <w:szCs w:val="28"/>
        </w:rPr>
        <w:lastRenderedPageBreak/>
        <w:t>Попробуйте догадаться, подобрав в русском языке слово с тем же историческим корнем, что каждое из них означает.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14F28" w:rsidRPr="001D6DC7" w:rsidTr="00014F28">
        <w:tc>
          <w:tcPr>
            <w:tcW w:w="4785" w:type="dxa"/>
          </w:tcPr>
          <w:p w:rsidR="00014F28" w:rsidRPr="001D6DC7" w:rsidRDefault="00014F28" w:rsidP="00014F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DC7">
              <w:rPr>
                <w:rFonts w:ascii="Times New Roman" w:hAnsi="Times New Roman" w:cs="Times New Roman"/>
                <w:sz w:val="28"/>
                <w:szCs w:val="28"/>
              </w:rPr>
              <w:t>Латышское слово</w:t>
            </w:r>
          </w:p>
        </w:tc>
        <w:tc>
          <w:tcPr>
            <w:tcW w:w="4786" w:type="dxa"/>
          </w:tcPr>
          <w:p w:rsidR="00014F28" w:rsidRPr="001D6DC7" w:rsidRDefault="00014F28" w:rsidP="00014F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DC7">
              <w:rPr>
                <w:rFonts w:ascii="Times New Roman" w:hAnsi="Times New Roman" w:cs="Times New Roman"/>
                <w:sz w:val="28"/>
                <w:szCs w:val="28"/>
              </w:rPr>
              <w:t>Русское соответствие</w:t>
            </w:r>
          </w:p>
        </w:tc>
      </w:tr>
      <w:tr w:rsidR="00014F28" w:rsidRPr="001D6DC7" w:rsidTr="00014F28">
        <w:tc>
          <w:tcPr>
            <w:tcW w:w="4785" w:type="dxa"/>
          </w:tcPr>
          <w:p w:rsidR="00014F28" w:rsidRPr="001D6DC7" w:rsidRDefault="00014F28" w:rsidP="00014F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6DC7">
              <w:rPr>
                <w:rFonts w:ascii="Times New Roman" w:hAnsi="Times New Roman" w:cs="Times New Roman"/>
                <w:sz w:val="28"/>
                <w:szCs w:val="28"/>
              </w:rPr>
              <w:t>sirds</w:t>
            </w:r>
            <w:proofErr w:type="spellEnd"/>
          </w:p>
        </w:tc>
        <w:tc>
          <w:tcPr>
            <w:tcW w:w="4786" w:type="dxa"/>
          </w:tcPr>
          <w:p w:rsidR="00014F28" w:rsidRPr="001D6DC7" w:rsidRDefault="00014F28" w:rsidP="00014F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F28" w:rsidRPr="001D6DC7" w:rsidTr="00014F28">
        <w:tc>
          <w:tcPr>
            <w:tcW w:w="4785" w:type="dxa"/>
          </w:tcPr>
          <w:p w:rsidR="00014F28" w:rsidRPr="001D6DC7" w:rsidRDefault="00014F28" w:rsidP="00014F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6DC7">
              <w:rPr>
                <w:rFonts w:ascii="Times New Roman" w:hAnsi="Times New Roman" w:cs="Times New Roman"/>
                <w:sz w:val="28"/>
                <w:szCs w:val="28"/>
              </w:rPr>
              <w:t>roka</w:t>
            </w:r>
            <w:proofErr w:type="spellEnd"/>
          </w:p>
        </w:tc>
        <w:tc>
          <w:tcPr>
            <w:tcW w:w="4786" w:type="dxa"/>
          </w:tcPr>
          <w:p w:rsidR="00014F28" w:rsidRPr="001D6DC7" w:rsidRDefault="00014F28" w:rsidP="00014F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F28" w:rsidRPr="001D6DC7" w:rsidTr="00014F28">
        <w:tc>
          <w:tcPr>
            <w:tcW w:w="4785" w:type="dxa"/>
          </w:tcPr>
          <w:p w:rsidR="00014F28" w:rsidRPr="001D6DC7" w:rsidRDefault="00014F28" w:rsidP="00014F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6DC7">
              <w:rPr>
                <w:rFonts w:ascii="Times New Roman" w:hAnsi="Times New Roman" w:cs="Times New Roman"/>
                <w:sz w:val="28"/>
                <w:szCs w:val="28"/>
              </w:rPr>
              <w:t>acs</w:t>
            </w:r>
            <w:proofErr w:type="spellEnd"/>
          </w:p>
        </w:tc>
        <w:tc>
          <w:tcPr>
            <w:tcW w:w="4786" w:type="dxa"/>
          </w:tcPr>
          <w:p w:rsidR="00014F28" w:rsidRPr="001D6DC7" w:rsidRDefault="00014F28" w:rsidP="00014F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F28" w:rsidRPr="001D6DC7" w:rsidTr="00014F28">
        <w:tc>
          <w:tcPr>
            <w:tcW w:w="4785" w:type="dxa"/>
          </w:tcPr>
          <w:p w:rsidR="00014F28" w:rsidRPr="001D6DC7" w:rsidRDefault="00014F28" w:rsidP="00014F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6DC7">
              <w:rPr>
                <w:rFonts w:ascii="Times New Roman" w:hAnsi="Times New Roman" w:cs="Times New Roman"/>
                <w:sz w:val="28"/>
                <w:szCs w:val="28"/>
              </w:rPr>
              <w:t>pirksts</w:t>
            </w:r>
            <w:proofErr w:type="spellEnd"/>
          </w:p>
        </w:tc>
        <w:tc>
          <w:tcPr>
            <w:tcW w:w="4786" w:type="dxa"/>
          </w:tcPr>
          <w:p w:rsidR="00014F28" w:rsidRPr="001D6DC7" w:rsidRDefault="00014F28" w:rsidP="00014F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F28" w:rsidRPr="001D6DC7" w:rsidTr="00014F28">
        <w:tc>
          <w:tcPr>
            <w:tcW w:w="4785" w:type="dxa"/>
          </w:tcPr>
          <w:p w:rsidR="00014F28" w:rsidRPr="001D6DC7" w:rsidRDefault="00014F28" w:rsidP="00014F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6DC7">
              <w:rPr>
                <w:rFonts w:ascii="Times New Roman" w:hAnsi="Times New Roman" w:cs="Times New Roman"/>
                <w:sz w:val="28"/>
                <w:szCs w:val="28"/>
              </w:rPr>
              <w:t>galva</w:t>
            </w:r>
            <w:proofErr w:type="spellEnd"/>
          </w:p>
        </w:tc>
        <w:tc>
          <w:tcPr>
            <w:tcW w:w="4786" w:type="dxa"/>
          </w:tcPr>
          <w:p w:rsidR="00014F28" w:rsidRPr="001D6DC7" w:rsidRDefault="00014F28" w:rsidP="00014F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F28" w:rsidRPr="001D6DC7" w:rsidTr="00014F28">
        <w:tc>
          <w:tcPr>
            <w:tcW w:w="4785" w:type="dxa"/>
          </w:tcPr>
          <w:p w:rsidR="00014F28" w:rsidRPr="001D6DC7" w:rsidRDefault="00014F28" w:rsidP="00014F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6DC7">
              <w:rPr>
                <w:rFonts w:ascii="Times New Roman" w:hAnsi="Times New Roman" w:cs="Times New Roman"/>
                <w:sz w:val="28"/>
                <w:szCs w:val="28"/>
              </w:rPr>
              <w:t>plecs</w:t>
            </w:r>
            <w:proofErr w:type="spellEnd"/>
          </w:p>
        </w:tc>
        <w:tc>
          <w:tcPr>
            <w:tcW w:w="4786" w:type="dxa"/>
          </w:tcPr>
          <w:p w:rsidR="00014F28" w:rsidRPr="001D6DC7" w:rsidRDefault="00014F28" w:rsidP="00014F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F28" w:rsidRPr="001D6DC7" w:rsidTr="00014F28">
        <w:tc>
          <w:tcPr>
            <w:tcW w:w="4785" w:type="dxa"/>
          </w:tcPr>
          <w:p w:rsidR="00014F28" w:rsidRPr="001D6DC7" w:rsidRDefault="00014F28" w:rsidP="00014F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6DC7">
              <w:rPr>
                <w:rFonts w:ascii="Times New Roman" w:hAnsi="Times New Roman" w:cs="Times New Roman"/>
                <w:sz w:val="28"/>
                <w:szCs w:val="28"/>
              </w:rPr>
              <w:t>zobs</w:t>
            </w:r>
            <w:proofErr w:type="spellEnd"/>
          </w:p>
        </w:tc>
        <w:tc>
          <w:tcPr>
            <w:tcW w:w="4786" w:type="dxa"/>
          </w:tcPr>
          <w:p w:rsidR="00014F28" w:rsidRPr="001D6DC7" w:rsidRDefault="00014F28" w:rsidP="00014F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F28" w:rsidRPr="001D6DC7" w:rsidTr="00014F28">
        <w:tc>
          <w:tcPr>
            <w:tcW w:w="4785" w:type="dxa"/>
          </w:tcPr>
          <w:p w:rsidR="00014F28" w:rsidRPr="001D6DC7" w:rsidRDefault="00014F28" w:rsidP="00014F2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D6DC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salti</w:t>
            </w:r>
            <w:proofErr w:type="spellEnd"/>
          </w:p>
        </w:tc>
        <w:tc>
          <w:tcPr>
            <w:tcW w:w="4786" w:type="dxa"/>
          </w:tcPr>
          <w:p w:rsidR="00014F28" w:rsidRPr="001D6DC7" w:rsidRDefault="00014F28" w:rsidP="00014F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F28" w:rsidRPr="001D6DC7" w:rsidTr="00014F28">
        <w:tc>
          <w:tcPr>
            <w:tcW w:w="4785" w:type="dxa"/>
          </w:tcPr>
          <w:p w:rsidR="00014F28" w:rsidRPr="001D6DC7" w:rsidRDefault="00014F28" w:rsidP="00014F2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D6DC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tja</w:t>
            </w:r>
            <w:proofErr w:type="spellEnd"/>
          </w:p>
        </w:tc>
        <w:tc>
          <w:tcPr>
            <w:tcW w:w="4786" w:type="dxa"/>
          </w:tcPr>
          <w:p w:rsidR="00014F28" w:rsidRPr="001D6DC7" w:rsidRDefault="00014F28" w:rsidP="00014F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F28" w:rsidRPr="001D6DC7" w:rsidTr="00014F28">
        <w:tc>
          <w:tcPr>
            <w:tcW w:w="4785" w:type="dxa"/>
          </w:tcPr>
          <w:p w:rsidR="00014F28" w:rsidRPr="001D6DC7" w:rsidRDefault="00014F28" w:rsidP="00014F2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D6DC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siers</w:t>
            </w:r>
          </w:p>
        </w:tc>
        <w:tc>
          <w:tcPr>
            <w:tcW w:w="4786" w:type="dxa"/>
          </w:tcPr>
          <w:p w:rsidR="00014F28" w:rsidRPr="001D6DC7" w:rsidRDefault="00014F28" w:rsidP="00014F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14F28" w:rsidRPr="001D6DC7" w:rsidRDefault="00014F28" w:rsidP="00014F2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014F28" w:rsidRPr="001D6DC7" w:rsidSect="00AD07D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9E5B46"/>
    <w:multiLevelType w:val="hybridMultilevel"/>
    <w:tmpl w:val="0786DE46"/>
    <w:lvl w:ilvl="0" w:tplc="39D896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6989"/>
    <w:rsid w:val="00014F28"/>
    <w:rsid w:val="001D6DC7"/>
    <w:rsid w:val="002564C9"/>
    <w:rsid w:val="00406764"/>
    <w:rsid w:val="00551D07"/>
    <w:rsid w:val="0063239C"/>
    <w:rsid w:val="009F3368"/>
    <w:rsid w:val="00AD07D4"/>
    <w:rsid w:val="00E57578"/>
    <w:rsid w:val="00FD69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FF99B"/>
  <w15:docId w15:val="{99A7957A-7A50-4199-92BC-E14FCB388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5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6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564C9"/>
    <w:pPr>
      <w:ind w:left="720"/>
      <w:contextualSpacing/>
    </w:pPr>
  </w:style>
  <w:style w:type="paragraph" w:styleId="a5">
    <w:name w:val="No Spacing"/>
    <w:uiPriority w:val="1"/>
    <w:qFormat/>
    <w:rsid w:val="001D6DC7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10</cp:revision>
  <cp:lastPrinted>2020-09-18T12:24:00Z</cp:lastPrinted>
  <dcterms:created xsi:type="dcterms:W3CDTF">2019-09-13T13:45:00Z</dcterms:created>
  <dcterms:modified xsi:type="dcterms:W3CDTF">2020-09-18T12:28:00Z</dcterms:modified>
</cp:coreProperties>
</file>