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7838" w:tblpY="-157"/>
        <w:tblW w:w="1418" w:type="dxa"/>
        <w:tblLook w:val="0000"/>
      </w:tblPr>
      <w:tblGrid>
        <w:gridCol w:w="1418"/>
      </w:tblGrid>
      <w:tr w:rsidR="00D67764" w:rsidRPr="00E807C5" w:rsidTr="00D95BEF">
        <w:trPr>
          <w:trHeight w:val="699"/>
        </w:trPr>
        <w:tc>
          <w:tcPr>
            <w:tcW w:w="1418" w:type="dxa"/>
          </w:tcPr>
          <w:p w:rsidR="00D67764" w:rsidRPr="00E807C5" w:rsidRDefault="00D67764" w:rsidP="00D95BEF">
            <w:pPr>
              <w:jc w:val="center"/>
              <w:rPr>
                <w:szCs w:val="28"/>
              </w:rPr>
            </w:pPr>
            <w:r w:rsidRPr="00E807C5">
              <w:rPr>
                <w:noProof/>
                <w:szCs w:val="28"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220345</wp:posOffset>
                  </wp:positionH>
                  <wp:positionV relativeFrom="page">
                    <wp:posOffset>62230</wp:posOffset>
                  </wp:positionV>
                  <wp:extent cx="377825" cy="361950"/>
                  <wp:effectExtent l="19050" t="0" r="3175" b="0"/>
                  <wp:wrapNone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67764" w:rsidRPr="00E807C5" w:rsidRDefault="00D67764" w:rsidP="00D95BEF">
            <w:pPr>
              <w:tabs>
                <w:tab w:val="left" w:pos="2175"/>
                <w:tab w:val="center" w:pos="2285"/>
                <w:tab w:val="left" w:pos="3030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 </w:t>
            </w:r>
          </w:p>
        </w:tc>
      </w:tr>
    </w:tbl>
    <w:p w:rsidR="00A5796E" w:rsidRDefault="00A5796E" w:rsidP="00A5796E">
      <w:pPr>
        <w:pStyle w:val="ConsPlusNonformat"/>
        <w:ind w:firstLine="709"/>
        <w:rPr>
          <w:rFonts w:ascii="Franklin Gothic Heavy" w:hAnsi="Franklin Gothic Heavy" w:cs="Times New Roman"/>
          <w:color w:val="0070C0"/>
          <w:sz w:val="28"/>
          <w:szCs w:val="28"/>
        </w:rPr>
      </w:pPr>
    </w:p>
    <w:p w:rsidR="00A5796E" w:rsidRDefault="00A5796E" w:rsidP="00A5796E">
      <w:pPr>
        <w:pStyle w:val="ConsPlusNonformat"/>
        <w:ind w:firstLine="709"/>
        <w:jc w:val="center"/>
        <w:rPr>
          <w:rFonts w:ascii="Franklin Gothic Heavy" w:hAnsi="Franklin Gothic Heavy" w:cs="Times New Roman"/>
          <w:color w:val="0070C0"/>
          <w:sz w:val="28"/>
          <w:szCs w:val="28"/>
        </w:rPr>
      </w:pPr>
    </w:p>
    <w:p w:rsidR="00D04FAF" w:rsidRDefault="00A5796E" w:rsidP="00A5796E">
      <w:pPr>
        <w:pStyle w:val="ConsPlusNonformat"/>
        <w:ind w:firstLine="709"/>
        <w:jc w:val="center"/>
        <w:rPr>
          <w:rFonts w:ascii="Franklin Gothic Heavy" w:hAnsi="Franklin Gothic Heavy" w:cs="Times New Roman"/>
          <w:color w:val="0070C0"/>
          <w:sz w:val="28"/>
          <w:szCs w:val="28"/>
        </w:rPr>
      </w:pPr>
      <w:r w:rsidRPr="00A5796E">
        <w:rPr>
          <w:rFonts w:ascii="Franklin Gothic Heavy" w:hAnsi="Franklin Gothic Heavy" w:cs="Times New Roman"/>
          <w:color w:val="0070C0"/>
          <w:sz w:val="28"/>
          <w:szCs w:val="28"/>
        </w:rPr>
        <w:t>Антитеррористическая комиссия города Ставрополя</w:t>
      </w:r>
    </w:p>
    <w:p w:rsidR="00A5796E" w:rsidRPr="006926C7" w:rsidRDefault="00A5796E" w:rsidP="00882C08">
      <w:pPr>
        <w:pStyle w:val="ConsPlusNonformat"/>
        <w:jc w:val="center"/>
        <w:rPr>
          <w:rFonts w:ascii="Franklin Gothic Heavy" w:hAnsi="Franklin Gothic Heavy" w:cs="Times New Roman"/>
          <w:color w:val="C00000"/>
          <w:sz w:val="96"/>
          <w:szCs w:val="96"/>
        </w:rPr>
      </w:pPr>
      <w:r w:rsidRPr="006926C7">
        <w:rPr>
          <w:rFonts w:ascii="Franklin Gothic Heavy" w:hAnsi="Franklin Gothic Heavy" w:cs="Times New Roman"/>
          <w:color w:val="C00000"/>
          <w:sz w:val="96"/>
          <w:szCs w:val="96"/>
        </w:rPr>
        <w:t>СТАВРОПОЛЬ ПРОТИВ ТЕРРОРА!</w:t>
      </w:r>
    </w:p>
    <w:p w:rsidR="00DD5DC5" w:rsidRPr="00877327" w:rsidRDefault="00877327" w:rsidP="00877327">
      <w:pPr>
        <w:pStyle w:val="ConsPlusNonformat"/>
        <w:rPr>
          <w:rFonts w:ascii="Franklin Gothic Heavy" w:hAnsi="Franklin Gothic Heavy" w:cs="Times New Roman"/>
          <w:color w:val="7030A0"/>
          <w:sz w:val="48"/>
          <w:szCs w:val="48"/>
        </w:rPr>
      </w:pPr>
      <w:r>
        <w:rPr>
          <w:rFonts w:ascii="Franklin Gothic Heavy" w:hAnsi="Franklin Gothic Heavy" w:cs="Times New Roman"/>
          <w:sz w:val="48"/>
          <w:szCs w:val="48"/>
        </w:rPr>
        <w:t xml:space="preserve">   </w:t>
      </w:r>
      <w:r w:rsidR="003F5EF6">
        <w:rPr>
          <w:rFonts w:ascii="Franklin Gothic Heavy" w:hAnsi="Franklin Gothic Heavy" w:cs="Times New Roman"/>
          <w:sz w:val="48"/>
          <w:szCs w:val="48"/>
        </w:rPr>
        <w:t xml:space="preserve">   </w:t>
      </w:r>
      <w:r w:rsidRPr="00877327">
        <w:rPr>
          <w:rFonts w:ascii="Franklin Gothic Heavy" w:hAnsi="Franklin Gothic Heavy" w:cs="Times New Roman"/>
          <w:sz w:val="48"/>
          <w:szCs w:val="48"/>
        </w:rPr>
        <w:t xml:space="preserve">ОНИ </w:t>
      </w:r>
      <w:r w:rsidR="00882C08" w:rsidRPr="00877327">
        <w:rPr>
          <w:rFonts w:ascii="Franklin Gothic Heavy" w:hAnsi="Franklin Gothic Heavy" w:cs="Times New Roman"/>
          <w:sz w:val="48"/>
          <w:szCs w:val="48"/>
        </w:rPr>
        <w:t xml:space="preserve">РАЗРУШАЮТ </w:t>
      </w:r>
      <w:proofErr w:type="gramStart"/>
      <w:r w:rsidR="003F5EF6">
        <w:rPr>
          <w:rFonts w:ascii="Franklin Gothic Heavy" w:hAnsi="Franklin Gothic Heavy" w:cs="Times New Roman"/>
          <w:sz w:val="48"/>
          <w:szCs w:val="48"/>
        </w:rPr>
        <w:t>ГОРОДА</w:t>
      </w:r>
      <w:proofErr w:type="gramEnd"/>
      <w:r w:rsidR="002D7A26" w:rsidRPr="002D7A26">
        <w:rPr>
          <w:rFonts w:ascii="Franklin Gothic Heavy" w:hAnsi="Franklin Gothic Heavy" w:cs="Times New Roman"/>
          <w:sz w:val="48"/>
          <w:szCs w:val="48"/>
        </w:rPr>
        <w:t xml:space="preserve"> </w:t>
      </w:r>
      <w:r w:rsidR="002D7A26">
        <w:rPr>
          <w:rFonts w:ascii="Franklin Gothic Heavy" w:hAnsi="Franklin Gothic Heavy" w:cs="Times New Roman"/>
          <w:sz w:val="48"/>
          <w:szCs w:val="48"/>
        </w:rPr>
        <w:t xml:space="preserve">  </w:t>
      </w:r>
      <w:r w:rsidR="00F25183">
        <w:rPr>
          <w:rFonts w:ascii="Franklin Gothic Heavy" w:hAnsi="Franklin Gothic Heavy" w:cs="Times New Roman"/>
          <w:sz w:val="48"/>
          <w:szCs w:val="48"/>
        </w:rPr>
        <w:t xml:space="preserve">  </w:t>
      </w:r>
      <w:r w:rsidR="003F5EF6">
        <w:rPr>
          <w:rFonts w:ascii="Franklin Gothic Heavy" w:hAnsi="Franklin Gothic Heavy" w:cs="Times New Roman"/>
          <w:sz w:val="48"/>
          <w:szCs w:val="48"/>
        </w:rPr>
        <w:t xml:space="preserve">            </w:t>
      </w:r>
      <w:r w:rsidR="00882C08" w:rsidRPr="00877327">
        <w:rPr>
          <w:rFonts w:ascii="Franklin Gothic Heavy" w:hAnsi="Franklin Gothic Heavy" w:cs="Times New Roman"/>
          <w:color w:val="7030A0"/>
          <w:sz w:val="48"/>
          <w:szCs w:val="48"/>
        </w:rPr>
        <w:t>МЫ СТРОИМ И СОЗИДАЕМ</w:t>
      </w:r>
    </w:p>
    <w:p w:rsidR="00034D6A" w:rsidRDefault="00034D6A" w:rsidP="00882C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3B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29150" cy="4381500"/>
            <wp:effectExtent l="19050" t="0" r="0" b="0"/>
            <wp:docPr id="8" name="Рисунок 4" descr="C:\Users\IV.Pyzin\Downloads\разрушени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.Pyzin\Downloads\разрушения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BB6">
        <w:rPr>
          <w:rFonts w:ascii="Times New Roman" w:hAnsi="Times New Roman" w:cs="Times New Roman"/>
          <w:sz w:val="28"/>
          <w:szCs w:val="28"/>
        </w:rPr>
        <w:t xml:space="preserve">        </w:t>
      </w:r>
      <w:r w:rsidR="00882C08">
        <w:rPr>
          <w:rFonts w:ascii="Times New Roman" w:hAnsi="Times New Roman" w:cs="Times New Roman"/>
          <w:sz w:val="28"/>
          <w:szCs w:val="28"/>
        </w:rPr>
        <w:t xml:space="preserve"> </w:t>
      </w:r>
      <w:r w:rsidR="00882C0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10125" cy="4378923"/>
            <wp:effectExtent l="19050" t="0" r="9525" b="0"/>
            <wp:docPr id="7" name="Рисунок 3" descr="C:\Users\IV.Pyzin\Downloads\созида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.Pyzin\Downloads\созидание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378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D6A" w:rsidRDefault="00034D6A" w:rsidP="00882C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2A45" w:rsidRPr="006926C7" w:rsidRDefault="00034D6A" w:rsidP="00882C08">
      <w:pPr>
        <w:pStyle w:val="ConsPlusNonformat"/>
        <w:jc w:val="center"/>
        <w:rPr>
          <w:color w:val="0070C0"/>
        </w:rPr>
      </w:pPr>
      <w:r w:rsidRPr="006926C7">
        <w:rPr>
          <w:rFonts w:ascii="Franklin Gothic Heavy" w:hAnsi="Franklin Gothic Heavy" w:cs="Times New Roman"/>
          <w:color w:val="0070C0"/>
          <w:sz w:val="48"/>
          <w:szCs w:val="48"/>
        </w:rPr>
        <w:t>ИДЕОЛОГИ</w:t>
      </w:r>
      <w:r w:rsidR="00877327">
        <w:rPr>
          <w:rFonts w:ascii="Franklin Gothic Heavy" w:hAnsi="Franklin Gothic Heavy" w:cs="Times New Roman"/>
          <w:color w:val="0070C0"/>
          <w:sz w:val="48"/>
          <w:szCs w:val="48"/>
        </w:rPr>
        <w:t>Ю</w:t>
      </w:r>
      <w:r w:rsidRPr="006926C7">
        <w:rPr>
          <w:rFonts w:ascii="Franklin Gothic Heavy" w:hAnsi="Franklin Gothic Heavy" w:cs="Times New Roman"/>
          <w:color w:val="0070C0"/>
          <w:sz w:val="48"/>
          <w:szCs w:val="48"/>
        </w:rPr>
        <w:t xml:space="preserve"> </w:t>
      </w:r>
      <w:r w:rsidR="004E6080" w:rsidRPr="006926C7">
        <w:rPr>
          <w:rFonts w:ascii="Franklin Gothic Heavy" w:hAnsi="Franklin Gothic Heavy" w:cs="Times New Roman"/>
          <w:color w:val="0070C0"/>
          <w:sz w:val="48"/>
          <w:szCs w:val="48"/>
        </w:rPr>
        <w:t>ТЕРРОРА</w:t>
      </w:r>
      <w:r w:rsidR="00A0019A" w:rsidRPr="006926C7">
        <w:rPr>
          <w:rFonts w:ascii="Franklin Gothic Heavy" w:hAnsi="Franklin Gothic Heavy" w:cs="Times New Roman"/>
          <w:color w:val="0070C0"/>
          <w:sz w:val="48"/>
          <w:szCs w:val="48"/>
        </w:rPr>
        <w:t xml:space="preserve"> </w:t>
      </w:r>
      <w:r w:rsidR="00877327">
        <w:rPr>
          <w:rFonts w:ascii="Franklin Gothic Heavy" w:hAnsi="Franklin Gothic Heavy" w:cs="Times New Roman"/>
          <w:color w:val="0070C0"/>
          <w:sz w:val="48"/>
          <w:szCs w:val="48"/>
        </w:rPr>
        <w:t>ПОБЕДИТ</w:t>
      </w:r>
      <w:r w:rsidRPr="006926C7">
        <w:rPr>
          <w:rFonts w:ascii="Franklin Gothic Heavy" w:hAnsi="Franklin Gothic Heavy" w:cs="Times New Roman"/>
          <w:color w:val="0070C0"/>
          <w:sz w:val="48"/>
          <w:szCs w:val="48"/>
        </w:rPr>
        <w:t xml:space="preserve"> ТОЛЬКО ИДЕОЛОГИЯ</w:t>
      </w:r>
      <w:r w:rsidR="00A0019A" w:rsidRPr="006926C7">
        <w:rPr>
          <w:rFonts w:ascii="Franklin Gothic Heavy" w:hAnsi="Franklin Gothic Heavy" w:cs="Times New Roman"/>
          <w:color w:val="0070C0"/>
          <w:sz w:val="48"/>
          <w:szCs w:val="48"/>
        </w:rPr>
        <w:t xml:space="preserve"> МИРА</w:t>
      </w:r>
      <w:r w:rsidR="00C83BB6">
        <w:rPr>
          <w:rFonts w:ascii="Franklin Gothic Heavy" w:hAnsi="Franklin Gothic Heavy" w:cs="Times New Roman"/>
          <w:color w:val="0070C0"/>
          <w:sz w:val="48"/>
          <w:szCs w:val="48"/>
        </w:rPr>
        <w:t>!</w:t>
      </w:r>
    </w:p>
    <w:sectPr w:rsidR="00DA2A45" w:rsidRPr="006926C7" w:rsidSect="00A5796E">
      <w:pgSz w:w="16838" w:h="11906" w:orient="landscape"/>
      <w:pgMar w:top="709" w:right="395" w:bottom="567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4217E0"/>
    <w:rsid w:val="00021E87"/>
    <w:rsid w:val="00034D6A"/>
    <w:rsid w:val="000400C6"/>
    <w:rsid w:val="000419B3"/>
    <w:rsid w:val="00141BE4"/>
    <w:rsid w:val="0017092B"/>
    <w:rsid w:val="0017200F"/>
    <w:rsid w:val="001760C8"/>
    <w:rsid w:val="00183B77"/>
    <w:rsid w:val="00187CC7"/>
    <w:rsid w:val="001956D2"/>
    <w:rsid w:val="001E48B3"/>
    <w:rsid w:val="001E6207"/>
    <w:rsid w:val="00257FEB"/>
    <w:rsid w:val="002D247D"/>
    <w:rsid w:val="002D7A26"/>
    <w:rsid w:val="00323284"/>
    <w:rsid w:val="00393B6B"/>
    <w:rsid w:val="003D1F75"/>
    <w:rsid w:val="003F5EF6"/>
    <w:rsid w:val="004166E1"/>
    <w:rsid w:val="004217E0"/>
    <w:rsid w:val="004A22AC"/>
    <w:rsid w:val="004E6080"/>
    <w:rsid w:val="00525908"/>
    <w:rsid w:val="00531DE2"/>
    <w:rsid w:val="0053433B"/>
    <w:rsid w:val="00554D5F"/>
    <w:rsid w:val="005669CB"/>
    <w:rsid w:val="005D23CC"/>
    <w:rsid w:val="00625D26"/>
    <w:rsid w:val="006273B0"/>
    <w:rsid w:val="006926C7"/>
    <w:rsid w:val="007267B3"/>
    <w:rsid w:val="0078547D"/>
    <w:rsid w:val="0079611B"/>
    <w:rsid w:val="007F39CF"/>
    <w:rsid w:val="0081599F"/>
    <w:rsid w:val="00844A58"/>
    <w:rsid w:val="00877327"/>
    <w:rsid w:val="00882C08"/>
    <w:rsid w:val="008D6277"/>
    <w:rsid w:val="009258B9"/>
    <w:rsid w:val="0093748A"/>
    <w:rsid w:val="009A21B8"/>
    <w:rsid w:val="009C2FA3"/>
    <w:rsid w:val="009E491A"/>
    <w:rsid w:val="00A0019A"/>
    <w:rsid w:val="00A13060"/>
    <w:rsid w:val="00A25AF1"/>
    <w:rsid w:val="00A5796E"/>
    <w:rsid w:val="00A8411F"/>
    <w:rsid w:val="00A9240E"/>
    <w:rsid w:val="00AA19D1"/>
    <w:rsid w:val="00AA66FC"/>
    <w:rsid w:val="00AF7A71"/>
    <w:rsid w:val="00B04435"/>
    <w:rsid w:val="00B05D0D"/>
    <w:rsid w:val="00B10619"/>
    <w:rsid w:val="00B11930"/>
    <w:rsid w:val="00B72DF8"/>
    <w:rsid w:val="00B90168"/>
    <w:rsid w:val="00BA7E5B"/>
    <w:rsid w:val="00BF2993"/>
    <w:rsid w:val="00C41D4B"/>
    <w:rsid w:val="00C729F5"/>
    <w:rsid w:val="00C83BB6"/>
    <w:rsid w:val="00C856C5"/>
    <w:rsid w:val="00C97E6C"/>
    <w:rsid w:val="00D04FAF"/>
    <w:rsid w:val="00D2101A"/>
    <w:rsid w:val="00D26F1E"/>
    <w:rsid w:val="00D41D81"/>
    <w:rsid w:val="00D67764"/>
    <w:rsid w:val="00D84F6B"/>
    <w:rsid w:val="00DA2A45"/>
    <w:rsid w:val="00DB5E07"/>
    <w:rsid w:val="00DD5DC5"/>
    <w:rsid w:val="00E0491D"/>
    <w:rsid w:val="00E30FB2"/>
    <w:rsid w:val="00E535C4"/>
    <w:rsid w:val="00E608A7"/>
    <w:rsid w:val="00EB425F"/>
    <w:rsid w:val="00EB58E8"/>
    <w:rsid w:val="00F25183"/>
    <w:rsid w:val="00F52D6A"/>
    <w:rsid w:val="00FB47C5"/>
    <w:rsid w:val="00FB4E85"/>
    <w:rsid w:val="00FE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168"/>
    <w:rPr>
      <w:sz w:val="28"/>
      <w:szCs w:val="24"/>
    </w:rPr>
  </w:style>
  <w:style w:type="paragraph" w:styleId="7">
    <w:name w:val="heading 7"/>
    <w:basedOn w:val="a"/>
    <w:next w:val="a"/>
    <w:qFormat/>
    <w:rsid w:val="00DB5E07"/>
    <w:pPr>
      <w:keepNext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17200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B05D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BF2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034D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34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Аппарат Правительства Ставропольского края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Кузмичь</dc:creator>
  <cp:lastModifiedBy>IV.Pyzin</cp:lastModifiedBy>
  <cp:revision>6</cp:revision>
  <cp:lastPrinted>2016-11-18T11:25:00Z</cp:lastPrinted>
  <dcterms:created xsi:type="dcterms:W3CDTF">2017-09-12T09:00:00Z</dcterms:created>
  <dcterms:modified xsi:type="dcterms:W3CDTF">2017-09-12T14:12:00Z</dcterms:modified>
</cp:coreProperties>
</file>