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17"/>
        <w:gridCol w:w="1528"/>
      </w:tblGrid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36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b/>
                <w:color w:val="000000"/>
                <w:sz w:val="29"/>
                <w:szCs w:val="29"/>
                <w:lang w:eastAsia="ru-RU"/>
              </w:rPr>
              <w:t>Учреждения культуры, участники проекта «Пушкинская карта»</w:t>
            </w:r>
          </w:p>
        </w:tc>
        <w:tc>
          <w:tcPr>
            <w:tcW w:w="0" w:type="auto"/>
            <w:vAlign w:val="center"/>
            <w:hideMark/>
          </w:tcPr>
          <w:p w:rsidR="00C31816" w:rsidRPr="0036265B" w:rsidRDefault="00C31816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</w:p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ОЦ</w:t>
            </w:r>
          </w:p>
          <w:p w:rsidR="00C31816" w:rsidRPr="0036265B" w:rsidRDefault="00C31816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ГБУК СК «Ставропольский государственный театр оперетты»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Пятигорск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ГБУК СК «Ставропольский академический ордена «Знак Почета» театр драмы </w:t>
            </w:r>
            <w:proofErr w:type="spellStart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им.М.Ю.Лермонтова</w:t>
            </w:r>
            <w:proofErr w:type="spellEnd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Ставрополь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ГБУК СК «Ставропольская государственная филармония»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Ставрополь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МАУК «Ставропольский Дворец культуры и спорта»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Ставрополь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МБУК «Дом культуры № 1 города Пятигорска»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Пятигорск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ГБУК СК «Ставропольский государственный историко-культурный и природно-ландшафтный музей-заповедник имени Г.Н. </w:t>
            </w:r>
            <w:proofErr w:type="spellStart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Прозрителева</w:t>
            </w:r>
            <w:proofErr w:type="spellEnd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 и </w:t>
            </w:r>
            <w:proofErr w:type="spellStart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Г.К.Праве</w:t>
            </w:r>
            <w:proofErr w:type="spellEnd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Ставрополь</w:t>
            </w:r>
          </w:p>
        </w:tc>
      </w:tr>
      <w:tr w:rsidR="00705BB5" w:rsidRPr="0036265B" w:rsidTr="00705B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 xml:space="preserve">ГБУК СК «Государственный музей-заповедник </w:t>
            </w:r>
            <w:proofErr w:type="spellStart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М.Ю.Лермонтова</w:t>
            </w:r>
            <w:proofErr w:type="spellEnd"/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705BB5" w:rsidRPr="0036265B" w:rsidRDefault="00705BB5" w:rsidP="00705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65B">
              <w:rPr>
                <w:rFonts w:ascii="Times New Roman" w:eastAsia="Times New Roman" w:hAnsi="Times New Roman" w:cs="Times New Roman"/>
                <w:color w:val="000000"/>
                <w:sz w:val="29"/>
                <w:szCs w:val="29"/>
                <w:lang w:eastAsia="ru-RU"/>
              </w:rPr>
              <w:t>Пятигорск</w:t>
            </w:r>
          </w:p>
        </w:tc>
      </w:tr>
    </w:tbl>
    <w:p w:rsidR="00705BB5" w:rsidRPr="0036265B" w:rsidRDefault="0036265B" w:rsidP="00705B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65B">
        <w:rPr>
          <w:rFonts w:ascii="Times New Roman" w:hAnsi="Times New Roman" w:cs="Times New Roman"/>
        </w:rPr>
      </w:r>
      <w:r w:rsidRPr="0036265B">
        <w:rPr>
          <w:rFonts w:ascii="Times New Roman" w:hAnsi="Times New Roman" w:cs="Times New Roman"/>
        </w:rPr>
        <w:pict>
          <v:rect id="AutoShape 5" o:spid="_x0000_s1026" alt="Описание: cid:image001.png@01D79DBE.C42BC970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6941A3" w:rsidRPr="0036265B" w:rsidRDefault="006941A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941A3" w:rsidRPr="0036265B" w:rsidSect="0069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5E78"/>
    <w:rsid w:val="0002097A"/>
    <w:rsid w:val="0036265B"/>
    <w:rsid w:val="005C5E78"/>
    <w:rsid w:val="006941A3"/>
    <w:rsid w:val="00705BB5"/>
    <w:rsid w:val="00C31816"/>
    <w:rsid w:val="00E6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3F5E76"/>
  <w15:docId w15:val="{680B5FD7-6690-47C1-8783-15F50AFD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4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Martinenko</dc:creator>
  <cp:keywords/>
  <dc:description/>
  <cp:lastModifiedBy>ПК</cp:lastModifiedBy>
  <cp:revision>7</cp:revision>
  <dcterms:created xsi:type="dcterms:W3CDTF">2021-08-30T14:11:00Z</dcterms:created>
  <dcterms:modified xsi:type="dcterms:W3CDTF">2021-09-02T14:13:00Z</dcterms:modified>
</cp:coreProperties>
</file>