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0BE" w:rsidRPr="006D70BE" w:rsidRDefault="006D70BE" w:rsidP="006D70BE">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6D70BE">
        <w:rPr>
          <w:rFonts w:ascii="Times New Roman" w:hAnsi="Times New Roman" w:cs="Times New Roman"/>
          <w:b/>
          <w:sz w:val="28"/>
          <w:szCs w:val="28"/>
        </w:rPr>
        <w:t>ВСЕРОССИЙСКАЯ ОЛИМПИАДА ШКОЛЬНИКОВ</w:t>
      </w:r>
    </w:p>
    <w:p w:rsidR="006D70BE" w:rsidRPr="006D70BE" w:rsidRDefault="006D70BE" w:rsidP="006D70BE">
      <w:pPr>
        <w:spacing w:after="0" w:line="240" w:lineRule="auto"/>
        <w:rPr>
          <w:rFonts w:ascii="Times New Roman" w:hAnsi="Times New Roman" w:cs="Times New Roman"/>
          <w:b/>
          <w:sz w:val="28"/>
          <w:szCs w:val="28"/>
        </w:rPr>
      </w:pPr>
      <w:r w:rsidRPr="006D70BE">
        <w:rPr>
          <w:rFonts w:ascii="Times New Roman" w:hAnsi="Times New Roman" w:cs="Times New Roman"/>
          <w:b/>
          <w:sz w:val="28"/>
          <w:szCs w:val="28"/>
        </w:rPr>
        <w:t xml:space="preserve">        </w:t>
      </w:r>
      <w:r w:rsidRPr="006D70BE">
        <w:rPr>
          <w:rFonts w:ascii="Times New Roman" w:hAnsi="Times New Roman" w:cs="Times New Roman"/>
          <w:b/>
          <w:sz w:val="28"/>
          <w:szCs w:val="28"/>
        </w:rPr>
        <w:t xml:space="preserve">              ПО РУССКОМУ ЯЗЫКУ. 2021–2022</w:t>
      </w:r>
      <w:r w:rsidRPr="006D70BE">
        <w:rPr>
          <w:rFonts w:ascii="Times New Roman" w:hAnsi="Times New Roman" w:cs="Times New Roman"/>
          <w:b/>
          <w:sz w:val="28"/>
          <w:szCs w:val="28"/>
        </w:rPr>
        <w:t xml:space="preserve"> уч. г.</w:t>
      </w:r>
    </w:p>
    <w:p w:rsidR="00D16264" w:rsidRDefault="006D70BE" w:rsidP="006D70BE">
      <w:pPr>
        <w:spacing w:after="0" w:line="240" w:lineRule="auto"/>
        <w:rPr>
          <w:rFonts w:ascii="Times New Roman" w:hAnsi="Times New Roman" w:cs="Times New Roman"/>
          <w:b/>
          <w:sz w:val="28"/>
          <w:szCs w:val="28"/>
        </w:rPr>
      </w:pPr>
      <w:r w:rsidRPr="006D70BE">
        <w:rPr>
          <w:rFonts w:ascii="Times New Roman" w:hAnsi="Times New Roman" w:cs="Times New Roman"/>
          <w:b/>
          <w:sz w:val="28"/>
          <w:szCs w:val="28"/>
        </w:rPr>
        <w:t xml:space="preserve">           </w:t>
      </w:r>
      <w:r w:rsidRPr="006D70BE">
        <w:rPr>
          <w:rFonts w:ascii="Times New Roman" w:hAnsi="Times New Roman" w:cs="Times New Roman"/>
          <w:b/>
          <w:sz w:val="28"/>
          <w:szCs w:val="28"/>
        </w:rPr>
        <w:t xml:space="preserve">                </w:t>
      </w:r>
      <w:r w:rsidRPr="006D70BE">
        <w:rPr>
          <w:rFonts w:ascii="Times New Roman" w:hAnsi="Times New Roman" w:cs="Times New Roman"/>
          <w:b/>
          <w:sz w:val="28"/>
          <w:szCs w:val="28"/>
        </w:rPr>
        <w:t>ШКОЛЬНЫЙ ЭТАП. 5- 6 КЛАСС</w:t>
      </w:r>
    </w:p>
    <w:tbl>
      <w:tblPr>
        <w:tblStyle w:val="a3"/>
        <w:tblW w:w="0" w:type="auto"/>
        <w:tblLook w:val="04A0" w:firstRow="1" w:lastRow="0" w:firstColumn="1" w:lastColumn="0" w:noHBand="0" w:noVBand="1"/>
      </w:tblPr>
      <w:tblGrid>
        <w:gridCol w:w="3085"/>
        <w:gridCol w:w="1134"/>
        <w:gridCol w:w="1134"/>
        <w:gridCol w:w="992"/>
        <w:gridCol w:w="1134"/>
        <w:gridCol w:w="1059"/>
        <w:gridCol w:w="1033"/>
      </w:tblGrid>
      <w:tr w:rsidR="006D70BE" w:rsidRPr="006D70BE" w:rsidTr="00176108">
        <w:tc>
          <w:tcPr>
            <w:tcW w:w="3085"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 задания</w:t>
            </w:r>
          </w:p>
        </w:tc>
        <w:tc>
          <w:tcPr>
            <w:tcW w:w="1134"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1</w:t>
            </w:r>
          </w:p>
        </w:tc>
        <w:tc>
          <w:tcPr>
            <w:tcW w:w="1134"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2</w:t>
            </w:r>
          </w:p>
        </w:tc>
        <w:tc>
          <w:tcPr>
            <w:tcW w:w="992"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3</w:t>
            </w:r>
          </w:p>
        </w:tc>
        <w:tc>
          <w:tcPr>
            <w:tcW w:w="1134"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4</w:t>
            </w:r>
          </w:p>
        </w:tc>
        <w:tc>
          <w:tcPr>
            <w:tcW w:w="1059"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5</w:t>
            </w:r>
          </w:p>
        </w:tc>
        <w:tc>
          <w:tcPr>
            <w:tcW w:w="1033"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Сумма</w:t>
            </w:r>
          </w:p>
        </w:tc>
      </w:tr>
      <w:tr w:rsidR="006D70BE" w:rsidRPr="006D70BE" w:rsidTr="00176108">
        <w:trPr>
          <w:trHeight w:val="599"/>
        </w:trPr>
        <w:tc>
          <w:tcPr>
            <w:tcW w:w="3085"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Максимальный балл</w:t>
            </w:r>
          </w:p>
        </w:tc>
        <w:tc>
          <w:tcPr>
            <w:tcW w:w="1134" w:type="dxa"/>
          </w:tcPr>
          <w:p w:rsidR="006D70BE" w:rsidRPr="006D70BE" w:rsidRDefault="00971F8E" w:rsidP="006D70BE">
            <w:pPr>
              <w:rPr>
                <w:rFonts w:ascii="Times New Roman" w:hAnsi="Times New Roman" w:cs="Times New Roman"/>
                <w:sz w:val="28"/>
                <w:szCs w:val="28"/>
              </w:rPr>
            </w:pPr>
            <w:r>
              <w:rPr>
                <w:rFonts w:ascii="Times New Roman" w:hAnsi="Times New Roman" w:cs="Times New Roman"/>
                <w:sz w:val="28"/>
                <w:szCs w:val="28"/>
              </w:rPr>
              <w:t>1</w:t>
            </w:r>
            <w:r w:rsidR="006D70BE" w:rsidRPr="006D70BE">
              <w:rPr>
                <w:rFonts w:ascii="Times New Roman" w:hAnsi="Times New Roman" w:cs="Times New Roman"/>
                <w:sz w:val="28"/>
                <w:szCs w:val="28"/>
              </w:rPr>
              <w:t>0</w:t>
            </w:r>
          </w:p>
        </w:tc>
        <w:tc>
          <w:tcPr>
            <w:tcW w:w="1134"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20</w:t>
            </w:r>
          </w:p>
        </w:tc>
        <w:tc>
          <w:tcPr>
            <w:tcW w:w="992"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20</w:t>
            </w:r>
          </w:p>
        </w:tc>
        <w:tc>
          <w:tcPr>
            <w:tcW w:w="1134"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20</w:t>
            </w:r>
          </w:p>
        </w:tc>
        <w:tc>
          <w:tcPr>
            <w:tcW w:w="1059" w:type="dxa"/>
          </w:tcPr>
          <w:p w:rsidR="006D70BE" w:rsidRPr="006D70BE" w:rsidRDefault="00971F8E" w:rsidP="006D70BE">
            <w:pPr>
              <w:rPr>
                <w:rFonts w:ascii="Times New Roman" w:hAnsi="Times New Roman" w:cs="Times New Roman"/>
                <w:sz w:val="28"/>
                <w:szCs w:val="28"/>
              </w:rPr>
            </w:pPr>
            <w:r>
              <w:rPr>
                <w:rFonts w:ascii="Times New Roman" w:hAnsi="Times New Roman" w:cs="Times New Roman"/>
                <w:sz w:val="28"/>
                <w:szCs w:val="28"/>
              </w:rPr>
              <w:t>3</w:t>
            </w:r>
            <w:r w:rsidR="006D70BE" w:rsidRPr="006D70BE">
              <w:rPr>
                <w:rFonts w:ascii="Times New Roman" w:hAnsi="Times New Roman" w:cs="Times New Roman"/>
                <w:sz w:val="28"/>
                <w:szCs w:val="28"/>
              </w:rPr>
              <w:t>0</w:t>
            </w:r>
          </w:p>
        </w:tc>
        <w:tc>
          <w:tcPr>
            <w:tcW w:w="1033"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100</w:t>
            </w:r>
          </w:p>
        </w:tc>
        <w:bookmarkStart w:id="0" w:name="_GoBack"/>
        <w:bookmarkEnd w:id="0"/>
      </w:tr>
      <w:tr w:rsidR="006D70BE" w:rsidRPr="006D70BE" w:rsidTr="00176108">
        <w:trPr>
          <w:trHeight w:val="375"/>
        </w:trPr>
        <w:tc>
          <w:tcPr>
            <w:tcW w:w="3085"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Балл</w:t>
            </w:r>
          </w:p>
        </w:tc>
        <w:tc>
          <w:tcPr>
            <w:tcW w:w="1134" w:type="dxa"/>
          </w:tcPr>
          <w:p w:rsidR="006D70BE" w:rsidRPr="006D70BE" w:rsidRDefault="006D70BE" w:rsidP="006D70BE">
            <w:pPr>
              <w:rPr>
                <w:rFonts w:ascii="Times New Roman" w:hAnsi="Times New Roman" w:cs="Times New Roman"/>
                <w:sz w:val="28"/>
                <w:szCs w:val="28"/>
              </w:rPr>
            </w:pPr>
          </w:p>
        </w:tc>
        <w:tc>
          <w:tcPr>
            <w:tcW w:w="1134" w:type="dxa"/>
          </w:tcPr>
          <w:p w:rsidR="006D70BE" w:rsidRPr="006D70BE" w:rsidRDefault="006D70BE" w:rsidP="006D70BE">
            <w:pPr>
              <w:rPr>
                <w:rFonts w:ascii="Times New Roman" w:hAnsi="Times New Roman" w:cs="Times New Roman"/>
                <w:sz w:val="28"/>
                <w:szCs w:val="28"/>
              </w:rPr>
            </w:pPr>
          </w:p>
        </w:tc>
        <w:tc>
          <w:tcPr>
            <w:tcW w:w="992" w:type="dxa"/>
          </w:tcPr>
          <w:p w:rsidR="006D70BE" w:rsidRPr="006D70BE" w:rsidRDefault="006D70BE" w:rsidP="006D70BE">
            <w:pPr>
              <w:rPr>
                <w:rFonts w:ascii="Times New Roman" w:hAnsi="Times New Roman" w:cs="Times New Roman"/>
                <w:sz w:val="28"/>
                <w:szCs w:val="28"/>
              </w:rPr>
            </w:pPr>
          </w:p>
        </w:tc>
        <w:tc>
          <w:tcPr>
            <w:tcW w:w="1134" w:type="dxa"/>
          </w:tcPr>
          <w:p w:rsidR="006D70BE" w:rsidRPr="006D70BE" w:rsidRDefault="006D70BE" w:rsidP="006D70BE">
            <w:pPr>
              <w:rPr>
                <w:rFonts w:ascii="Times New Roman" w:hAnsi="Times New Roman" w:cs="Times New Roman"/>
                <w:sz w:val="28"/>
                <w:szCs w:val="28"/>
              </w:rPr>
            </w:pPr>
          </w:p>
        </w:tc>
        <w:tc>
          <w:tcPr>
            <w:tcW w:w="1059" w:type="dxa"/>
          </w:tcPr>
          <w:p w:rsidR="006D70BE" w:rsidRPr="006D70BE" w:rsidRDefault="006D70BE" w:rsidP="006D70BE">
            <w:pPr>
              <w:rPr>
                <w:rFonts w:ascii="Times New Roman" w:hAnsi="Times New Roman" w:cs="Times New Roman"/>
                <w:sz w:val="28"/>
                <w:szCs w:val="28"/>
              </w:rPr>
            </w:pPr>
          </w:p>
        </w:tc>
        <w:tc>
          <w:tcPr>
            <w:tcW w:w="1033" w:type="dxa"/>
          </w:tcPr>
          <w:p w:rsidR="006D70BE" w:rsidRPr="006D70BE" w:rsidRDefault="006D70BE" w:rsidP="006D70BE">
            <w:pPr>
              <w:rPr>
                <w:rFonts w:ascii="Times New Roman" w:hAnsi="Times New Roman" w:cs="Times New Roman"/>
                <w:sz w:val="28"/>
                <w:szCs w:val="28"/>
              </w:rPr>
            </w:pPr>
          </w:p>
        </w:tc>
      </w:tr>
      <w:tr w:rsidR="006D70BE" w:rsidRPr="006D70BE" w:rsidTr="00176108">
        <w:trPr>
          <w:trHeight w:val="407"/>
        </w:trPr>
        <w:tc>
          <w:tcPr>
            <w:tcW w:w="3085" w:type="dxa"/>
          </w:tcPr>
          <w:p w:rsidR="006D70BE" w:rsidRPr="006D70BE" w:rsidRDefault="006D70BE" w:rsidP="006D70BE">
            <w:pPr>
              <w:rPr>
                <w:rFonts w:ascii="Times New Roman" w:hAnsi="Times New Roman" w:cs="Times New Roman"/>
                <w:sz w:val="28"/>
                <w:szCs w:val="28"/>
              </w:rPr>
            </w:pPr>
            <w:r w:rsidRPr="006D70BE">
              <w:rPr>
                <w:rFonts w:ascii="Times New Roman" w:hAnsi="Times New Roman" w:cs="Times New Roman"/>
                <w:sz w:val="28"/>
                <w:szCs w:val="28"/>
              </w:rPr>
              <w:t xml:space="preserve">Подпись </w:t>
            </w:r>
            <w:proofErr w:type="gramStart"/>
            <w:r w:rsidRPr="006D70BE">
              <w:rPr>
                <w:rFonts w:ascii="Times New Roman" w:hAnsi="Times New Roman" w:cs="Times New Roman"/>
                <w:sz w:val="28"/>
                <w:szCs w:val="28"/>
              </w:rPr>
              <w:t>проверяющего</w:t>
            </w:r>
            <w:proofErr w:type="gramEnd"/>
          </w:p>
        </w:tc>
        <w:tc>
          <w:tcPr>
            <w:tcW w:w="1134" w:type="dxa"/>
          </w:tcPr>
          <w:p w:rsidR="006D70BE" w:rsidRPr="006D70BE" w:rsidRDefault="006D70BE" w:rsidP="006D70BE">
            <w:pPr>
              <w:rPr>
                <w:rFonts w:ascii="Times New Roman" w:hAnsi="Times New Roman" w:cs="Times New Roman"/>
                <w:sz w:val="28"/>
                <w:szCs w:val="28"/>
              </w:rPr>
            </w:pPr>
          </w:p>
        </w:tc>
        <w:tc>
          <w:tcPr>
            <w:tcW w:w="1134" w:type="dxa"/>
          </w:tcPr>
          <w:p w:rsidR="006D70BE" w:rsidRPr="006D70BE" w:rsidRDefault="006D70BE" w:rsidP="006D70BE">
            <w:pPr>
              <w:rPr>
                <w:rFonts w:ascii="Times New Roman" w:hAnsi="Times New Roman" w:cs="Times New Roman"/>
                <w:sz w:val="28"/>
                <w:szCs w:val="28"/>
              </w:rPr>
            </w:pPr>
          </w:p>
        </w:tc>
        <w:tc>
          <w:tcPr>
            <w:tcW w:w="992" w:type="dxa"/>
          </w:tcPr>
          <w:p w:rsidR="006D70BE" w:rsidRPr="006D70BE" w:rsidRDefault="006D70BE" w:rsidP="006D70BE">
            <w:pPr>
              <w:rPr>
                <w:rFonts w:ascii="Times New Roman" w:hAnsi="Times New Roman" w:cs="Times New Roman"/>
                <w:sz w:val="28"/>
                <w:szCs w:val="28"/>
              </w:rPr>
            </w:pPr>
          </w:p>
        </w:tc>
        <w:tc>
          <w:tcPr>
            <w:tcW w:w="1134" w:type="dxa"/>
          </w:tcPr>
          <w:p w:rsidR="006D70BE" w:rsidRPr="006D70BE" w:rsidRDefault="006D70BE" w:rsidP="006D70BE">
            <w:pPr>
              <w:rPr>
                <w:rFonts w:ascii="Times New Roman" w:hAnsi="Times New Roman" w:cs="Times New Roman"/>
                <w:sz w:val="28"/>
                <w:szCs w:val="28"/>
              </w:rPr>
            </w:pPr>
          </w:p>
        </w:tc>
        <w:tc>
          <w:tcPr>
            <w:tcW w:w="1059" w:type="dxa"/>
          </w:tcPr>
          <w:p w:rsidR="006D70BE" w:rsidRPr="006D70BE" w:rsidRDefault="006D70BE" w:rsidP="006D70BE">
            <w:pPr>
              <w:rPr>
                <w:rFonts w:ascii="Times New Roman" w:hAnsi="Times New Roman" w:cs="Times New Roman"/>
                <w:sz w:val="28"/>
                <w:szCs w:val="28"/>
              </w:rPr>
            </w:pPr>
          </w:p>
        </w:tc>
        <w:tc>
          <w:tcPr>
            <w:tcW w:w="1033" w:type="dxa"/>
          </w:tcPr>
          <w:p w:rsidR="006D70BE" w:rsidRPr="006D70BE" w:rsidRDefault="006D70BE" w:rsidP="006D70BE">
            <w:pPr>
              <w:rPr>
                <w:rFonts w:ascii="Times New Roman" w:hAnsi="Times New Roman" w:cs="Times New Roman"/>
                <w:sz w:val="28"/>
                <w:szCs w:val="28"/>
              </w:rPr>
            </w:pPr>
          </w:p>
        </w:tc>
      </w:tr>
    </w:tbl>
    <w:p w:rsidR="006D70BE" w:rsidRDefault="006D70BE" w:rsidP="006D70BE">
      <w:pPr>
        <w:spacing w:after="0" w:line="240" w:lineRule="auto"/>
        <w:rPr>
          <w:rFonts w:ascii="Times New Roman" w:hAnsi="Times New Roman" w:cs="Times New Roman"/>
          <w:b/>
          <w:sz w:val="28"/>
          <w:szCs w:val="28"/>
        </w:rPr>
      </w:pPr>
    </w:p>
    <w:p w:rsidR="006D70BE" w:rsidRPr="006D70BE" w:rsidRDefault="006D70BE" w:rsidP="006D70BE">
      <w:pPr>
        <w:spacing w:after="0" w:line="240" w:lineRule="auto"/>
        <w:rPr>
          <w:rFonts w:ascii="Times New Roman" w:hAnsi="Times New Roman" w:cs="Times New Roman"/>
          <w:b/>
          <w:sz w:val="28"/>
          <w:szCs w:val="28"/>
        </w:rPr>
      </w:pPr>
      <w:r w:rsidRPr="006D70BE">
        <w:rPr>
          <w:rFonts w:ascii="Times New Roman" w:hAnsi="Times New Roman" w:cs="Times New Roman"/>
          <w:b/>
          <w:sz w:val="28"/>
          <w:szCs w:val="28"/>
        </w:rPr>
        <w:t>Прочитай</w:t>
      </w:r>
      <w:r w:rsidRPr="006D70BE">
        <w:rPr>
          <w:rFonts w:ascii="Times New Roman" w:hAnsi="Times New Roman" w:cs="Times New Roman"/>
          <w:b/>
          <w:sz w:val="28"/>
          <w:szCs w:val="28"/>
        </w:rPr>
        <w:t>те текст и выполните задания</w:t>
      </w:r>
      <w:r w:rsidRPr="006D70BE">
        <w:rPr>
          <w:rFonts w:ascii="Times New Roman" w:hAnsi="Times New Roman" w:cs="Times New Roman"/>
          <w:b/>
          <w:sz w:val="28"/>
          <w:szCs w:val="28"/>
        </w:rPr>
        <w:t>.</w:t>
      </w:r>
    </w:p>
    <w:p w:rsidR="006D70BE" w:rsidRPr="006D70BE" w:rsidRDefault="006D70BE" w:rsidP="006D70BE">
      <w:pPr>
        <w:spacing w:after="0" w:line="240" w:lineRule="auto"/>
        <w:rPr>
          <w:rFonts w:ascii="Times New Roman" w:hAnsi="Times New Roman" w:cs="Times New Roman"/>
          <w:i/>
          <w:sz w:val="28"/>
          <w:szCs w:val="28"/>
        </w:rPr>
      </w:pPr>
      <w:r w:rsidRPr="006D70BE">
        <w:rPr>
          <w:rFonts w:ascii="Times New Roman" w:hAnsi="Times New Roman" w:cs="Times New Roman"/>
          <w:i/>
          <w:sz w:val="28"/>
          <w:szCs w:val="28"/>
        </w:rPr>
        <w:t xml:space="preserve">Аз же недостойный от того ужасного </w:t>
      </w:r>
      <w:proofErr w:type="spellStart"/>
      <w:r w:rsidRPr="006D70BE">
        <w:rPr>
          <w:rFonts w:ascii="Times New Roman" w:hAnsi="Times New Roman" w:cs="Times New Roman"/>
          <w:i/>
          <w:sz w:val="28"/>
          <w:szCs w:val="28"/>
        </w:rPr>
        <w:t>видѣния</w:t>
      </w:r>
      <w:proofErr w:type="spellEnd"/>
      <w:r w:rsidRPr="006D70BE">
        <w:rPr>
          <w:rFonts w:ascii="Times New Roman" w:hAnsi="Times New Roman" w:cs="Times New Roman"/>
          <w:i/>
          <w:sz w:val="28"/>
          <w:szCs w:val="28"/>
        </w:rPr>
        <w:t xml:space="preserve"> в </w:t>
      </w:r>
      <w:proofErr w:type="spellStart"/>
      <w:r w:rsidRPr="006D70BE">
        <w:rPr>
          <w:rFonts w:ascii="Times New Roman" w:hAnsi="Times New Roman" w:cs="Times New Roman"/>
          <w:i/>
          <w:sz w:val="28"/>
          <w:szCs w:val="28"/>
        </w:rPr>
        <w:t>велице</w:t>
      </w:r>
      <w:proofErr w:type="spellEnd"/>
      <w:r w:rsidRPr="006D70BE">
        <w:rPr>
          <w:rFonts w:ascii="Times New Roman" w:hAnsi="Times New Roman" w:cs="Times New Roman"/>
          <w:i/>
          <w:sz w:val="28"/>
          <w:szCs w:val="28"/>
        </w:rPr>
        <w:t xml:space="preserve"> </w:t>
      </w:r>
      <w:proofErr w:type="spellStart"/>
      <w:r w:rsidRPr="006D70BE">
        <w:rPr>
          <w:rFonts w:ascii="Times New Roman" w:hAnsi="Times New Roman" w:cs="Times New Roman"/>
          <w:i/>
          <w:sz w:val="28"/>
          <w:szCs w:val="28"/>
        </w:rPr>
        <w:t>страсѣ</w:t>
      </w:r>
      <w:proofErr w:type="spellEnd"/>
      <w:r w:rsidRPr="006D70BE">
        <w:rPr>
          <w:rFonts w:ascii="Times New Roman" w:hAnsi="Times New Roman" w:cs="Times New Roman"/>
          <w:i/>
          <w:sz w:val="28"/>
          <w:szCs w:val="28"/>
        </w:rPr>
        <w:t xml:space="preserve"> и трепете </w:t>
      </w:r>
      <w:proofErr w:type="spellStart"/>
      <w:r w:rsidRPr="006D70BE">
        <w:rPr>
          <w:rFonts w:ascii="Times New Roman" w:hAnsi="Times New Roman" w:cs="Times New Roman"/>
          <w:i/>
          <w:sz w:val="28"/>
          <w:szCs w:val="28"/>
        </w:rPr>
        <w:t>бывъ</w:t>
      </w:r>
      <w:proofErr w:type="spellEnd"/>
      <w:r w:rsidRPr="006D70BE">
        <w:rPr>
          <w:rFonts w:ascii="Times New Roman" w:hAnsi="Times New Roman" w:cs="Times New Roman"/>
          <w:i/>
          <w:sz w:val="28"/>
          <w:szCs w:val="28"/>
        </w:rPr>
        <w:t xml:space="preserve">. И </w:t>
      </w:r>
      <w:proofErr w:type="spellStart"/>
      <w:r w:rsidRPr="006D70BE">
        <w:rPr>
          <w:rFonts w:ascii="Times New Roman" w:hAnsi="Times New Roman" w:cs="Times New Roman"/>
          <w:i/>
          <w:sz w:val="28"/>
          <w:szCs w:val="28"/>
        </w:rPr>
        <w:t>къ</w:t>
      </w:r>
      <w:proofErr w:type="spellEnd"/>
      <w:r w:rsidRPr="006D70BE">
        <w:rPr>
          <w:rFonts w:ascii="Times New Roman" w:hAnsi="Times New Roman" w:cs="Times New Roman"/>
          <w:i/>
          <w:sz w:val="28"/>
          <w:szCs w:val="28"/>
        </w:rPr>
        <w:t xml:space="preserve"> единой стране церковных дверей </w:t>
      </w:r>
      <w:proofErr w:type="spellStart"/>
      <w:r w:rsidRPr="006D70BE">
        <w:rPr>
          <w:rFonts w:ascii="Times New Roman" w:hAnsi="Times New Roman" w:cs="Times New Roman"/>
          <w:i/>
          <w:sz w:val="28"/>
          <w:szCs w:val="28"/>
        </w:rPr>
        <w:t>приникся</w:t>
      </w:r>
      <w:proofErr w:type="spellEnd"/>
      <w:r w:rsidRPr="006D70BE">
        <w:rPr>
          <w:rFonts w:ascii="Times New Roman" w:hAnsi="Times New Roman" w:cs="Times New Roman"/>
          <w:i/>
          <w:sz w:val="28"/>
          <w:szCs w:val="28"/>
        </w:rPr>
        <w:t xml:space="preserve"> и </w:t>
      </w:r>
      <w:proofErr w:type="spellStart"/>
      <w:r w:rsidRPr="006D70BE">
        <w:rPr>
          <w:rFonts w:ascii="Times New Roman" w:hAnsi="Times New Roman" w:cs="Times New Roman"/>
          <w:i/>
          <w:sz w:val="28"/>
          <w:szCs w:val="28"/>
        </w:rPr>
        <w:t>зрях</w:t>
      </w:r>
      <w:proofErr w:type="spellEnd"/>
      <w:r w:rsidRPr="006D70BE">
        <w:rPr>
          <w:rFonts w:ascii="Times New Roman" w:hAnsi="Times New Roman" w:cs="Times New Roman"/>
          <w:i/>
          <w:sz w:val="28"/>
          <w:szCs w:val="28"/>
        </w:rPr>
        <w:t xml:space="preserve"> </w:t>
      </w:r>
      <w:proofErr w:type="spellStart"/>
      <w:r w:rsidRPr="006D70BE">
        <w:rPr>
          <w:rFonts w:ascii="Times New Roman" w:hAnsi="Times New Roman" w:cs="Times New Roman"/>
          <w:i/>
          <w:sz w:val="28"/>
          <w:szCs w:val="28"/>
        </w:rPr>
        <w:t>видѣния</w:t>
      </w:r>
      <w:proofErr w:type="spellEnd"/>
      <w:r w:rsidRPr="006D70BE">
        <w:rPr>
          <w:rFonts w:ascii="Times New Roman" w:hAnsi="Times New Roman" w:cs="Times New Roman"/>
          <w:i/>
          <w:sz w:val="28"/>
          <w:szCs w:val="28"/>
        </w:rPr>
        <w:t xml:space="preserve"> того </w:t>
      </w:r>
      <w:proofErr w:type="spellStart"/>
      <w:r w:rsidRPr="006D70BE">
        <w:rPr>
          <w:rFonts w:ascii="Times New Roman" w:hAnsi="Times New Roman" w:cs="Times New Roman"/>
          <w:i/>
          <w:sz w:val="28"/>
          <w:szCs w:val="28"/>
        </w:rPr>
        <w:t>страшнаго</w:t>
      </w:r>
      <w:proofErr w:type="spellEnd"/>
      <w:r w:rsidRPr="006D70BE">
        <w:rPr>
          <w:rFonts w:ascii="Times New Roman" w:hAnsi="Times New Roman" w:cs="Times New Roman"/>
          <w:i/>
          <w:sz w:val="28"/>
          <w:szCs w:val="28"/>
        </w:rPr>
        <w:t>.</w:t>
      </w:r>
    </w:p>
    <w:p w:rsidR="006D70BE" w:rsidRDefault="006D70BE" w:rsidP="006D70BE">
      <w:pPr>
        <w:spacing w:after="0" w:line="240" w:lineRule="auto"/>
        <w:rPr>
          <w:rFonts w:ascii="Times New Roman" w:hAnsi="Times New Roman" w:cs="Times New Roman"/>
          <w:sz w:val="28"/>
          <w:szCs w:val="28"/>
        </w:rPr>
      </w:pPr>
    </w:p>
    <w:p w:rsidR="006D70BE" w:rsidRPr="006D70BE" w:rsidRDefault="006D70BE" w:rsidP="006D70BE">
      <w:pPr>
        <w:spacing w:after="0" w:line="240" w:lineRule="auto"/>
        <w:rPr>
          <w:rFonts w:ascii="Times New Roman" w:hAnsi="Times New Roman" w:cs="Times New Roman"/>
          <w:sz w:val="28"/>
          <w:szCs w:val="28"/>
        </w:rPr>
      </w:pPr>
      <w:r w:rsidRPr="006D70BE">
        <w:rPr>
          <w:rFonts w:ascii="Times New Roman" w:hAnsi="Times New Roman" w:cs="Times New Roman"/>
          <w:b/>
          <w:sz w:val="28"/>
          <w:szCs w:val="28"/>
        </w:rPr>
        <w:t>1. Переведите текст на современный русский язык.</w:t>
      </w:r>
      <w:r w:rsidRPr="006D70BE">
        <w:rPr>
          <w:rFonts w:ascii="Times New Roman" w:hAnsi="Times New Roman" w:cs="Times New Roman"/>
          <w:sz w:val="28"/>
          <w:szCs w:val="28"/>
        </w:rPr>
        <w:t xml:space="preserve"> Выберите вариан</w:t>
      </w:r>
      <w:proofErr w:type="gramStart"/>
      <w:r w:rsidRPr="006D70BE">
        <w:rPr>
          <w:rFonts w:ascii="Times New Roman" w:hAnsi="Times New Roman" w:cs="Times New Roman"/>
          <w:sz w:val="28"/>
          <w:szCs w:val="28"/>
        </w:rPr>
        <w:t>т(</w:t>
      </w:r>
      <w:proofErr w:type="gramEnd"/>
      <w:r w:rsidRPr="006D70BE">
        <w:rPr>
          <w:rFonts w:ascii="Times New Roman" w:hAnsi="Times New Roman" w:cs="Times New Roman"/>
          <w:sz w:val="28"/>
          <w:szCs w:val="28"/>
        </w:rPr>
        <w:t>-ы), в котором(-ых) дан верный перевод отдельных предложений текста.</w:t>
      </w:r>
    </w:p>
    <w:p w:rsidR="006D70BE" w:rsidRPr="006D70BE" w:rsidRDefault="006D70BE" w:rsidP="006D70BE">
      <w:pPr>
        <w:spacing w:after="0" w:line="240" w:lineRule="auto"/>
        <w:rPr>
          <w:rFonts w:ascii="Times New Roman" w:hAnsi="Times New Roman" w:cs="Times New Roman"/>
          <w:sz w:val="28"/>
          <w:szCs w:val="28"/>
        </w:rPr>
      </w:pPr>
      <w:r w:rsidRPr="006D70BE">
        <w:rPr>
          <w:rFonts w:ascii="Times New Roman" w:hAnsi="Times New Roman" w:cs="Times New Roman"/>
          <w:sz w:val="28"/>
          <w:szCs w:val="28"/>
        </w:rPr>
        <w:t>[ ] Я от этого ужаса и видения пребывал в страсти и трепете.</w:t>
      </w:r>
    </w:p>
    <w:p w:rsidR="006D70BE" w:rsidRPr="006D70BE" w:rsidRDefault="006D70BE" w:rsidP="006D70BE">
      <w:pPr>
        <w:spacing w:after="0" w:line="240" w:lineRule="auto"/>
        <w:rPr>
          <w:rFonts w:ascii="Times New Roman" w:hAnsi="Times New Roman" w:cs="Times New Roman"/>
          <w:sz w:val="28"/>
          <w:szCs w:val="28"/>
        </w:rPr>
      </w:pPr>
      <w:r w:rsidRPr="006D70BE">
        <w:rPr>
          <w:rFonts w:ascii="Times New Roman" w:hAnsi="Times New Roman" w:cs="Times New Roman"/>
          <w:sz w:val="28"/>
          <w:szCs w:val="28"/>
        </w:rPr>
        <w:t>[ ] Я же, недостойный, от этого полного ужаса видения пребывал в большом страхе и трепете.</w:t>
      </w:r>
    </w:p>
    <w:p w:rsidR="006D70BE" w:rsidRPr="006D70BE" w:rsidRDefault="006D70BE" w:rsidP="006D70BE">
      <w:pPr>
        <w:spacing w:after="0" w:line="240" w:lineRule="auto"/>
        <w:rPr>
          <w:rFonts w:ascii="Times New Roman" w:hAnsi="Times New Roman" w:cs="Times New Roman"/>
          <w:sz w:val="28"/>
          <w:szCs w:val="28"/>
        </w:rPr>
      </w:pPr>
      <w:r w:rsidRPr="006D70BE">
        <w:rPr>
          <w:rFonts w:ascii="Times New Roman" w:hAnsi="Times New Roman" w:cs="Times New Roman"/>
          <w:sz w:val="28"/>
          <w:szCs w:val="28"/>
        </w:rPr>
        <w:t>[ ] И, приникнув к одной стороне церковных дверей, смотрел на это страшное видение.</w:t>
      </w:r>
    </w:p>
    <w:p w:rsidR="006D70BE" w:rsidRDefault="006D70BE" w:rsidP="006D70BE">
      <w:pPr>
        <w:spacing w:after="0" w:line="240" w:lineRule="auto"/>
        <w:rPr>
          <w:rFonts w:ascii="Times New Roman" w:hAnsi="Times New Roman" w:cs="Times New Roman"/>
          <w:sz w:val="28"/>
          <w:szCs w:val="28"/>
        </w:rPr>
      </w:pPr>
      <w:r w:rsidRPr="006D70BE">
        <w:rPr>
          <w:rFonts w:ascii="Times New Roman" w:hAnsi="Times New Roman" w:cs="Times New Roman"/>
          <w:sz w:val="28"/>
          <w:szCs w:val="28"/>
        </w:rPr>
        <w:t>[ ] И, приникнув к обратной стороне церковных дверей, зрел я это страшное привидение.</w:t>
      </w:r>
    </w:p>
    <w:p w:rsidR="006D70BE" w:rsidRDefault="006D70BE" w:rsidP="006D70BE">
      <w:pPr>
        <w:spacing w:after="0" w:line="240" w:lineRule="auto"/>
        <w:rPr>
          <w:rFonts w:ascii="Times New Roman" w:hAnsi="Times New Roman" w:cs="Times New Roman"/>
          <w:sz w:val="28"/>
          <w:szCs w:val="28"/>
        </w:rPr>
      </w:pPr>
    </w:p>
    <w:p w:rsidR="006D70BE" w:rsidRPr="006D70BE" w:rsidRDefault="006D70BE" w:rsidP="006D70BE">
      <w:pPr>
        <w:spacing w:after="0" w:line="240" w:lineRule="auto"/>
        <w:rPr>
          <w:rFonts w:ascii="Times New Roman" w:hAnsi="Times New Roman" w:cs="Times New Roman"/>
          <w:sz w:val="28"/>
          <w:szCs w:val="28"/>
        </w:rPr>
      </w:pPr>
      <w:r w:rsidRPr="006D70BE">
        <w:rPr>
          <w:rFonts w:ascii="Times New Roman" w:hAnsi="Times New Roman" w:cs="Times New Roman"/>
          <w:b/>
          <w:sz w:val="28"/>
          <w:szCs w:val="28"/>
        </w:rPr>
        <w:t>2</w:t>
      </w:r>
      <w:r w:rsidRPr="006D70BE">
        <w:rPr>
          <w:rFonts w:ascii="Times New Roman" w:hAnsi="Times New Roman" w:cs="Times New Roman"/>
          <w:b/>
          <w:sz w:val="28"/>
          <w:szCs w:val="28"/>
        </w:rPr>
        <w:t>. Определите, какие слова пропущены в тексте.</w:t>
      </w:r>
      <w:r w:rsidRPr="006D70BE">
        <w:rPr>
          <w:rFonts w:ascii="Times New Roman" w:hAnsi="Times New Roman" w:cs="Times New Roman"/>
          <w:sz w:val="28"/>
          <w:szCs w:val="28"/>
        </w:rPr>
        <w:t xml:space="preserve"> Ответы запишите в </w:t>
      </w:r>
      <w:proofErr w:type="spellStart"/>
      <w:proofErr w:type="gramStart"/>
      <w:r w:rsidRPr="006D70BE">
        <w:rPr>
          <w:rFonts w:ascii="Times New Roman" w:hAnsi="Times New Roman" w:cs="Times New Roman"/>
          <w:sz w:val="28"/>
          <w:szCs w:val="28"/>
        </w:rPr>
        <w:t>соот-ветствующие</w:t>
      </w:r>
      <w:proofErr w:type="spellEnd"/>
      <w:proofErr w:type="gramEnd"/>
      <w:r w:rsidRPr="006D70BE">
        <w:rPr>
          <w:rFonts w:ascii="Times New Roman" w:hAnsi="Times New Roman" w:cs="Times New Roman"/>
          <w:sz w:val="28"/>
          <w:szCs w:val="28"/>
        </w:rPr>
        <w:t xml:space="preserve"> поля, расположенные после текста.</w:t>
      </w:r>
    </w:p>
    <w:p w:rsidR="006D70BE" w:rsidRPr="006D70BE" w:rsidRDefault="006D70BE" w:rsidP="006D70BE">
      <w:pPr>
        <w:spacing w:after="0" w:line="240" w:lineRule="auto"/>
        <w:rPr>
          <w:rFonts w:ascii="Times New Roman" w:hAnsi="Times New Roman" w:cs="Times New Roman"/>
          <w:sz w:val="28"/>
          <w:szCs w:val="28"/>
        </w:rPr>
      </w:pPr>
      <w:r w:rsidRPr="006D70BE">
        <w:rPr>
          <w:rFonts w:ascii="Times New Roman" w:hAnsi="Times New Roman" w:cs="Times New Roman"/>
          <w:sz w:val="28"/>
          <w:szCs w:val="28"/>
        </w:rPr>
        <w:t xml:space="preserve">Прилагательное (1) __________, которое мы встречаем в этом тексте, в современном языке употребляется в значениях «общий, одинаковый» или «те, кто действуют вместе». Однако в данном тексте это слово можно перевести числительным (2) __________. В корне этих слов наблюдается чередование начальных гласных, такое же, как в словах </w:t>
      </w:r>
      <w:proofErr w:type="spellStart"/>
      <w:r w:rsidRPr="006D70BE">
        <w:rPr>
          <w:rFonts w:ascii="Times New Roman" w:hAnsi="Times New Roman" w:cs="Times New Roman"/>
          <w:sz w:val="28"/>
          <w:szCs w:val="28"/>
        </w:rPr>
        <w:t>есень</w:t>
      </w:r>
      <w:proofErr w:type="spellEnd"/>
      <w:r w:rsidRPr="006D70BE">
        <w:rPr>
          <w:rFonts w:ascii="Times New Roman" w:hAnsi="Times New Roman" w:cs="Times New Roman"/>
          <w:sz w:val="28"/>
          <w:szCs w:val="28"/>
        </w:rPr>
        <w:t>/ / (3) _________.</w:t>
      </w:r>
    </w:p>
    <w:p w:rsidR="006D70BE" w:rsidRDefault="006D70BE" w:rsidP="006D70BE">
      <w:pPr>
        <w:spacing w:after="0" w:line="240" w:lineRule="auto"/>
        <w:rPr>
          <w:rFonts w:ascii="Times New Roman" w:hAnsi="Times New Roman" w:cs="Times New Roman"/>
          <w:sz w:val="28"/>
          <w:szCs w:val="28"/>
        </w:rPr>
      </w:pPr>
      <w:r w:rsidRPr="006D70BE">
        <w:rPr>
          <w:rFonts w:ascii="Times New Roman" w:hAnsi="Times New Roman" w:cs="Times New Roman"/>
          <w:sz w:val="28"/>
          <w:szCs w:val="28"/>
        </w:rPr>
        <w:t>Ещё один вариант чередования, отличающего старославянские по происхождению слова от исконно русских слов, находим в существительном (4) __________. В современном русском языке (4) __________ – то же, что государство, а (5) __________ – направление или одна из поверхностей чего-либо. В тексте же слово (4) __________ употреблено в значении (5) __________.</w:t>
      </w:r>
    </w:p>
    <w:p w:rsidR="006D70BE" w:rsidRDefault="006D70BE" w:rsidP="006D70BE">
      <w:pPr>
        <w:spacing w:after="0" w:line="240" w:lineRule="auto"/>
        <w:rPr>
          <w:rFonts w:ascii="Times New Roman" w:hAnsi="Times New Roman" w:cs="Times New Roman"/>
          <w:sz w:val="28"/>
          <w:szCs w:val="28"/>
        </w:rPr>
      </w:pPr>
    </w:p>
    <w:p w:rsidR="006D70BE" w:rsidRPr="006D70BE" w:rsidRDefault="006D70BE" w:rsidP="006D70BE">
      <w:pPr>
        <w:spacing w:after="0" w:line="240" w:lineRule="auto"/>
        <w:rPr>
          <w:rFonts w:ascii="Times New Roman" w:hAnsi="Times New Roman" w:cs="Times New Roman"/>
          <w:sz w:val="28"/>
          <w:szCs w:val="28"/>
        </w:rPr>
      </w:pPr>
      <w:r w:rsidRPr="00971F8E">
        <w:rPr>
          <w:rFonts w:ascii="Times New Roman" w:hAnsi="Times New Roman" w:cs="Times New Roman"/>
          <w:b/>
          <w:sz w:val="28"/>
          <w:szCs w:val="28"/>
        </w:rPr>
        <w:t xml:space="preserve">3. </w:t>
      </w:r>
      <w:r w:rsidRPr="00971F8E">
        <w:rPr>
          <w:rFonts w:ascii="Times New Roman" w:hAnsi="Times New Roman" w:cs="Times New Roman"/>
          <w:b/>
          <w:sz w:val="28"/>
          <w:szCs w:val="28"/>
        </w:rPr>
        <w:t>Составьте из данных ниже слов цепочку</w:t>
      </w:r>
      <w:r w:rsidRPr="006D70BE">
        <w:rPr>
          <w:rFonts w:ascii="Times New Roman" w:hAnsi="Times New Roman" w:cs="Times New Roman"/>
          <w:sz w:val="28"/>
          <w:szCs w:val="28"/>
        </w:rPr>
        <w:t xml:space="preserve"> так, чтобы конечный звук каждого слова совпадал с начальным звуком следующего за ним слова, а конечный звук последнего слова – с начальным звуком первого слова. Цепочка должна содержать всего </w:t>
      </w:r>
      <w:r w:rsidRPr="00971F8E">
        <w:rPr>
          <w:rFonts w:ascii="Times New Roman" w:hAnsi="Times New Roman" w:cs="Times New Roman"/>
          <w:b/>
          <w:sz w:val="28"/>
          <w:szCs w:val="28"/>
        </w:rPr>
        <w:t xml:space="preserve">пять </w:t>
      </w:r>
      <w:proofErr w:type="gramStart"/>
      <w:r w:rsidRPr="00971F8E">
        <w:rPr>
          <w:rFonts w:ascii="Times New Roman" w:hAnsi="Times New Roman" w:cs="Times New Roman"/>
          <w:b/>
          <w:sz w:val="28"/>
          <w:szCs w:val="28"/>
        </w:rPr>
        <w:t>слов</w:t>
      </w:r>
      <w:proofErr w:type="gramEnd"/>
      <w:r w:rsidRPr="006D70BE">
        <w:rPr>
          <w:rFonts w:ascii="Times New Roman" w:hAnsi="Times New Roman" w:cs="Times New Roman"/>
          <w:sz w:val="28"/>
          <w:szCs w:val="28"/>
        </w:rPr>
        <w:t xml:space="preserve"> и начинаться со слова </w:t>
      </w:r>
      <w:r w:rsidRPr="00971F8E">
        <w:rPr>
          <w:rFonts w:ascii="Times New Roman" w:hAnsi="Times New Roman" w:cs="Times New Roman"/>
          <w:b/>
          <w:sz w:val="28"/>
          <w:szCs w:val="28"/>
        </w:rPr>
        <w:t>соль.</w:t>
      </w:r>
    </w:p>
    <w:p w:rsidR="006D70BE" w:rsidRPr="00971F8E" w:rsidRDefault="00971F8E" w:rsidP="006D70BE">
      <w:pPr>
        <w:spacing w:after="0" w:line="240" w:lineRule="auto"/>
        <w:rPr>
          <w:rFonts w:ascii="Times New Roman" w:hAnsi="Times New Roman" w:cs="Times New Roman"/>
          <w:b/>
          <w:sz w:val="28"/>
          <w:szCs w:val="28"/>
        </w:rPr>
      </w:pPr>
      <w:r w:rsidRPr="00971F8E">
        <w:rPr>
          <w:rFonts w:ascii="Times New Roman" w:hAnsi="Times New Roman" w:cs="Times New Roman"/>
          <w:b/>
          <w:sz w:val="28"/>
          <w:szCs w:val="28"/>
        </w:rPr>
        <w:t>Р</w:t>
      </w:r>
      <w:r w:rsidR="006D70BE" w:rsidRPr="00971F8E">
        <w:rPr>
          <w:rFonts w:ascii="Times New Roman" w:hAnsi="Times New Roman" w:cs="Times New Roman"/>
          <w:b/>
          <w:sz w:val="28"/>
          <w:szCs w:val="28"/>
        </w:rPr>
        <w:t>ост, киви, лесник, таз, соль, дыня, каламбур</w:t>
      </w:r>
    </w:p>
    <w:p w:rsidR="006D70BE" w:rsidRDefault="006D70BE" w:rsidP="006D70BE">
      <w:pPr>
        <w:spacing w:after="0" w:line="240" w:lineRule="auto"/>
        <w:rPr>
          <w:rFonts w:ascii="Times New Roman" w:hAnsi="Times New Roman" w:cs="Times New Roman"/>
          <w:sz w:val="28"/>
          <w:szCs w:val="28"/>
        </w:rPr>
      </w:pPr>
      <w:r w:rsidRPr="006D70BE">
        <w:rPr>
          <w:rFonts w:ascii="Times New Roman" w:hAnsi="Times New Roman" w:cs="Times New Roman"/>
          <w:sz w:val="28"/>
          <w:szCs w:val="28"/>
        </w:rPr>
        <w:lastRenderedPageBreak/>
        <w:t>Соотнесите номер слова в цепочке и само слово, например: 1) соль.</w:t>
      </w:r>
    </w:p>
    <w:p w:rsidR="00971F8E" w:rsidRDefault="00971F8E" w:rsidP="006D70BE">
      <w:pPr>
        <w:spacing w:after="0" w:line="240" w:lineRule="auto"/>
        <w:rPr>
          <w:rFonts w:ascii="Times New Roman" w:hAnsi="Times New Roman" w:cs="Times New Roman"/>
          <w:sz w:val="28"/>
          <w:szCs w:val="28"/>
        </w:rPr>
      </w:pPr>
    </w:p>
    <w:p w:rsidR="00971F8E" w:rsidRPr="00971F8E" w:rsidRDefault="00971F8E" w:rsidP="00971F8E">
      <w:pPr>
        <w:spacing w:after="0" w:line="240" w:lineRule="auto"/>
        <w:rPr>
          <w:rFonts w:ascii="Times New Roman" w:hAnsi="Times New Roman" w:cs="Times New Roman"/>
          <w:b/>
          <w:sz w:val="28"/>
          <w:szCs w:val="28"/>
        </w:rPr>
      </w:pPr>
      <w:r w:rsidRPr="00971F8E">
        <w:rPr>
          <w:rFonts w:ascii="Times New Roman" w:hAnsi="Times New Roman" w:cs="Times New Roman"/>
          <w:b/>
          <w:sz w:val="28"/>
          <w:szCs w:val="28"/>
        </w:rPr>
        <w:t>4.</w:t>
      </w:r>
      <w:r>
        <w:rPr>
          <w:rFonts w:ascii="Times New Roman" w:hAnsi="Times New Roman" w:cs="Times New Roman"/>
          <w:sz w:val="28"/>
          <w:szCs w:val="28"/>
        </w:rPr>
        <w:t xml:space="preserve"> </w:t>
      </w:r>
      <w:r w:rsidRPr="00971F8E">
        <w:rPr>
          <w:rFonts w:ascii="Times New Roman" w:hAnsi="Times New Roman" w:cs="Times New Roman"/>
          <w:b/>
          <w:sz w:val="28"/>
          <w:szCs w:val="28"/>
        </w:rPr>
        <w:t>Определите исторически родственные слова (левый столбик в таблице) по описанному значению и форме.</w:t>
      </w:r>
    </w:p>
    <w:tbl>
      <w:tblPr>
        <w:tblStyle w:val="a3"/>
        <w:tblW w:w="0" w:type="auto"/>
        <w:tblLook w:val="04A0" w:firstRow="1" w:lastRow="0" w:firstColumn="1" w:lastColumn="0" w:noHBand="0" w:noVBand="1"/>
      </w:tblPr>
      <w:tblGrid>
        <w:gridCol w:w="3190"/>
        <w:gridCol w:w="3190"/>
        <w:gridCol w:w="3191"/>
      </w:tblGrid>
      <w:tr w:rsidR="00971F8E" w:rsidTr="00971F8E">
        <w:tc>
          <w:tcPr>
            <w:tcW w:w="3190" w:type="dxa"/>
          </w:tcPr>
          <w:p w:rsid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Искомое слово</w:t>
            </w:r>
          </w:p>
        </w:tc>
        <w:tc>
          <w:tcPr>
            <w:tcW w:w="3190" w:type="dxa"/>
          </w:tcPr>
          <w:p w:rsid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Его значение</w:t>
            </w:r>
          </w:p>
        </w:tc>
        <w:tc>
          <w:tcPr>
            <w:tcW w:w="3191" w:type="dxa"/>
          </w:tcPr>
          <w:p w:rsid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Форма и количество букв</w:t>
            </w:r>
          </w:p>
        </w:tc>
      </w:tr>
      <w:tr w:rsidR="00971F8E" w:rsidTr="00971F8E">
        <w:tc>
          <w:tcPr>
            <w:tcW w:w="3190" w:type="dxa"/>
          </w:tcPr>
          <w:p w:rsidR="00971F8E" w:rsidRDefault="00971F8E" w:rsidP="00971F8E">
            <w:pPr>
              <w:rPr>
                <w:rFonts w:ascii="Times New Roman" w:hAnsi="Times New Roman" w:cs="Times New Roman"/>
                <w:sz w:val="28"/>
                <w:szCs w:val="28"/>
              </w:rPr>
            </w:pPr>
            <w:r>
              <w:rPr>
                <w:rFonts w:ascii="Times New Roman" w:hAnsi="Times New Roman" w:cs="Times New Roman"/>
                <w:sz w:val="28"/>
                <w:szCs w:val="28"/>
              </w:rPr>
              <w:t>А</w:t>
            </w:r>
          </w:p>
        </w:tc>
        <w:tc>
          <w:tcPr>
            <w:tcW w:w="3190" w:type="dxa"/>
          </w:tcPr>
          <w:p w:rsid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Кухонный режущий инструмент</w:t>
            </w:r>
          </w:p>
        </w:tc>
        <w:tc>
          <w:tcPr>
            <w:tcW w:w="3191" w:type="dxa"/>
          </w:tcPr>
          <w:p w:rsid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Существительное м. р., 3 буквы</w:t>
            </w:r>
          </w:p>
        </w:tc>
      </w:tr>
      <w:tr w:rsidR="00971F8E" w:rsidTr="00971F8E">
        <w:tc>
          <w:tcPr>
            <w:tcW w:w="3190" w:type="dxa"/>
          </w:tcPr>
          <w:p w:rsidR="00971F8E" w:rsidRDefault="00971F8E" w:rsidP="00971F8E">
            <w:pPr>
              <w:rPr>
                <w:rFonts w:ascii="Times New Roman" w:hAnsi="Times New Roman" w:cs="Times New Roman"/>
                <w:sz w:val="28"/>
                <w:szCs w:val="28"/>
              </w:rPr>
            </w:pPr>
            <w:r>
              <w:rPr>
                <w:rFonts w:ascii="Times New Roman" w:hAnsi="Times New Roman" w:cs="Times New Roman"/>
                <w:sz w:val="28"/>
                <w:szCs w:val="28"/>
              </w:rPr>
              <w:t>Б</w:t>
            </w:r>
          </w:p>
        </w:tc>
        <w:tc>
          <w:tcPr>
            <w:tcW w:w="3190" w:type="dxa"/>
          </w:tcPr>
          <w:p w:rsid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Канцелярский режущий инструмент</w:t>
            </w:r>
          </w:p>
        </w:tc>
        <w:tc>
          <w:tcPr>
            <w:tcW w:w="3191" w:type="dxa"/>
          </w:tcPr>
          <w:p w:rsid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Существительное только мн. ч., 7 букв</w:t>
            </w:r>
          </w:p>
        </w:tc>
      </w:tr>
      <w:tr w:rsidR="00971F8E" w:rsidTr="00971F8E">
        <w:tc>
          <w:tcPr>
            <w:tcW w:w="3190" w:type="dxa"/>
          </w:tcPr>
          <w:p w:rsidR="00971F8E" w:rsidRDefault="00971F8E" w:rsidP="00971F8E">
            <w:pPr>
              <w:rPr>
                <w:rFonts w:ascii="Times New Roman" w:hAnsi="Times New Roman" w:cs="Times New Roman"/>
                <w:sz w:val="28"/>
                <w:szCs w:val="28"/>
              </w:rPr>
            </w:pPr>
            <w:r>
              <w:rPr>
                <w:rFonts w:ascii="Times New Roman" w:hAnsi="Times New Roman" w:cs="Times New Roman"/>
                <w:sz w:val="28"/>
                <w:szCs w:val="28"/>
              </w:rPr>
              <w:t>В</w:t>
            </w:r>
          </w:p>
        </w:tc>
        <w:tc>
          <w:tcPr>
            <w:tcW w:w="3190" w:type="dxa"/>
          </w:tcPr>
          <w:p w:rsid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Осколок, застрявший в коже</w:t>
            </w:r>
          </w:p>
        </w:tc>
        <w:tc>
          <w:tcPr>
            <w:tcW w:w="3191" w:type="dxa"/>
          </w:tcPr>
          <w:p w:rsid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Существительное ж. р., 6 букв</w:t>
            </w:r>
          </w:p>
        </w:tc>
      </w:tr>
      <w:tr w:rsidR="00971F8E" w:rsidTr="00971F8E">
        <w:tc>
          <w:tcPr>
            <w:tcW w:w="3190" w:type="dxa"/>
          </w:tcPr>
          <w:p w:rsidR="00971F8E" w:rsidRDefault="00971F8E" w:rsidP="00971F8E">
            <w:pPr>
              <w:rPr>
                <w:rFonts w:ascii="Times New Roman" w:hAnsi="Times New Roman" w:cs="Times New Roman"/>
                <w:sz w:val="28"/>
                <w:szCs w:val="28"/>
              </w:rPr>
            </w:pPr>
            <w:r>
              <w:rPr>
                <w:rFonts w:ascii="Times New Roman" w:hAnsi="Times New Roman" w:cs="Times New Roman"/>
                <w:sz w:val="28"/>
                <w:szCs w:val="28"/>
              </w:rPr>
              <w:t>Г</w:t>
            </w:r>
          </w:p>
        </w:tc>
        <w:tc>
          <w:tcPr>
            <w:tcW w:w="3190" w:type="dxa"/>
          </w:tcPr>
          <w:p w:rsid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Футляр для ношения клинкового оружия</w:t>
            </w:r>
          </w:p>
        </w:tc>
        <w:tc>
          <w:tcPr>
            <w:tcW w:w="3191" w:type="dxa"/>
          </w:tcPr>
          <w:p w:rsid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Существительное только мн. ч., 5 букв</w:t>
            </w:r>
          </w:p>
        </w:tc>
      </w:tr>
      <w:tr w:rsidR="00971F8E" w:rsidTr="00971F8E">
        <w:tc>
          <w:tcPr>
            <w:tcW w:w="3190" w:type="dxa"/>
          </w:tcPr>
          <w:p w:rsidR="00971F8E" w:rsidRDefault="00971F8E" w:rsidP="00971F8E">
            <w:pPr>
              <w:rPr>
                <w:rFonts w:ascii="Times New Roman" w:hAnsi="Times New Roman" w:cs="Times New Roman"/>
                <w:sz w:val="28"/>
                <w:szCs w:val="28"/>
              </w:rPr>
            </w:pPr>
            <w:r>
              <w:rPr>
                <w:rFonts w:ascii="Times New Roman" w:hAnsi="Times New Roman" w:cs="Times New Roman"/>
                <w:sz w:val="28"/>
                <w:szCs w:val="28"/>
              </w:rPr>
              <w:t>Д</w:t>
            </w:r>
          </w:p>
        </w:tc>
        <w:tc>
          <w:tcPr>
            <w:tcW w:w="3190" w:type="dxa"/>
          </w:tcPr>
          <w:p w:rsidR="00971F8E" w:rsidRP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Соединить что-либо подряд, надев на нитку, проволоку и т. п. Например: ___ бусины</w:t>
            </w:r>
          </w:p>
        </w:tc>
        <w:tc>
          <w:tcPr>
            <w:tcW w:w="3191" w:type="dxa"/>
          </w:tcPr>
          <w:p w:rsidR="00971F8E" w:rsidRPr="00971F8E" w:rsidRDefault="00971F8E" w:rsidP="00971F8E">
            <w:pPr>
              <w:rPr>
                <w:rFonts w:ascii="Times New Roman" w:hAnsi="Times New Roman" w:cs="Times New Roman"/>
                <w:sz w:val="28"/>
                <w:szCs w:val="28"/>
              </w:rPr>
            </w:pPr>
            <w:r w:rsidRPr="00971F8E">
              <w:rPr>
                <w:rFonts w:ascii="Times New Roman" w:hAnsi="Times New Roman" w:cs="Times New Roman"/>
                <w:sz w:val="28"/>
                <w:szCs w:val="28"/>
              </w:rPr>
              <w:t>Инфинитив, 8 букв</w:t>
            </w:r>
          </w:p>
        </w:tc>
      </w:tr>
    </w:tbl>
    <w:p w:rsidR="00971F8E" w:rsidRDefault="00971F8E" w:rsidP="00971F8E">
      <w:pPr>
        <w:spacing w:after="0" w:line="240" w:lineRule="auto"/>
        <w:rPr>
          <w:rFonts w:ascii="Times New Roman" w:hAnsi="Times New Roman" w:cs="Times New Roman"/>
          <w:sz w:val="28"/>
          <w:szCs w:val="28"/>
        </w:rPr>
      </w:pPr>
      <w:r w:rsidRPr="00971F8E">
        <w:rPr>
          <w:rFonts w:ascii="Times New Roman" w:hAnsi="Times New Roman" w:cs="Times New Roman"/>
          <w:sz w:val="28"/>
          <w:szCs w:val="28"/>
        </w:rPr>
        <w:t>Запишите отгаданные слова в соответствующие поля ответов в начальной форме.</w:t>
      </w:r>
    </w:p>
    <w:p w:rsidR="00971F8E" w:rsidRDefault="00971F8E" w:rsidP="00971F8E">
      <w:pPr>
        <w:spacing w:after="0" w:line="240" w:lineRule="auto"/>
        <w:rPr>
          <w:rFonts w:ascii="Times New Roman" w:hAnsi="Times New Roman" w:cs="Times New Roman"/>
          <w:sz w:val="28"/>
          <w:szCs w:val="28"/>
        </w:rPr>
      </w:pPr>
    </w:p>
    <w:p w:rsidR="00971F8E" w:rsidRPr="00971F8E" w:rsidRDefault="00971F8E" w:rsidP="00971F8E">
      <w:pPr>
        <w:spacing w:after="0" w:line="240" w:lineRule="auto"/>
        <w:rPr>
          <w:rFonts w:ascii="Times New Roman" w:hAnsi="Times New Roman" w:cs="Times New Roman"/>
          <w:sz w:val="28"/>
          <w:szCs w:val="28"/>
        </w:rPr>
      </w:pPr>
      <w:r w:rsidRPr="00971F8E">
        <w:rPr>
          <w:rFonts w:ascii="Times New Roman" w:hAnsi="Times New Roman" w:cs="Times New Roman"/>
          <w:b/>
          <w:sz w:val="28"/>
          <w:szCs w:val="28"/>
        </w:rPr>
        <w:t>5.</w:t>
      </w:r>
      <w:r>
        <w:rPr>
          <w:rFonts w:ascii="Times New Roman" w:hAnsi="Times New Roman" w:cs="Times New Roman"/>
          <w:sz w:val="28"/>
          <w:szCs w:val="28"/>
        </w:rPr>
        <w:t xml:space="preserve"> </w:t>
      </w:r>
      <w:r w:rsidRPr="00971F8E">
        <w:rPr>
          <w:rFonts w:ascii="Times New Roman" w:hAnsi="Times New Roman" w:cs="Times New Roman"/>
          <w:sz w:val="28"/>
          <w:szCs w:val="28"/>
        </w:rPr>
        <w:t>Национальный корпус русского языка (НКРЯ) – это информационно-справочная система, основанная на собрании текстов на русском языке в электронной форме. Корпус создаётся учёными-лингвистами для научных исследований и обучения языку.</w:t>
      </w:r>
    </w:p>
    <w:p w:rsidR="00971F8E" w:rsidRPr="00971F8E" w:rsidRDefault="00971F8E" w:rsidP="00971F8E">
      <w:pPr>
        <w:spacing w:after="0" w:line="240" w:lineRule="auto"/>
        <w:rPr>
          <w:rFonts w:ascii="Times New Roman" w:hAnsi="Times New Roman" w:cs="Times New Roman"/>
          <w:sz w:val="28"/>
          <w:szCs w:val="28"/>
        </w:rPr>
      </w:pPr>
      <w:r w:rsidRPr="00971F8E">
        <w:rPr>
          <w:rFonts w:ascii="Times New Roman" w:hAnsi="Times New Roman" w:cs="Times New Roman"/>
          <w:sz w:val="28"/>
          <w:szCs w:val="28"/>
        </w:rPr>
        <w:t>Перед вами примеры из НКРЯ, которые можно использовать для того, чтобы продемонстрировать людям, изучающим русский язык как иностранный, или школьникам, что существуют слова, которые звучат одинаково, но не связаны по значению.</w:t>
      </w:r>
    </w:p>
    <w:p w:rsidR="00971F8E" w:rsidRPr="00971F8E" w:rsidRDefault="00971F8E" w:rsidP="00971F8E">
      <w:pPr>
        <w:spacing w:after="0" w:line="240" w:lineRule="auto"/>
        <w:rPr>
          <w:rFonts w:ascii="Times New Roman" w:hAnsi="Times New Roman" w:cs="Times New Roman"/>
          <w:b/>
          <w:sz w:val="28"/>
          <w:szCs w:val="28"/>
        </w:rPr>
      </w:pPr>
      <w:r w:rsidRPr="00971F8E">
        <w:rPr>
          <w:rFonts w:ascii="Times New Roman" w:hAnsi="Times New Roman" w:cs="Times New Roman"/>
          <w:b/>
          <w:sz w:val="28"/>
          <w:szCs w:val="28"/>
        </w:rPr>
        <w:t>Какие слова пропущены в каждом из пунктов? Пропущенные слова запишите в поле ответа в начальной форме.</w:t>
      </w:r>
    </w:p>
    <w:p w:rsidR="00971F8E" w:rsidRPr="00971F8E" w:rsidRDefault="00971F8E" w:rsidP="00971F8E">
      <w:pPr>
        <w:pStyle w:val="a4"/>
        <w:numPr>
          <w:ilvl w:val="0"/>
          <w:numId w:val="1"/>
        </w:numPr>
        <w:spacing w:after="0" w:line="240" w:lineRule="auto"/>
        <w:rPr>
          <w:rFonts w:ascii="Times New Roman" w:hAnsi="Times New Roman" w:cs="Times New Roman"/>
          <w:sz w:val="28"/>
          <w:szCs w:val="28"/>
        </w:rPr>
      </w:pPr>
      <w:r w:rsidRPr="00971F8E">
        <w:rPr>
          <w:rFonts w:ascii="Times New Roman" w:hAnsi="Times New Roman" w:cs="Times New Roman"/>
          <w:sz w:val="28"/>
          <w:szCs w:val="28"/>
        </w:rPr>
        <w:t xml:space="preserve">Нервные __________, как и органы тела, уже не выдерживали постоянной нагрузки. </w:t>
      </w:r>
      <w:proofErr w:type="gramStart"/>
      <w:r w:rsidRPr="00971F8E">
        <w:rPr>
          <w:rFonts w:ascii="Times New Roman" w:hAnsi="Times New Roman" w:cs="Times New Roman"/>
          <w:sz w:val="28"/>
          <w:szCs w:val="28"/>
        </w:rPr>
        <w:t>[Кто заснул первым?</w:t>
      </w:r>
      <w:proofErr w:type="gramEnd"/>
      <w:r w:rsidRPr="00971F8E">
        <w:rPr>
          <w:rFonts w:ascii="Times New Roman" w:hAnsi="Times New Roman" w:cs="Times New Roman"/>
          <w:sz w:val="28"/>
          <w:szCs w:val="28"/>
        </w:rPr>
        <w:t xml:space="preserve"> // </w:t>
      </w:r>
      <w:proofErr w:type="gramStart"/>
      <w:r w:rsidRPr="00971F8E">
        <w:rPr>
          <w:rFonts w:ascii="Times New Roman" w:hAnsi="Times New Roman" w:cs="Times New Roman"/>
          <w:sz w:val="28"/>
          <w:szCs w:val="28"/>
        </w:rPr>
        <w:t>«Знание – сила», 2003]</w:t>
      </w:r>
      <w:proofErr w:type="gramEnd"/>
    </w:p>
    <w:p w:rsidR="00971F8E" w:rsidRDefault="00971F8E" w:rsidP="00971F8E">
      <w:pPr>
        <w:spacing w:after="0" w:line="240" w:lineRule="auto"/>
        <w:ind w:left="708"/>
        <w:rPr>
          <w:rFonts w:ascii="Times New Roman" w:hAnsi="Times New Roman" w:cs="Times New Roman"/>
          <w:sz w:val="28"/>
          <w:szCs w:val="28"/>
        </w:rPr>
      </w:pPr>
      <w:r w:rsidRPr="00971F8E">
        <w:rPr>
          <w:rFonts w:ascii="Times New Roman" w:hAnsi="Times New Roman" w:cs="Times New Roman"/>
          <w:sz w:val="28"/>
          <w:szCs w:val="28"/>
        </w:rPr>
        <w:t xml:space="preserve">Там </w:t>
      </w:r>
      <w:proofErr w:type="gramStart"/>
      <w:r w:rsidRPr="00971F8E">
        <w:rPr>
          <w:rFonts w:ascii="Times New Roman" w:hAnsi="Times New Roman" w:cs="Times New Roman"/>
          <w:sz w:val="28"/>
          <w:szCs w:val="28"/>
        </w:rPr>
        <w:t>есть</w:t>
      </w:r>
      <w:proofErr w:type="gramEnd"/>
      <w:r w:rsidRPr="00971F8E">
        <w:rPr>
          <w:rFonts w:ascii="Times New Roman" w:hAnsi="Times New Roman" w:cs="Times New Roman"/>
          <w:sz w:val="28"/>
          <w:szCs w:val="28"/>
        </w:rPr>
        <w:t xml:space="preserve"> где развернуть холодные крылья, а здесь тебе душно и тесно, как орлу, который с криком бьётся о решётку железной своей __________. [М.Ю. Лермонтов. </w:t>
      </w:r>
      <w:proofErr w:type="gramStart"/>
      <w:r w:rsidRPr="00971F8E">
        <w:rPr>
          <w:rFonts w:ascii="Times New Roman" w:hAnsi="Times New Roman" w:cs="Times New Roman"/>
          <w:sz w:val="28"/>
          <w:szCs w:val="28"/>
        </w:rPr>
        <w:t>Герой нашего времени / Часть первая (1839–1841)]</w:t>
      </w:r>
      <w:proofErr w:type="gramEnd"/>
    </w:p>
    <w:p w:rsidR="00971F8E" w:rsidRPr="00971F8E" w:rsidRDefault="00971F8E" w:rsidP="00971F8E">
      <w:pPr>
        <w:pStyle w:val="a4"/>
        <w:numPr>
          <w:ilvl w:val="0"/>
          <w:numId w:val="1"/>
        </w:numPr>
        <w:spacing w:after="0" w:line="240" w:lineRule="auto"/>
        <w:rPr>
          <w:rFonts w:ascii="Times New Roman" w:hAnsi="Times New Roman" w:cs="Times New Roman"/>
          <w:sz w:val="28"/>
          <w:szCs w:val="28"/>
        </w:rPr>
      </w:pPr>
      <w:r w:rsidRPr="00971F8E">
        <w:rPr>
          <w:rFonts w:ascii="Times New Roman" w:hAnsi="Times New Roman" w:cs="Times New Roman"/>
          <w:sz w:val="28"/>
          <w:szCs w:val="28"/>
        </w:rPr>
        <w:t xml:space="preserve">Промочил ноги и потерял __________. Жалко брелок. </w:t>
      </w:r>
      <w:proofErr w:type="gramStart"/>
      <w:r w:rsidRPr="00971F8E">
        <w:rPr>
          <w:rFonts w:ascii="Times New Roman" w:hAnsi="Times New Roman" w:cs="Times New Roman"/>
          <w:sz w:val="28"/>
          <w:szCs w:val="28"/>
        </w:rPr>
        <w:t xml:space="preserve">[Андрей </w:t>
      </w:r>
      <w:proofErr w:type="spellStart"/>
      <w:r w:rsidRPr="00971F8E">
        <w:rPr>
          <w:rFonts w:ascii="Times New Roman" w:hAnsi="Times New Roman" w:cs="Times New Roman"/>
          <w:sz w:val="28"/>
          <w:szCs w:val="28"/>
        </w:rPr>
        <w:t>Геласимов</w:t>
      </w:r>
      <w:proofErr w:type="spellEnd"/>
      <w:r w:rsidRPr="00971F8E">
        <w:rPr>
          <w:rFonts w:ascii="Times New Roman" w:hAnsi="Times New Roman" w:cs="Times New Roman"/>
          <w:sz w:val="28"/>
          <w:szCs w:val="28"/>
        </w:rPr>
        <w:t>.</w:t>
      </w:r>
      <w:proofErr w:type="gramEnd"/>
      <w:r w:rsidRPr="00971F8E">
        <w:rPr>
          <w:rFonts w:ascii="Times New Roman" w:hAnsi="Times New Roman" w:cs="Times New Roman"/>
          <w:sz w:val="28"/>
          <w:szCs w:val="28"/>
        </w:rPr>
        <w:t xml:space="preserve"> </w:t>
      </w:r>
      <w:proofErr w:type="gramStart"/>
      <w:r w:rsidRPr="00971F8E">
        <w:rPr>
          <w:rFonts w:ascii="Times New Roman" w:hAnsi="Times New Roman" w:cs="Times New Roman"/>
          <w:sz w:val="28"/>
          <w:szCs w:val="28"/>
        </w:rPr>
        <w:t>Нежный возраст (2001)]</w:t>
      </w:r>
      <w:proofErr w:type="gramEnd"/>
    </w:p>
    <w:p w:rsidR="00971F8E" w:rsidRPr="00971F8E" w:rsidRDefault="00971F8E" w:rsidP="00971F8E">
      <w:pPr>
        <w:spacing w:after="0" w:line="240" w:lineRule="auto"/>
        <w:ind w:left="705"/>
        <w:rPr>
          <w:rFonts w:ascii="Times New Roman" w:hAnsi="Times New Roman" w:cs="Times New Roman"/>
          <w:sz w:val="28"/>
          <w:szCs w:val="28"/>
        </w:rPr>
      </w:pPr>
      <w:r w:rsidRPr="00971F8E">
        <w:rPr>
          <w:rFonts w:ascii="Times New Roman" w:hAnsi="Times New Roman" w:cs="Times New Roman"/>
          <w:sz w:val="28"/>
          <w:szCs w:val="28"/>
        </w:rPr>
        <w:t xml:space="preserve">Книжная жизнь столицы не то чтобы бьёт __________, но и не стоит на месте. </w:t>
      </w:r>
      <w:proofErr w:type="gramStart"/>
      <w:r w:rsidRPr="00971F8E">
        <w:rPr>
          <w:rFonts w:ascii="Times New Roman" w:hAnsi="Times New Roman" w:cs="Times New Roman"/>
          <w:sz w:val="28"/>
          <w:szCs w:val="28"/>
        </w:rPr>
        <w:t>[Юлия Рахаева.</w:t>
      </w:r>
      <w:proofErr w:type="gramEnd"/>
      <w:r w:rsidRPr="00971F8E">
        <w:rPr>
          <w:rFonts w:ascii="Times New Roman" w:hAnsi="Times New Roman" w:cs="Times New Roman"/>
          <w:sz w:val="28"/>
          <w:szCs w:val="28"/>
        </w:rPr>
        <w:t xml:space="preserve"> </w:t>
      </w:r>
      <w:proofErr w:type="gramStart"/>
      <w:r w:rsidRPr="00971F8E">
        <w:rPr>
          <w:rFonts w:ascii="Times New Roman" w:hAnsi="Times New Roman" w:cs="Times New Roman"/>
          <w:sz w:val="28"/>
          <w:szCs w:val="28"/>
        </w:rPr>
        <w:t>Как стать успешным чёрным котом (2003) // «Известия», 2003.02.06]</w:t>
      </w:r>
      <w:proofErr w:type="gramEnd"/>
    </w:p>
    <w:p w:rsidR="00971F8E" w:rsidRPr="00971F8E" w:rsidRDefault="00971F8E" w:rsidP="00971F8E">
      <w:pPr>
        <w:pStyle w:val="a4"/>
        <w:numPr>
          <w:ilvl w:val="0"/>
          <w:numId w:val="1"/>
        </w:numPr>
        <w:spacing w:after="0" w:line="240" w:lineRule="auto"/>
        <w:rPr>
          <w:rFonts w:ascii="Times New Roman" w:hAnsi="Times New Roman" w:cs="Times New Roman"/>
          <w:sz w:val="28"/>
          <w:szCs w:val="28"/>
        </w:rPr>
      </w:pPr>
      <w:r w:rsidRPr="00971F8E">
        <w:rPr>
          <w:rFonts w:ascii="Times New Roman" w:hAnsi="Times New Roman" w:cs="Times New Roman"/>
          <w:sz w:val="28"/>
          <w:szCs w:val="28"/>
        </w:rPr>
        <w:t xml:space="preserve">Деревянным кружевом оделись оконные наличники, фронтон крыши, а у самого __________ по старинной традиции северного деревянного </w:t>
      </w:r>
      <w:r w:rsidRPr="00971F8E">
        <w:rPr>
          <w:rFonts w:ascii="Times New Roman" w:hAnsi="Times New Roman" w:cs="Times New Roman"/>
          <w:sz w:val="28"/>
          <w:szCs w:val="28"/>
        </w:rPr>
        <w:lastRenderedPageBreak/>
        <w:t>зодчества засияло золотистое солнце-оберег. [Красна изба углами // «Народное творчество», 2003]</w:t>
      </w:r>
    </w:p>
    <w:p w:rsidR="00971F8E" w:rsidRPr="00971F8E" w:rsidRDefault="00971F8E" w:rsidP="00971F8E">
      <w:pPr>
        <w:spacing w:after="0" w:line="240" w:lineRule="auto"/>
        <w:ind w:left="708"/>
        <w:rPr>
          <w:rFonts w:ascii="Times New Roman" w:hAnsi="Times New Roman" w:cs="Times New Roman"/>
          <w:sz w:val="28"/>
          <w:szCs w:val="28"/>
        </w:rPr>
      </w:pPr>
      <w:r w:rsidRPr="00971F8E">
        <w:rPr>
          <w:rFonts w:ascii="Times New Roman" w:hAnsi="Times New Roman" w:cs="Times New Roman"/>
          <w:sz w:val="28"/>
          <w:szCs w:val="28"/>
        </w:rPr>
        <w:t>Тут на днях мы с мамой поехали кататься на __________. [Письмо студентки подруге (2002)]</w:t>
      </w:r>
    </w:p>
    <w:p w:rsidR="00971F8E" w:rsidRPr="00971F8E" w:rsidRDefault="00971F8E" w:rsidP="00971F8E">
      <w:pPr>
        <w:spacing w:after="0" w:line="240" w:lineRule="auto"/>
        <w:ind w:left="708"/>
        <w:rPr>
          <w:rFonts w:ascii="Times New Roman" w:hAnsi="Times New Roman" w:cs="Times New Roman"/>
          <w:sz w:val="28"/>
          <w:szCs w:val="28"/>
        </w:rPr>
      </w:pPr>
      <w:r w:rsidRPr="00971F8E">
        <w:rPr>
          <w:rFonts w:ascii="Times New Roman" w:hAnsi="Times New Roman" w:cs="Times New Roman"/>
          <w:sz w:val="28"/>
          <w:szCs w:val="28"/>
        </w:rPr>
        <w:t xml:space="preserve">Купались, ловили медуз, морских __________. Собирали цветные камешки, полупрозрачные, похожие на леденцы. </w:t>
      </w:r>
      <w:proofErr w:type="gramStart"/>
      <w:r w:rsidRPr="00971F8E">
        <w:rPr>
          <w:rFonts w:ascii="Times New Roman" w:hAnsi="Times New Roman" w:cs="Times New Roman"/>
          <w:sz w:val="28"/>
          <w:szCs w:val="28"/>
        </w:rPr>
        <w:t xml:space="preserve">[И. </w:t>
      </w:r>
      <w:proofErr w:type="spellStart"/>
      <w:r w:rsidRPr="00971F8E">
        <w:rPr>
          <w:rFonts w:ascii="Times New Roman" w:hAnsi="Times New Roman" w:cs="Times New Roman"/>
          <w:sz w:val="28"/>
          <w:szCs w:val="28"/>
        </w:rPr>
        <w:t>Грекова</w:t>
      </w:r>
      <w:proofErr w:type="spellEnd"/>
      <w:r w:rsidRPr="00971F8E">
        <w:rPr>
          <w:rFonts w:ascii="Times New Roman" w:hAnsi="Times New Roman" w:cs="Times New Roman"/>
          <w:sz w:val="28"/>
          <w:szCs w:val="28"/>
        </w:rPr>
        <w:t>.</w:t>
      </w:r>
      <w:proofErr w:type="gramEnd"/>
      <w:r w:rsidRPr="00971F8E">
        <w:rPr>
          <w:rFonts w:ascii="Times New Roman" w:hAnsi="Times New Roman" w:cs="Times New Roman"/>
          <w:sz w:val="28"/>
          <w:szCs w:val="28"/>
        </w:rPr>
        <w:t xml:space="preserve"> </w:t>
      </w:r>
      <w:proofErr w:type="gramStart"/>
      <w:r w:rsidRPr="00971F8E">
        <w:rPr>
          <w:rFonts w:ascii="Times New Roman" w:hAnsi="Times New Roman" w:cs="Times New Roman"/>
          <w:sz w:val="28"/>
          <w:szCs w:val="28"/>
        </w:rPr>
        <w:t>Фазан (1984)]</w:t>
      </w:r>
      <w:proofErr w:type="gramEnd"/>
    </w:p>
    <w:p w:rsidR="00971F8E" w:rsidRPr="00971F8E" w:rsidRDefault="00971F8E" w:rsidP="00971F8E">
      <w:pPr>
        <w:pStyle w:val="a4"/>
        <w:numPr>
          <w:ilvl w:val="0"/>
          <w:numId w:val="1"/>
        </w:numPr>
        <w:spacing w:after="0" w:line="240" w:lineRule="auto"/>
        <w:rPr>
          <w:rFonts w:ascii="Times New Roman" w:hAnsi="Times New Roman" w:cs="Times New Roman"/>
          <w:sz w:val="28"/>
          <w:szCs w:val="28"/>
        </w:rPr>
      </w:pPr>
      <w:r w:rsidRPr="00971F8E">
        <w:rPr>
          <w:rFonts w:ascii="Times New Roman" w:hAnsi="Times New Roman" w:cs="Times New Roman"/>
          <w:sz w:val="28"/>
          <w:szCs w:val="28"/>
        </w:rPr>
        <w:t xml:space="preserve">__________ был сорван, вода лилась бурно и беспрестанно, фанерная рамка мутного зеркала набухла и растрескалась. </w:t>
      </w:r>
      <w:proofErr w:type="gramStart"/>
      <w:r w:rsidRPr="00971F8E">
        <w:rPr>
          <w:rFonts w:ascii="Times New Roman" w:hAnsi="Times New Roman" w:cs="Times New Roman"/>
          <w:sz w:val="28"/>
          <w:szCs w:val="28"/>
        </w:rPr>
        <w:t>[Андрей Волос.</w:t>
      </w:r>
      <w:proofErr w:type="gramEnd"/>
      <w:r w:rsidRPr="00971F8E">
        <w:rPr>
          <w:rFonts w:ascii="Times New Roman" w:hAnsi="Times New Roman" w:cs="Times New Roman"/>
          <w:sz w:val="28"/>
          <w:szCs w:val="28"/>
        </w:rPr>
        <w:t xml:space="preserve"> </w:t>
      </w:r>
      <w:proofErr w:type="gramStart"/>
      <w:r w:rsidRPr="00971F8E">
        <w:rPr>
          <w:rFonts w:ascii="Times New Roman" w:hAnsi="Times New Roman" w:cs="Times New Roman"/>
          <w:sz w:val="28"/>
          <w:szCs w:val="28"/>
        </w:rPr>
        <w:t>Недвижимость (2000) // «Новый Мир», 2001]</w:t>
      </w:r>
      <w:proofErr w:type="gramEnd"/>
    </w:p>
    <w:p w:rsidR="00971F8E" w:rsidRDefault="00971F8E" w:rsidP="00971F8E">
      <w:pPr>
        <w:spacing w:after="0" w:line="240" w:lineRule="auto"/>
        <w:ind w:left="708"/>
        <w:rPr>
          <w:rFonts w:ascii="Times New Roman" w:hAnsi="Times New Roman" w:cs="Times New Roman"/>
          <w:sz w:val="28"/>
          <w:szCs w:val="28"/>
        </w:rPr>
      </w:pPr>
      <w:r w:rsidRPr="00971F8E">
        <w:rPr>
          <w:rFonts w:ascii="Times New Roman" w:hAnsi="Times New Roman" w:cs="Times New Roman"/>
          <w:sz w:val="28"/>
          <w:szCs w:val="28"/>
        </w:rPr>
        <w:t xml:space="preserve">На подъёмных __________ судовой верфи зажглись огоньки, но сам город оставался тёмным и неприветливым. </w:t>
      </w:r>
      <w:proofErr w:type="gramStart"/>
      <w:r w:rsidRPr="00971F8E">
        <w:rPr>
          <w:rFonts w:ascii="Times New Roman" w:hAnsi="Times New Roman" w:cs="Times New Roman"/>
          <w:sz w:val="28"/>
          <w:szCs w:val="28"/>
        </w:rPr>
        <w:t xml:space="preserve">[О. </w:t>
      </w:r>
      <w:proofErr w:type="spellStart"/>
      <w:r w:rsidRPr="00971F8E">
        <w:rPr>
          <w:rFonts w:ascii="Times New Roman" w:hAnsi="Times New Roman" w:cs="Times New Roman"/>
          <w:sz w:val="28"/>
          <w:szCs w:val="28"/>
        </w:rPr>
        <w:t>Белоконева</w:t>
      </w:r>
      <w:proofErr w:type="spellEnd"/>
      <w:r w:rsidRPr="00971F8E">
        <w:rPr>
          <w:rFonts w:ascii="Times New Roman" w:hAnsi="Times New Roman" w:cs="Times New Roman"/>
          <w:sz w:val="28"/>
          <w:szCs w:val="28"/>
        </w:rPr>
        <w:t>.</w:t>
      </w:r>
      <w:proofErr w:type="gramEnd"/>
      <w:r w:rsidRPr="00971F8E">
        <w:rPr>
          <w:rFonts w:ascii="Times New Roman" w:hAnsi="Times New Roman" w:cs="Times New Roman"/>
          <w:sz w:val="28"/>
          <w:szCs w:val="28"/>
        </w:rPr>
        <w:t xml:space="preserve"> </w:t>
      </w:r>
      <w:proofErr w:type="gramStart"/>
      <w:r w:rsidRPr="00971F8E">
        <w:rPr>
          <w:rFonts w:ascii="Times New Roman" w:hAnsi="Times New Roman" w:cs="Times New Roman"/>
          <w:sz w:val="28"/>
          <w:szCs w:val="28"/>
        </w:rPr>
        <w:t>Африканские ямбы // «Наука и жизнь», 2006]</w:t>
      </w:r>
      <w:proofErr w:type="gramEnd"/>
    </w:p>
    <w:p w:rsidR="00971F8E" w:rsidRPr="00971F8E" w:rsidRDefault="00971F8E" w:rsidP="00971F8E">
      <w:pPr>
        <w:pStyle w:val="a4"/>
        <w:numPr>
          <w:ilvl w:val="0"/>
          <w:numId w:val="1"/>
        </w:numPr>
        <w:spacing w:after="0" w:line="240" w:lineRule="auto"/>
        <w:rPr>
          <w:rFonts w:ascii="Times New Roman" w:hAnsi="Times New Roman" w:cs="Times New Roman"/>
          <w:sz w:val="28"/>
          <w:szCs w:val="28"/>
        </w:rPr>
      </w:pPr>
      <w:r w:rsidRPr="00971F8E">
        <w:rPr>
          <w:rFonts w:ascii="Times New Roman" w:hAnsi="Times New Roman" w:cs="Times New Roman"/>
          <w:sz w:val="28"/>
          <w:szCs w:val="28"/>
        </w:rPr>
        <w:t xml:space="preserve">Старинный двухэтажный дом __________ цвета помещался на бульварном кольце в глубине чахлого сада, отделённого от тротуара кольца резною чугунною решёткой. </w:t>
      </w:r>
      <w:proofErr w:type="gramStart"/>
      <w:r w:rsidRPr="00971F8E">
        <w:rPr>
          <w:rFonts w:ascii="Times New Roman" w:hAnsi="Times New Roman" w:cs="Times New Roman"/>
          <w:sz w:val="28"/>
          <w:szCs w:val="28"/>
        </w:rPr>
        <w:t>[М.А. Булгаков.</w:t>
      </w:r>
      <w:proofErr w:type="gramEnd"/>
      <w:r w:rsidRPr="00971F8E">
        <w:rPr>
          <w:rFonts w:ascii="Times New Roman" w:hAnsi="Times New Roman" w:cs="Times New Roman"/>
          <w:sz w:val="28"/>
          <w:szCs w:val="28"/>
        </w:rPr>
        <w:t xml:space="preserve"> </w:t>
      </w:r>
      <w:proofErr w:type="gramStart"/>
      <w:r w:rsidRPr="00971F8E">
        <w:rPr>
          <w:rFonts w:ascii="Times New Roman" w:hAnsi="Times New Roman" w:cs="Times New Roman"/>
          <w:sz w:val="28"/>
          <w:szCs w:val="28"/>
        </w:rPr>
        <w:t>Мастер и Маргарита, часть 1 (1929–1940)]</w:t>
      </w:r>
      <w:proofErr w:type="gramEnd"/>
    </w:p>
    <w:p w:rsidR="00971F8E" w:rsidRPr="00971F8E" w:rsidRDefault="00971F8E" w:rsidP="00971F8E">
      <w:pPr>
        <w:spacing w:after="0" w:line="240" w:lineRule="auto"/>
        <w:ind w:left="708"/>
        <w:rPr>
          <w:rFonts w:ascii="Times New Roman" w:hAnsi="Times New Roman" w:cs="Times New Roman"/>
          <w:sz w:val="28"/>
          <w:szCs w:val="28"/>
        </w:rPr>
      </w:pPr>
      <w:r w:rsidRPr="00971F8E">
        <w:rPr>
          <w:rFonts w:ascii="Times New Roman" w:hAnsi="Times New Roman" w:cs="Times New Roman"/>
          <w:sz w:val="28"/>
          <w:szCs w:val="28"/>
        </w:rPr>
        <w:t xml:space="preserve">Для очередного турнира торт сделали невиданный – трёхъярусный, с __________ цветами, шоколадной крошкой. </w:t>
      </w:r>
      <w:proofErr w:type="gramStart"/>
      <w:r w:rsidRPr="00971F8E">
        <w:rPr>
          <w:rFonts w:ascii="Times New Roman" w:hAnsi="Times New Roman" w:cs="Times New Roman"/>
          <w:sz w:val="28"/>
          <w:szCs w:val="28"/>
        </w:rPr>
        <w:t xml:space="preserve">[Маша </w:t>
      </w:r>
      <w:proofErr w:type="spellStart"/>
      <w:r w:rsidRPr="00971F8E">
        <w:rPr>
          <w:rFonts w:ascii="Times New Roman" w:hAnsi="Times New Roman" w:cs="Times New Roman"/>
          <w:sz w:val="28"/>
          <w:szCs w:val="28"/>
        </w:rPr>
        <w:t>Трауб</w:t>
      </w:r>
      <w:proofErr w:type="spellEnd"/>
      <w:r w:rsidRPr="00971F8E">
        <w:rPr>
          <w:rFonts w:ascii="Times New Roman" w:hAnsi="Times New Roman" w:cs="Times New Roman"/>
          <w:sz w:val="28"/>
          <w:szCs w:val="28"/>
        </w:rPr>
        <w:t>.</w:t>
      </w:r>
      <w:proofErr w:type="gramEnd"/>
      <w:r w:rsidRPr="00971F8E">
        <w:rPr>
          <w:rFonts w:ascii="Times New Roman" w:hAnsi="Times New Roman" w:cs="Times New Roman"/>
          <w:sz w:val="28"/>
          <w:szCs w:val="28"/>
        </w:rPr>
        <w:t xml:space="preserve"> </w:t>
      </w:r>
      <w:proofErr w:type="gramStart"/>
      <w:r w:rsidRPr="00971F8E">
        <w:rPr>
          <w:rFonts w:ascii="Times New Roman" w:hAnsi="Times New Roman" w:cs="Times New Roman"/>
          <w:sz w:val="28"/>
          <w:szCs w:val="28"/>
        </w:rPr>
        <w:t>Плохая мать (2010)]</w:t>
      </w:r>
      <w:proofErr w:type="gramEnd"/>
    </w:p>
    <w:p w:rsidR="00971F8E" w:rsidRPr="00971F8E" w:rsidRDefault="00971F8E" w:rsidP="00971F8E">
      <w:pPr>
        <w:pStyle w:val="a4"/>
        <w:numPr>
          <w:ilvl w:val="0"/>
          <w:numId w:val="1"/>
        </w:numPr>
        <w:spacing w:after="0" w:line="240" w:lineRule="auto"/>
        <w:rPr>
          <w:rFonts w:ascii="Times New Roman" w:hAnsi="Times New Roman" w:cs="Times New Roman"/>
          <w:sz w:val="28"/>
          <w:szCs w:val="28"/>
        </w:rPr>
      </w:pPr>
      <w:r w:rsidRPr="00971F8E">
        <w:rPr>
          <w:rFonts w:ascii="Times New Roman" w:hAnsi="Times New Roman" w:cs="Times New Roman"/>
          <w:sz w:val="28"/>
          <w:szCs w:val="28"/>
        </w:rPr>
        <w:t>Напишите, каким термином называются слова, которые звучат одинаково, но не связаны по значению: __________.</w:t>
      </w:r>
    </w:p>
    <w:sectPr w:rsidR="00971F8E" w:rsidRPr="00971F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756"/>
    <w:multiLevelType w:val="hybridMultilevel"/>
    <w:tmpl w:val="853E2BB0"/>
    <w:lvl w:ilvl="0" w:tplc="AA424F1E">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AFF"/>
    <w:rsid w:val="00581AFC"/>
    <w:rsid w:val="006D70BE"/>
    <w:rsid w:val="00971F8E"/>
    <w:rsid w:val="00AB3AFF"/>
    <w:rsid w:val="00D16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7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71F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70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71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5FE2F-6D96-4074-AA84-9E4244623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762</Words>
  <Characters>4345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2021-09-01T11:00:00Z</dcterms:created>
  <dcterms:modified xsi:type="dcterms:W3CDTF">2021-09-01T11:36:00Z</dcterms:modified>
</cp:coreProperties>
</file>