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Тема:</w:t>
      </w:r>
      <w:r w:rsidRPr="007700CC">
        <w:rPr>
          <w:rFonts w:ascii="Times New Roman" w:eastAsia="Times New Roman" w:hAnsi="Times New Roman" w:cs="Times New Roman"/>
          <w:color w:val="000000"/>
          <w:sz w:val="28"/>
          <w:szCs w:val="28"/>
          <w:lang w:eastAsia="ru-RU"/>
        </w:rPr>
        <w:t xml:space="preserve"> </w:t>
      </w:r>
      <w:r w:rsidRPr="007700CC">
        <w:rPr>
          <w:rFonts w:ascii="Times New Roman" w:eastAsia="Times New Roman" w:hAnsi="Times New Roman" w:cs="Times New Roman"/>
          <w:b/>
          <w:color w:val="000000"/>
          <w:sz w:val="28"/>
          <w:szCs w:val="28"/>
          <w:lang w:eastAsia="ru-RU"/>
        </w:rPr>
        <w:t>Загородная дорога, места перехода проезжей части</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Цель:</w:t>
      </w:r>
      <w:r w:rsidRPr="007700CC">
        <w:rPr>
          <w:rFonts w:ascii="Times New Roman" w:eastAsia="Times New Roman" w:hAnsi="Times New Roman" w:cs="Times New Roman"/>
          <w:sz w:val="28"/>
          <w:szCs w:val="28"/>
          <w:lang w:eastAsia="ru-RU"/>
        </w:rPr>
        <w:t xml:space="preserve"> формировать знания о правилах дорожного движения и культуры пешехода, привычки безопасного поведения на улице, дорогах.</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 xml:space="preserve"> </w:t>
      </w:r>
      <w:r w:rsidRPr="007700CC">
        <w:rPr>
          <w:rFonts w:ascii="Times New Roman" w:eastAsia="Times New Roman" w:hAnsi="Times New Roman" w:cs="Times New Roman"/>
          <w:b/>
          <w:bCs/>
          <w:sz w:val="28"/>
          <w:szCs w:val="28"/>
          <w:lang w:eastAsia="ru-RU"/>
        </w:rPr>
        <w:t>Задачи:</w:t>
      </w:r>
      <w:r w:rsidRPr="007700CC">
        <w:rPr>
          <w:rFonts w:ascii="Times New Roman" w:eastAsia="Times New Roman" w:hAnsi="Times New Roman" w:cs="Times New Roman"/>
          <w:sz w:val="28"/>
          <w:szCs w:val="28"/>
          <w:lang w:eastAsia="ru-RU"/>
        </w:rPr>
        <w:t xml:space="preserve"> </w:t>
      </w:r>
    </w:p>
    <w:p w:rsidR="00BA5807" w:rsidRPr="007700CC" w:rsidRDefault="00BA5807" w:rsidP="00BA58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Закрепить знания и представления о безопасном поведении на улицах и дорогах.</w:t>
      </w:r>
    </w:p>
    <w:p w:rsidR="00BA5807" w:rsidRPr="007700CC" w:rsidRDefault="00BA5807" w:rsidP="00BA58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Проконтролировать и обобщить, умения и навыки детей по основным правилам дорожного движения.</w:t>
      </w:r>
    </w:p>
    <w:p w:rsidR="00BA5807" w:rsidRPr="007700CC" w:rsidRDefault="00BA5807" w:rsidP="00BA58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Предупредить наиболее распространенные ошибки поведения детей на дорогах.</w:t>
      </w:r>
    </w:p>
    <w:p w:rsidR="00BA5807" w:rsidRPr="007700CC" w:rsidRDefault="00BA5807" w:rsidP="00BA58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Проверить и закрепить знание детьми дорожных знаков.</w:t>
      </w:r>
    </w:p>
    <w:p w:rsidR="00BA5807" w:rsidRPr="007700CC" w:rsidRDefault="00BA5807" w:rsidP="00BA58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 xml:space="preserve">Показать значение соблюдения ПДД; </w:t>
      </w:r>
    </w:p>
    <w:p w:rsidR="00BA5807" w:rsidRPr="007700CC" w:rsidRDefault="00BA5807" w:rsidP="00BA58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 xml:space="preserve">Развивать внимание, ориентировку на местности; </w:t>
      </w:r>
    </w:p>
    <w:p w:rsidR="00BA5807" w:rsidRPr="007700CC" w:rsidRDefault="00BA5807" w:rsidP="00BA58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 xml:space="preserve">Развивать умение предвидеть опасность; </w:t>
      </w:r>
    </w:p>
    <w:p w:rsidR="00BA5807" w:rsidRPr="007700CC" w:rsidRDefault="00BA5807" w:rsidP="00BA58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Воспитывать наблюдательность, сообразительность.</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Ход занятия:</w:t>
      </w:r>
    </w:p>
    <w:p w:rsidR="00BA5807" w:rsidRPr="007700CC" w:rsidRDefault="00BA5807" w:rsidP="00BA580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Организационный момент.</w:t>
      </w:r>
      <w:r w:rsidRPr="007700CC">
        <w:rPr>
          <w:rFonts w:ascii="Times New Roman" w:eastAsia="Times New Roman" w:hAnsi="Times New Roman" w:cs="Times New Roman"/>
          <w:sz w:val="28"/>
          <w:szCs w:val="28"/>
          <w:lang w:eastAsia="ru-RU"/>
        </w:rPr>
        <w:t xml:space="preserve"> </w:t>
      </w:r>
    </w:p>
    <w:p w:rsidR="00BA5807" w:rsidRPr="007700CC" w:rsidRDefault="00BA5807" w:rsidP="00BA580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Сообщение темы и цели урока.</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 Тема сегодняшнего занятия очень актуальна, т.к. знания правил дорожного движения необходимы всем. На занятии мы закрепим знания правил дорожного движения и будем учиться ориентироваться на улице и дороге, предвидеть опасность.</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i/>
          <w:iCs/>
          <w:sz w:val="28"/>
          <w:szCs w:val="28"/>
          <w:lang w:eastAsia="ru-RU"/>
        </w:rPr>
        <w:t xml:space="preserve"> «Разминка»</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Учитель: </w:t>
      </w:r>
      <w:r w:rsidRPr="007700CC">
        <w:rPr>
          <w:rFonts w:ascii="Times New Roman" w:eastAsia="Times New Roman" w:hAnsi="Times New Roman" w:cs="Times New Roman"/>
          <w:sz w:val="28"/>
          <w:szCs w:val="28"/>
          <w:lang w:eastAsia="ru-RU"/>
        </w:rPr>
        <w:t>Сейчас я проверю, какие вы внимательные пешеходы и готовы ли вы к игре. Я вам задаю вопрос, а вы отвечаете «да» или «нет».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 Что хотите – говорите, в речке кислая вода?</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Дети: </w:t>
      </w:r>
      <w:r w:rsidRPr="007700CC">
        <w:rPr>
          <w:rFonts w:ascii="Times New Roman" w:eastAsia="Times New Roman" w:hAnsi="Times New Roman" w:cs="Times New Roman"/>
          <w:sz w:val="28"/>
          <w:szCs w:val="28"/>
          <w:lang w:eastAsia="ru-RU"/>
        </w:rPr>
        <w:t>Нет.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Учитель:</w:t>
      </w:r>
      <w:r w:rsidRPr="007700CC">
        <w:rPr>
          <w:rFonts w:ascii="Times New Roman" w:eastAsia="Times New Roman" w:hAnsi="Times New Roman" w:cs="Times New Roman"/>
          <w:sz w:val="28"/>
          <w:szCs w:val="28"/>
          <w:lang w:eastAsia="ru-RU"/>
        </w:rPr>
        <w:t xml:space="preserve"> Что хотите – говорите, светофора нет на свете?</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Дети: </w:t>
      </w:r>
      <w:r w:rsidRPr="007700CC">
        <w:rPr>
          <w:rFonts w:ascii="Times New Roman" w:eastAsia="Times New Roman" w:hAnsi="Times New Roman" w:cs="Times New Roman"/>
          <w:sz w:val="28"/>
          <w:szCs w:val="28"/>
          <w:lang w:eastAsia="ru-RU"/>
        </w:rPr>
        <w:t>Нет.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Учитель:</w:t>
      </w:r>
      <w:r w:rsidRPr="007700CC">
        <w:rPr>
          <w:rFonts w:ascii="Times New Roman" w:eastAsia="Times New Roman" w:hAnsi="Times New Roman" w:cs="Times New Roman"/>
          <w:sz w:val="28"/>
          <w:szCs w:val="28"/>
          <w:lang w:eastAsia="ru-RU"/>
        </w:rPr>
        <w:t xml:space="preserve"> Что хотите – говорите, красный свет – проезда нет?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Дети: </w:t>
      </w:r>
      <w:r w:rsidRPr="007700CC">
        <w:rPr>
          <w:rFonts w:ascii="Times New Roman" w:eastAsia="Times New Roman" w:hAnsi="Times New Roman" w:cs="Times New Roman"/>
          <w:sz w:val="28"/>
          <w:szCs w:val="28"/>
          <w:lang w:eastAsia="ru-RU"/>
        </w:rPr>
        <w:t>Нет.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Учитель: </w:t>
      </w:r>
      <w:r w:rsidRPr="007700CC">
        <w:rPr>
          <w:rFonts w:ascii="Times New Roman" w:eastAsia="Times New Roman" w:hAnsi="Times New Roman" w:cs="Times New Roman"/>
          <w:sz w:val="28"/>
          <w:szCs w:val="28"/>
          <w:lang w:eastAsia="ru-RU"/>
        </w:rPr>
        <w:t>Что хотите – говорите, каждый раз, идя домой, играем мы на мостовой?</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Дети: </w:t>
      </w:r>
      <w:r w:rsidRPr="007700CC">
        <w:rPr>
          <w:rFonts w:ascii="Times New Roman" w:eastAsia="Times New Roman" w:hAnsi="Times New Roman" w:cs="Times New Roman"/>
          <w:sz w:val="28"/>
          <w:szCs w:val="28"/>
          <w:lang w:eastAsia="ru-RU"/>
        </w:rPr>
        <w:t>Нет.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Учитель: </w:t>
      </w:r>
      <w:r w:rsidRPr="007700CC">
        <w:rPr>
          <w:rFonts w:ascii="Times New Roman" w:eastAsia="Times New Roman" w:hAnsi="Times New Roman" w:cs="Times New Roman"/>
          <w:sz w:val="28"/>
          <w:szCs w:val="28"/>
          <w:lang w:eastAsia="ru-RU"/>
        </w:rPr>
        <w:t>Что хотите – говорите, но если очень вы спешите, то перед транспортом бежите?</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Дети: </w:t>
      </w:r>
      <w:r w:rsidRPr="007700CC">
        <w:rPr>
          <w:rFonts w:ascii="Times New Roman" w:eastAsia="Times New Roman" w:hAnsi="Times New Roman" w:cs="Times New Roman"/>
          <w:sz w:val="28"/>
          <w:szCs w:val="28"/>
          <w:lang w:eastAsia="ru-RU"/>
        </w:rPr>
        <w:t>Нет.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lastRenderedPageBreak/>
        <w:t xml:space="preserve">Учитель: </w:t>
      </w:r>
      <w:r w:rsidRPr="007700CC">
        <w:rPr>
          <w:rFonts w:ascii="Times New Roman" w:eastAsia="Times New Roman" w:hAnsi="Times New Roman" w:cs="Times New Roman"/>
          <w:sz w:val="28"/>
          <w:szCs w:val="28"/>
          <w:lang w:eastAsia="ru-RU"/>
        </w:rPr>
        <w:t>Что хотите – говорите, мы всегда идем вперед только там, где переход?</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Дети: </w:t>
      </w:r>
      <w:r w:rsidRPr="007700CC">
        <w:rPr>
          <w:rFonts w:ascii="Times New Roman" w:eastAsia="Times New Roman" w:hAnsi="Times New Roman" w:cs="Times New Roman"/>
          <w:sz w:val="28"/>
          <w:szCs w:val="28"/>
          <w:lang w:eastAsia="ru-RU"/>
        </w:rPr>
        <w:t>Да.</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Учитель: </w:t>
      </w:r>
      <w:r w:rsidRPr="007700CC">
        <w:rPr>
          <w:rFonts w:ascii="Times New Roman" w:eastAsia="Times New Roman" w:hAnsi="Times New Roman" w:cs="Times New Roman"/>
          <w:sz w:val="28"/>
          <w:szCs w:val="28"/>
          <w:lang w:eastAsia="ru-RU"/>
        </w:rPr>
        <w:t>Что хотите – говорите, мы бежим вперед так скоро, что не видим светофора?</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Дети: </w:t>
      </w:r>
      <w:r w:rsidRPr="007700CC">
        <w:rPr>
          <w:rFonts w:ascii="Times New Roman" w:eastAsia="Times New Roman" w:hAnsi="Times New Roman" w:cs="Times New Roman"/>
          <w:sz w:val="28"/>
          <w:szCs w:val="28"/>
          <w:lang w:eastAsia="ru-RU"/>
        </w:rPr>
        <w:t>Нет.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Учитель: </w:t>
      </w:r>
      <w:r w:rsidRPr="007700CC">
        <w:rPr>
          <w:rFonts w:ascii="Times New Roman" w:eastAsia="Times New Roman" w:hAnsi="Times New Roman" w:cs="Times New Roman"/>
          <w:sz w:val="28"/>
          <w:szCs w:val="28"/>
          <w:lang w:eastAsia="ru-RU"/>
        </w:rPr>
        <w:t>Что хотите – говорите, на знаке «здесь проезда нет» нарисован человек?</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Дети: </w:t>
      </w:r>
      <w:r w:rsidRPr="007700CC">
        <w:rPr>
          <w:rFonts w:ascii="Times New Roman" w:eastAsia="Times New Roman" w:hAnsi="Times New Roman" w:cs="Times New Roman"/>
          <w:sz w:val="28"/>
          <w:szCs w:val="28"/>
          <w:lang w:eastAsia="ru-RU"/>
        </w:rPr>
        <w:t>Нет.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Учитель: </w:t>
      </w:r>
      <w:r w:rsidRPr="007700CC">
        <w:rPr>
          <w:rFonts w:ascii="Times New Roman" w:eastAsia="Times New Roman" w:hAnsi="Times New Roman" w:cs="Times New Roman"/>
          <w:sz w:val="28"/>
          <w:szCs w:val="28"/>
          <w:lang w:eastAsia="ru-RU"/>
        </w:rPr>
        <w:t>Что хотите – говорите, на круглых знаках – красный цвет означает «здесь запрет»?</w:t>
      </w:r>
    </w:p>
    <w:p w:rsidR="00BA5807" w:rsidRPr="007700CC" w:rsidRDefault="00BA5807" w:rsidP="00BA5807">
      <w:pPr>
        <w:spacing w:after="0"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Дети: </w:t>
      </w:r>
      <w:r w:rsidRPr="007700CC">
        <w:rPr>
          <w:rFonts w:ascii="Times New Roman" w:eastAsia="Times New Roman" w:hAnsi="Times New Roman" w:cs="Times New Roman"/>
          <w:sz w:val="28"/>
          <w:szCs w:val="28"/>
          <w:lang w:eastAsia="ru-RU"/>
        </w:rPr>
        <w:t>Да.</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i/>
          <w:iCs/>
          <w:sz w:val="28"/>
          <w:szCs w:val="28"/>
          <w:lang w:eastAsia="ru-RU"/>
        </w:rPr>
        <w:t>«Дорога и пешеход»</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Учитель: </w:t>
      </w:r>
      <w:r w:rsidRPr="007700CC">
        <w:rPr>
          <w:rFonts w:ascii="Times New Roman" w:eastAsia="Times New Roman" w:hAnsi="Times New Roman" w:cs="Times New Roman"/>
          <w:sz w:val="28"/>
          <w:szCs w:val="28"/>
          <w:lang w:eastAsia="ru-RU"/>
        </w:rPr>
        <w:t xml:space="preserve">Под термином </w:t>
      </w:r>
      <w:r w:rsidRPr="007700CC">
        <w:rPr>
          <w:rFonts w:ascii="Times New Roman" w:eastAsia="Times New Roman" w:hAnsi="Times New Roman" w:cs="Times New Roman"/>
          <w:b/>
          <w:bCs/>
          <w:sz w:val="28"/>
          <w:szCs w:val="28"/>
          <w:lang w:eastAsia="ru-RU"/>
        </w:rPr>
        <w:t>«дорога»</w:t>
      </w:r>
      <w:r w:rsidRPr="007700CC">
        <w:rPr>
          <w:rFonts w:ascii="Times New Roman" w:eastAsia="Times New Roman" w:hAnsi="Times New Roman" w:cs="Times New Roman"/>
          <w:sz w:val="28"/>
          <w:szCs w:val="28"/>
          <w:lang w:eastAsia="ru-RU"/>
        </w:rPr>
        <w:t xml:space="preserve"> подразумевается часть улицы, обустроенная и предназначенная для движения транспортных средств и пешеходов. Загородная дорога иногда обозначается словом «шоссе». Она включает в себя проезжую часть и тротуар. Что касается правил поведения пешеходов на дороге, разделение дороги на проезжую часть и тротуар является необходимым условием обеспечения безопасности всех участников движения – в первую очередь самих пешеходов.</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i/>
          <w:iCs/>
          <w:color w:val="000000"/>
          <w:sz w:val="28"/>
          <w:szCs w:val="28"/>
          <w:lang w:eastAsia="ru-RU"/>
        </w:rPr>
        <w:t>Элементы дороги в городе:</w:t>
      </w:r>
      <w:r w:rsidRPr="007700CC">
        <w:rPr>
          <w:rFonts w:ascii="Times New Roman" w:eastAsia="Times New Roman" w:hAnsi="Times New Roman" w:cs="Times New Roman"/>
          <w:color w:val="000000"/>
          <w:sz w:val="28"/>
          <w:szCs w:val="28"/>
          <w:lang w:eastAsia="ru-RU"/>
        </w:rPr>
        <w:t xml:space="preserve"> тротуар, проезжая часть, разделительная полоса, трамвайные пути. </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i/>
          <w:iCs/>
          <w:color w:val="000000"/>
          <w:sz w:val="28"/>
          <w:szCs w:val="28"/>
          <w:lang w:eastAsia="ru-RU"/>
        </w:rPr>
        <w:t xml:space="preserve">Элементы дороги за городом: </w:t>
      </w:r>
      <w:r w:rsidRPr="007700CC">
        <w:rPr>
          <w:rFonts w:ascii="Times New Roman" w:eastAsia="Times New Roman" w:hAnsi="Times New Roman" w:cs="Times New Roman"/>
          <w:color w:val="000000"/>
          <w:sz w:val="28"/>
          <w:szCs w:val="28"/>
          <w:lang w:eastAsia="ru-RU"/>
        </w:rPr>
        <w:t xml:space="preserve">проезжая часть, обочина, кювет. </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color w:val="000000"/>
          <w:sz w:val="28"/>
          <w:szCs w:val="28"/>
          <w:lang w:eastAsia="ru-RU"/>
        </w:rPr>
        <w:t xml:space="preserve">Тротуар </w:t>
      </w:r>
      <w:r w:rsidRPr="007700CC">
        <w:rPr>
          <w:rFonts w:ascii="Times New Roman" w:eastAsia="Times New Roman" w:hAnsi="Times New Roman" w:cs="Times New Roman"/>
          <w:color w:val="000000"/>
          <w:sz w:val="28"/>
          <w:szCs w:val="28"/>
          <w:lang w:eastAsia="ru-RU"/>
        </w:rPr>
        <w:t xml:space="preserve">– в переводе с французского означает «дорога для пешеходов». Впервые в России появился в Санкт-Петербурге, где по краям главных улиц клали каменные плиты, отделяя их от мостовой металлическими тумбами. При движении по тротуару придерживаются правой стороны. Обходя препятствие на тротуаре, нельзя выходить на проезжую часть. Тротуар – не место для игр. </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color w:val="000000"/>
          <w:sz w:val="28"/>
          <w:szCs w:val="28"/>
          <w:lang w:eastAsia="ru-RU"/>
        </w:rPr>
        <w:t xml:space="preserve">Проезжая часть </w:t>
      </w:r>
      <w:r w:rsidRPr="007700CC">
        <w:rPr>
          <w:rFonts w:ascii="Times New Roman" w:eastAsia="Times New Roman" w:hAnsi="Times New Roman" w:cs="Times New Roman"/>
          <w:color w:val="000000"/>
          <w:sz w:val="28"/>
          <w:szCs w:val="28"/>
          <w:lang w:eastAsia="ru-RU"/>
        </w:rPr>
        <w:t>– элемент дороги, предназначенный для движения транспорта. Всякое бесцельное нахождение пешехода на проезжей части – это грубое нарушение правил дорожного движения. Движение транспорта по проезжей части может быть односторонним и двусторонним. В России правостороннее движение.</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color w:val="000000"/>
          <w:sz w:val="28"/>
          <w:szCs w:val="28"/>
          <w:lang w:eastAsia="ru-RU"/>
        </w:rPr>
        <w:t xml:space="preserve">Если тротуар отсутствует, то пешеходы двигаются по обочине. Движение по ней более опасно, в отличие от тротуара. Поэтому пешеходы двигаются по левой обочине навстречу движению транспортных средств. </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i/>
          <w:iCs/>
          <w:sz w:val="28"/>
          <w:szCs w:val="28"/>
          <w:lang w:eastAsia="ru-RU"/>
        </w:rPr>
        <w:t>Любую дорогу надо переходить по пешеходному переходу!</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color w:val="000000"/>
          <w:sz w:val="28"/>
          <w:szCs w:val="28"/>
          <w:lang w:eastAsia="ru-RU"/>
        </w:rPr>
        <w:lastRenderedPageBreak/>
        <w:t>Пешеходный переход</w:t>
      </w:r>
      <w:r w:rsidRPr="007700CC">
        <w:rPr>
          <w:rFonts w:ascii="Times New Roman" w:eastAsia="Times New Roman" w:hAnsi="Times New Roman" w:cs="Times New Roman"/>
          <w:color w:val="000000"/>
          <w:sz w:val="28"/>
          <w:szCs w:val="28"/>
          <w:lang w:eastAsia="ru-RU"/>
        </w:rPr>
        <w:t xml:space="preserve"> – участок проезжей части, обозначенный знаками «Пешеходный переход» и выделенный для движения пешеходов через дорогу. </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color w:val="000000"/>
          <w:sz w:val="28"/>
          <w:szCs w:val="28"/>
          <w:lang w:eastAsia="ru-RU"/>
        </w:rPr>
        <w:t>Нерегулируемый пешеходный переход</w:t>
      </w:r>
      <w:r w:rsidRPr="007700CC">
        <w:rPr>
          <w:rFonts w:ascii="Times New Roman" w:eastAsia="Times New Roman" w:hAnsi="Times New Roman" w:cs="Times New Roman"/>
          <w:color w:val="000000"/>
          <w:sz w:val="28"/>
          <w:szCs w:val="28"/>
          <w:lang w:eastAsia="ru-RU"/>
        </w:rPr>
        <w:t>: движение пешеходов здесь не регулируется светофором. Обозначается знаками «Пешеходный переход» и дорожной разметкой – белые полосы на проезжей части («зебра»).</w:t>
      </w:r>
      <w:r w:rsidRPr="007700CC">
        <w:rPr>
          <w:rFonts w:ascii="Times New Roman" w:eastAsia="Times New Roman" w:hAnsi="Times New Roman" w:cs="Times New Roman"/>
          <w:sz w:val="28"/>
          <w:szCs w:val="28"/>
          <w:lang w:eastAsia="ru-RU"/>
        </w:rPr>
        <w:t xml:space="preserve"> </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color w:val="000000"/>
          <w:sz w:val="28"/>
          <w:szCs w:val="28"/>
          <w:lang w:eastAsia="ru-RU"/>
        </w:rPr>
        <w:t>Регулируемый пешеходный переход</w:t>
      </w:r>
      <w:r w:rsidRPr="007700CC">
        <w:rPr>
          <w:rFonts w:ascii="Times New Roman" w:eastAsia="Times New Roman" w:hAnsi="Times New Roman" w:cs="Times New Roman"/>
          <w:color w:val="000000"/>
          <w:sz w:val="28"/>
          <w:szCs w:val="28"/>
          <w:lang w:eastAsia="ru-RU"/>
        </w:rPr>
        <w:t>: движение пешеходов регулируется светофором (пешеходным или транспортным). Обозначаются дорожными знаками «Пешеходный переход» и дорожной разметкой.</w:t>
      </w:r>
    </w:p>
    <w:p w:rsidR="00BA5807" w:rsidRPr="007700CC" w:rsidRDefault="00BA5807" w:rsidP="00BA58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Давайте составим правила для пешеходов</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Правила для пешехода: </w:t>
      </w:r>
    </w:p>
    <w:p w:rsidR="00BA5807" w:rsidRPr="007700CC" w:rsidRDefault="00BA5807" w:rsidP="00BA5807">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Переходи улицу только на зеленый сигнал светофора!</w:t>
      </w:r>
    </w:p>
    <w:p w:rsidR="00BA5807" w:rsidRPr="007700CC" w:rsidRDefault="00BA5807" w:rsidP="00BA5807">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Ходи по специальным пешеходным дорожкам – тротуарам!</w:t>
      </w:r>
    </w:p>
    <w:p w:rsidR="00BA5807" w:rsidRPr="007700CC" w:rsidRDefault="00BA5807" w:rsidP="00BA5807">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Пользуйся подземными переходами там, где они есть!</w:t>
      </w:r>
    </w:p>
    <w:p w:rsidR="00BA5807" w:rsidRPr="007700CC" w:rsidRDefault="00BA5807" w:rsidP="00BA5807">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Переходи улицу по пешеходному переходу!</w:t>
      </w:r>
    </w:p>
    <w:p w:rsidR="00BA5807" w:rsidRPr="007700CC" w:rsidRDefault="00BA5807" w:rsidP="00BA5807">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Уважай всех участников дорожного движения!</w:t>
      </w:r>
    </w:p>
    <w:p w:rsidR="00BA5807" w:rsidRPr="007700CC" w:rsidRDefault="00BA5807" w:rsidP="00BA5807">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Будь внимательным на дороге!</w:t>
      </w:r>
    </w:p>
    <w:p w:rsidR="00BA5807" w:rsidRPr="007700CC" w:rsidRDefault="00BA5807" w:rsidP="00BA5807">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Будь заметней на дороге – носи фликер!</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i/>
          <w:iCs/>
          <w:sz w:val="28"/>
          <w:szCs w:val="28"/>
          <w:lang w:eastAsia="ru-RU"/>
        </w:rPr>
        <w:t>Вы все соблюдаете эти правила?</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i/>
          <w:iCs/>
          <w:sz w:val="28"/>
          <w:szCs w:val="28"/>
          <w:lang w:eastAsia="ru-RU"/>
        </w:rPr>
        <w:t>«Задачи постового Светофоркина»</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Задача 1. </w:t>
      </w:r>
      <w:r w:rsidRPr="007700CC">
        <w:rPr>
          <w:rFonts w:ascii="Times New Roman" w:eastAsia="Times New Roman" w:hAnsi="Times New Roman" w:cs="Times New Roman"/>
          <w:sz w:val="28"/>
          <w:szCs w:val="28"/>
          <w:lang w:eastAsia="ru-RU"/>
        </w:rPr>
        <w:t>Во дворе Федя встретил своего друга Сашу. Саша предложил ему: «Хочешь на «зебру» посмотреть?» Саша, схватил Федю за руку, поспешил к дороге, где ездили машины, автобусы, троллейбусы...</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Как вы думаете, почему мальчики пошли смотреть «зебру» не в зоопарк, а на улицу? Объясните.</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Задача 2. </w:t>
      </w:r>
      <w:r w:rsidRPr="007700CC">
        <w:rPr>
          <w:rFonts w:ascii="Times New Roman" w:eastAsia="Times New Roman" w:hAnsi="Times New Roman" w:cs="Times New Roman"/>
          <w:sz w:val="28"/>
          <w:szCs w:val="28"/>
          <w:lang w:eastAsia="ru-RU"/>
        </w:rPr>
        <w:t>Каждый раз, когда мы подходим к оживленному перекрестку, нас встречает ________ . То зеленым светом моргнет, то красным засияет. Объясните, что это за предмет и для чего этот предмет находится на перекрестке.</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Задача 3. </w:t>
      </w:r>
      <w:r w:rsidRPr="007700CC">
        <w:rPr>
          <w:rFonts w:ascii="Times New Roman" w:eastAsia="Times New Roman" w:hAnsi="Times New Roman" w:cs="Times New Roman"/>
          <w:sz w:val="28"/>
          <w:szCs w:val="28"/>
          <w:lang w:eastAsia="ru-RU"/>
        </w:rPr>
        <w:t xml:space="preserve">Однажды Петя Светофоров гулял по улице, как вдруг услышал звук сирены. К перекрестку, поблескивая маячком, быстро двигался автомобиль ГИБДД, ведя за собой колонну автобусов. Эта машина не </w:t>
      </w:r>
      <w:r w:rsidRPr="007700CC">
        <w:rPr>
          <w:rFonts w:ascii="Times New Roman" w:eastAsia="Times New Roman" w:hAnsi="Times New Roman" w:cs="Times New Roman"/>
          <w:sz w:val="28"/>
          <w:szCs w:val="28"/>
          <w:lang w:eastAsia="ru-RU"/>
        </w:rPr>
        <w:lastRenderedPageBreak/>
        <w:t>остановилась на красный сигнал светофора, а продолжала движение вперед. За ней двигалась вереница автобусов.</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Как вы думаете, почему водитель автомобиля ГИБДД не остановился на красный сигнал светофора?</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Каким еще автомобилям разрешено двигаться на красный свет?</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Как должны поступать пешеходы, услышав звуковой сигнал спецмашин?</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Задача 4. </w:t>
      </w:r>
      <w:r w:rsidRPr="007700CC">
        <w:rPr>
          <w:rFonts w:ascii="Times New Roman" w:eastAsia="Times New Roman" w:hAnsi="Times New Roman" w:cs="Times New Roman"/>
          <w:sz w:val="28"/>
          <w:szCs w:val="28"/>
          <w:lang w:eastAsia="ru-RU"/>
        </w:rPr>
        <w:t>Федя с друзьями играл в футбол. Место для игры выбрали недалеко от улицы. Федя так увлекся игрой, что не заметил, как с мячом оказался вне поля. Удар! И мяч полетел, только не в ворота, а прямо на улицу. Мальчик бросился за ним... Что может случиться с Федей?</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Скажите, где можно играть с мячом.</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i/>
          <w:iCs/>
          <w:sz w:val="28"/>
          <w:szCs w:val="28"/>
          <w:lang w:eastAsia="ru-RU"/>
        </w:rPr>
        <w:t>Дорожный знак.</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Когда вы идёте по улице и смотрите по сторонам, то видите дорожные знаки. Они разного цвета и разной формы. Они подсказывают нам, как поступить в той или иной ситуации. Дорожные знаки нужны для поддержания порядка на дорогах. Одни знаки предупреждают об опасности, другие указывают направление движения, третьи вводят всякие запреты и ограничения.</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Все знаки по своему назначению разделены на 7 групп:</w:t>
      </w:r>
    </w:p>
    <w:p w:rsidR="00BA5807" w:rsidRPr="007700CC" w:rsidRDefault="00BA5807" w:rsidP="00BA580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Предупреждающие</w:t>
      </w:r>
    </w:p>
    <w:p w:rsidR="00BA5807" w:rsidRPr="007700CC" w:rsidRDefault="00BA5807" w:rsidP="00BA580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Запрещающие</w:t>
      </w:r>
    </w:p>
    <w:p w:rsidR="00BA5807" w:rsidRPr="007700CC" w:rsidRDefault="00BA5807" w:rsidP="00BA580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Предписывающие</w:t>
      </w:r>
    </w:p>
    <w:p w:rsidR="00BA5807" w:rsidRPr="007700CC" w:rsidRDefault="00BA5807" w:rsidP="00BA580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Информационно-указательные</w:t>
      </w:r>
    </w:p>
    <w:p w:rsidR="00BA5807" w:rsidRPr="007700CC" w:rsidRDefault="00BA5807" w:rsidP="00BA580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Сервиса</w:t>
      </w:r>
    </w:p>
    <w:p w:rsidR="00BA5807" w:rsidRPr="007700CC" w:rsidRDefault="00BA5807" w:rsidP="00BA580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Приоритета</w:t>
      </w:r>
    </w:p>
    <w:p w:rsidR="00BA5807" w:rsidRPr="007700CC" w:rsidRDefault="00BA5807" w:rsidP="00BA580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Дополнительной информации</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С дорожными знаками мы с вами познакомились, а сейчас давайте проверим, как вы запомнили.</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Каждая команда получает карточку с дорожными знаками. Нужно ответить на вопросы: как знак называется</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i/>
          <w:iCs/>
          <w:sz w:val="28"/>
          <w:szCs w:val="28"/>
          <w:lang w:eastAsia="ru-RU"/>
        </w:rPr>
        <w:t>Карточки для конкурса «Дорожный знак»:</w:t>
      </w:r>
    </w:p>
    <w:p w:rsidR="00BA5807" w:rsidRPr="007700CC" w:rsidRDefault="00BA5807" w:rsidP="00BA5807">
      <w:pPr>
        <w:spacing w:after="0"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 Предписывающий знак </w:t>
      </w:r>
      <w:r w:rsidRPr="007700CC">
        <w:rPr>
          <w:rFonts w:ascii="Times New Roman" w:eastAsia="Times New Roman" w:hAnsi="Times New Roman" w:cs="Times New Roman"/>
          <w:b/>
          <w:bCs/>
          <w:i/>
          <w:iCs/>
          <w:sz w:val="28"/>
          <w:szCs w:val="28"/>
          <w:lang w:eastAsia="ru-RU"/>
        </w:rPr>
        <w:t>«Велосипедная дорожка</w:t>
      </w:r>
      <w:r w:rsidRPr="007700CC">
        <w:rPr>
          <w:rFonts w:ascii="Times New Roman" w:eastAsia="Times New Roman" w:hAnsi="Times New Roman" w:cs="Times New Roman"/>
          <w:b/>
          <w:bCs/>
          <w:sz w:val="28"/>
          <w:szCs w:val="28"/>
          <w:lang w:eastAsia="ru-RU"/>
        </w:rPr>
        <w:t>»</w:t>
      </w:r>
      <w:r w:rsidRPr="007700CC">
        <w:rPr>
          <w:rFonts w:ascii="Times New Roman" w:eastAsia="Times New Roman" w:hAnsi="Times New Roman" w:cs="Times New Roman"/>
          <w:sz w:val="28"/>
          <w:szCs w:val="28"/>
          <w:lang w:eastAsia="ru-RU"/>
        </w:rPr>
        <w:t xml:space="preserve">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lastRenderedPageBreak/>
        <w:t xml:space="preserve">- Показывает, что по этой дорожке можно ездить только на велосипеде или ходить пешком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noProof/>
          <w:color w:val="000000"/>
          <w:sz w:val="28"/>
          <w:szCs w:val="28"/>
          <w:lang w:eastAsia="ru-RU"/>
        </w:rPr>
        <w:drawing>
          <wp:inline distT="0" distB="0" distL="0" distR="0" wp14:anchorId="1EF7EC70" wp14:editId="28364D38">
            <wp:extent cx="876300" cy="676275"/>
            <wp:effectExtent l="0" t="0" r="0" b="9525"/>
            <wp:docPr id="1" name="Рисунок 1" descr="hello_html_mf980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f98098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676275"/>
                    </a:xfrm>
                    <a:prstGeom prst="rect">
                      <a:avLst/>
                    </a:prstGeom>
                    <a:noFill/>
                    <a:ln>
                      <a:noFill/>
                    </a:ln>
                  </pic:spPr>
                </pic:pic>
              </a:graphicData>
            </a:graphic>
          </wp:inline>
        </w:drawing>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2.</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Я хочу спросить про знак.</w:t>
      </w:r>
      <w:r w:rsidRPr="007700CC">
        <w:rPr>
          <w:rFonts w:ascii="Times New Roman" w:eastAsia="Times New Roman" w:hAnsi="Times New Roman" w:cs="Times New Roman"/>
          <w:sz w:val="28"/>
          <w:szCs w:val="28"/>
          <w:lang w:eastAsia="ru-RU"/>
        </w:rPr>
        <w:br/>
        <w:t>Нарисован знак вот так:</w:t>
      </w:r>
      <w:r w:rsidRPr="007700CC">
        <w:rPr>
          <w:rFonts w:ascii="Times New Roman" w:eastAsia="Times New Roman" w:hAnsi="Times New Roman" w:cs="Times New Roman"/>
          <w:sz w:val="28"/>
          <w:szCs w:val="28"/>
          <w:lang w:eastAsia="ru-RU"/>
        </w:rPr>
        <w:br/>
        <w:t>В треугольнике трамвай,</w:t>
      </w:r>
      <w:r w:rsidRPr="007700CC">
        <w:rPr>
          <w:rFonts w:ascii="Times New Roman" w:eastAsia="Times New Roman" w:hAnsi="Times New Roman" w:cs="Times New Roman"/>
          <w:sz w:val="28"/>
          <w:szCs w:val="28"/>
          <w:lang w:eastAsia="ru-RU"/>
        </w:rPr>
        <w:br/>
        <w:t xml:space="preserve">И у знака красный край.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i/>
          <w:iCs/>
          <w:sz w:val="28"/>
          <w:szCs w:val="28"/>
          <w:lang w:eastAsia="ru-RU"/>
        </w:rPr>
        <w:t xml:space="preserve">- </w:t>
      </w:r>
      <w:r w:rsidRPr="007700CC">
        <w:rPr>
          <w:rFonts w:ascii="Times New Roman" w:eastAsia="Times New Roman" w:hAnsi="Times New Roman" w:cs="Times New Roman"/>
          <w:b/>
          <w:bCs/>
          <w:sz w:val="28"/>
          <w:szCs w:val="28"/>
          <w:lang w:eastAsia="ru-RU"/>
        </w:rPr>
        <w:t xml:space="preserve">Предупреждающий знак </w:t>
      </w:r>
      <w:r w:rsidRPr="007700CC">
        <w:rPr>
          <w:rFonts w:ascii="Times New Roman" w:eastAsia="Times New Roman" w:hAnsi="Times New Roman" w:cs="Times New Roman"/>
          <w:b/>
          <w:bCs/>
          <w:i/>
          <w:iCs/>
          <w:sz w:val="28"/>
          <w:szCs w:val="28"/>
          <w:lang w:eastAsia="ru-RU"/>
        </w:rPr>
        <w:t>«Пересечение с трамвайной линией»</w:t>
      </w:r>
      <w:r w:rsidRPr="007700CC">
        <w:rPr>
          <w:rFonts w:ascii="Times New Roman" w:eastAsia="Times New Roman" w:hAnsi="Times New Roman" w:cs="Times New Roman"/>
          <w:b/>
          <w:bCs/>
          <w:sz w:val="28"/>
          <w:szCs w:val="28"/>
          <w:lang w:eastAsia="ru-RU"/>
        </w:rPr>
        <w:t xml:space="preserve">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 Информирует водителей о необходимости принять меры предосторожности. Устанавливается на пересечении дороги с трамвайными путями.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noProof/>
          <w:sz w:val="28"/>
          <w:szCs w:val="28"/>
          <w:lang w:eastAsia="ru-RU"/>
        </w:rPr>
        <w:drawing>
          <wp:inline distT="0" distB="0" distL="0" distR="0" wp14:anchorId="463D3097" wp14:editId="347DE321">
            <wp:extent cx="1019175" cy="885825"/>
            <wp:effectExtent l="0" t="0" r="9525" b="9525"/>
            <wp:docPr id="2" name="Рисунок 2" descr="hello_html_720c0e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20c0e5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885825"/>
                    </a:xfrm>
                    <a:prstGeom prst="rect">
                      <a:avLst/>
                    </a:prstGeom>
                    <a:noFill/>
                    <a:ln>
                      <a:noFill/>
                    </a:ln>
                  </pic:spPr>
                </pic:pic>
              </a:graphicData>
            </a:graphic>
          </wp:inline>
        </w:drawing>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3.</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Треугольник. А внутри</w:t>
      </w:r>
      <w:r w:rsidRPr="007700CC">
        <w:rPr>
          <w:rFonts w:ascii="Times New Roman" w:eastAsia="Times New Roman" w:hAnsi="Times New Roman" w:cs="Times New Roman"/>
          <w:sz w:val="28"/>
          <w:szCs w:val="28"/>
          <w:lang w:eastAsia="ru-RU"/>
        </w:rPr>
        <w:br/>
        <w:t>Мчатся дети, посмотри!</w:t>
      </w:r>
      <w:r w:rsidRPr="007700CC">
        <w:rPr>
          <w:rFonts w:ascii="Times New Roman" w:eastAsia="Times New Roman" w:hAnsi="Times New Roman" w:cs="Times New Roman"/>
          <w:sz w:val="28"/>
          <w:szCs w:val="28"/>
          <w:lang w:eastAsia="ru-RU"/>
        </w:rPr>
        <w:br/>
        <w:t>Красный цвет огнём горит,</w:t>
      </w:r>
      <w:r w:rsidRPr="007700CC">
        <w:rPr>
          <w:rFonts w:ascii="Times New Roman" w:eastAsia="Times New Roman" w:hAnsi="Times New Roman" w:cs="Times New Roman"/>
          <w:sz w:val="28"/>
          <w:szCs w:val="28"/>
          <w:lang w:eastAsia="ru-RU"/>
        </w:rPr>
        <w:br/>
        <w:t xml:space="preserve">О чём нам это говорит?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Предупреждающий знак</w:t>
      </w:r>
      <w:r w:rsidRPr="007700CC">
        <w:rPr>
          <w:rFonts w:ascii="Times New Roman" w:eastAsia="Times New Roman" w:hAnsi="Times New Roman" w:cs="Times New Roman"/>
          <w:b/>
          <w:bCs/>
          <w:i/>
          <w:iCs/>
          <w:sz w:val="28"/>
          <w:szCs w:val="28"/>
          <w:lang w:eastAsia="ru-RU"/>
        </w:rPr>
        <w:t xml:space="preserve"> «Дети»</w:t>
      </w:r>
      <w:r w:rsidRPr="007700CC">
        <w:rPr>
          <w:rFonts w:ascii="Times New Roman" w:eastAsia="Times New Roman" w:hAnsi="Times New Roman" w:cs="Times New Roman"/>
          <w:b/>
          <w:bCs/>
          <w:sz w:val="28"/>
          <w:szCs w:val="28"/>
          <w:lang w:eastAsia="ru-RU"/>
        </w:rPr>
        <w:t xml:space="preserve">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 Информирует водителей о необходимости принять меры предосторожности. Устанавливается около школ, детских учреждений.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noProof/>
          <w:sz w:val="28"/>
          <w:szCs w:val="28"/>
          <w:lang w:eastAsia="ru-RU"/>
        </w:rPr>
        <w:drawing>
          <wp:inline distT="0" distB="0" distL="0" distR="0" wp14:anchorId="5C7F2D65" wp14:editId="15FD75AD">
            <wp:extent cx="1095375" cy="1057275"/>
            <wp:effectExtent l="0" t="0" r="9525" b="9525"/>
            <wp:docPr id="3" name="Рисунок 3" descr="hello_html_m28eb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8eb7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57275"/>
                    </a:xfrm>
                    <a:prstGeom prst="rect">
                      <a:avLst/>
                    </a:prstGeom>
                    <a:noFill/>
                    <a:ln>
                      <a:noFill/>
                    </a:ln>
                  </pic:spPr>
                </pic:pic>
              </a:graphicData>
            </a:graphic>
          </wp:inline>
        </w:drawing>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4.</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lastRenderedPageBreak/>
        <w:t>Видим знак над головой.</w:t>
      </w:r>
      <w:r w:rsidRPr="007700CC">
        <w:rPr>
          <w:rFonts w:ascii="Times New Roman" w:eastAsia="Times New Roman" w:hAnsi="Times New Roman" w:cs="Times New Roman"/>
          <w:sz w:val="28"/>
          <w:szCs w:val="28"/>
          <w:lang w:eastAsia="ru-RU"/>
        </w:rPr>
        <w:br/>
        <w:t>Знак дорожный, голубой.</w:t>
      </w:r>
      <w:r w:rsidRPr="007700CC">
        <w:rPr>
          <w:rFonts w:ascii="Times New Roman" w:eastAsia="Times New Roman" w:hAnsi="Times New Roman" w:cs="Times New Roman"/>
          <w:sz w:val="28"/>
          <w:szCs w:val="28"/>
          <w:lang w:eastAsia="ru-RU"/>
        </w:rPr>
        <w:br/>
        <w:t>Здесь и вилка, здесь и нож.</w:t>
      </w:r>
      <w:r w:rsidRPr="007700CC">
        <w:rPr>
          <w:rFonts w:ascii="Times New Roman" w:eastAsia="Times New Roman" w:hAnsi="Times New Roman" w:cs="Times New Roman"/>
          <w:sz w:val="28"/>
          <w:szCs w:val="28"/>
          <w:lang w:eastAsia="ru-RU"/>
        </w:rPr>
        <w:br/>
        <w:t xml:space="preserve">Мимо, явно, не пройдёшь.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Знак сервиса «</w:t>
      </w:r>
      <w:r w:rsidRPr="007700CC">
        <w:rPr>
          <w:rFonts w:ascii="Times New Roman" w:eastAsia="Times New Roman" w:hAnsi="Times New Roman" w:cs="Times New Roman"/>
          <w:b/>
          <w:bCs/>
          <w:i/>
          <w:iCs/>
          <w:sz w:val="28"/>
          <w:szCs w:val="28"/>
          <w:lang w:eastAsia="ru-RU"/>
        </w:rPr>
        <w:t>Пункт питания»</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 Информирует водителей и пешеходов о том, что рядом место, где можно перекусить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noProof/>
          <w:sz w:val="28"/>
          <w:szCs w:val="28"/>
          <w:lang w:eastAsia="ru-RU"/>
        </w:rPr>
        <w:drawing>
          <wp:inline distT="0" distB="0" distL="0" distR="0" wp14:anchorId="37983C99" wp14:editId="66598FBF">
            <wp:extent cx="1019175" cy="1076325"/>
            <wp:effectExtent l="0" t="0" r="9525" b="9525"/>
            <wp:docPr id="4" name="Рисунок 4" descr="hello_html_m4a2693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a2693d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76325"/>
                    </a:xfrm>
                    <a:prstGeom prst="rect">
                      <a:avLst/>
                    </a:prstGeom>
                    <a:noFill/>
                    <a:ln>
                      <a:noFill/>
                    </a:ln>
                  </pic:spPr>
                </pic:pic>
              </a:graphicData>
            </a:graphic>
          </wp:inline>
        </w:drawing>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5.</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Шли из цирка мы с тобой.</w:t>
      </w:r>
      <w:r w:rsidRPr="007700CC">
        <w:rPr>
          <w:rFonts w:ascii="Times New Roman" w:eastAsia="Times New Roman" w:hAnsi="Times New Roman" w:cs="Times New Roman"/>
          <w:sz w:val="28"/>
          <w:szCs w:val="28"/>
          <w:lang w:eastAsia="ru-RU"/>
        </w:rPr>
        <w:br/>
        <w:t>Снова знак над головой:</w:t>
      </w:r>
      <w:r w:rsidRPr="007700CC">
        <w:rPr>
          <w:rFonts w:ascii="Times New Roman" w:eastAsia="Times New Roman" w:hAnsi="Times New Roman" w:cs="Times New Roman"/>
          <w:sz w:val="28"/>
          <w:szCs w:val="28"/>
          <w:lang w:eastAsia="ru-RU"/>
        </w:rPr>
        <w:br/>
        <w:t>В треугольнике – велосипед</w:t>
      </w:r>
      <w:r w:rsidRPr="007700CC">
        <w:rPr>
          <w:rFonts w:ascii="Times New Roman" w:eastAsia="Times New Roman" w:hAnsi="Times New Roman" w:cs="Times New Roman"/>
          <w:sz w:val="28"/>
          <w:szCs w:val="28"/>
          <w:lang w:eastAsia="ru-RU"/>
        </w:rPr>
        <w:br/>
        <w:t xml:space="preserve">По краям же – красный цвет.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 Предупреждающий знак </w:t>
      </w:r>
      <w:r w:rsidRPr="007700CC">
        <w:rPr>
          <w:rFonts w:ascii="Times New Roman" w:eastAsia="Times New Roman" w:hAnsi="Times New Roman" w:cs="Times New Roman"/>
          <w:b/>
          <w:bCs/>
          <w:i/>
          <w:iCs/>
          <w:sz w:val="28"/>
          <w:szCs w:val="28"/>
          <w:lang w:eastAsia="ru-RU"/>
        </w:rPr>
        <w:t>«Пересечение с велосипедной дорожкой</w:t>
      </w:r>
      <w:r w:rsidRPr="007700CC">
        <w:rPr>
          <w:rFonts w:ascii="Times New Roman" w:eastAsia="Times New Roman" w:hAnsi="Times New Roman" w:cs="Times New Roman"/>
          <w:b/>
          <w:bCs/>
          <w:sz w:val="28"/>
          <w:szCs w:val="28"/>
          <w:lang w:eastAsia="ru-RU"/>
        </w:rPr>
        <w:t>»</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Информирует водителей о необходимости принять меры предосторожности. Устанавливается там, где есть велосипедная дорожка, возможны встречи с велосипедистами.</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noProof/>
          <w:sz w:val="28"/>
          <w:szCs w:val="28"/>
          <w:lang w:eastAsia="ru-RU"/>
        </w:rPr>
        <w:drawing>
          <wp:inline distT="0" distB="0" distL="0" distR="0" wp14:anchorId="14EC8E3F" wp14:editId="5219C407">
            <wp:extent cx="971550" cy="847725"/>
            <wp:effectExtent l="0" t="0" r="0" b="9525"/>
            <wp:docPr id="5" name="Рисунок 5" descr="hello_html_m6e09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6e0967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6.</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В голубом иду я круге.</w:t>
      </w:r>
      <w:r w:rsidRPr="007700CC">
        <w:rPr>
          <w:rFonts w:ascii="Times New Roman" w:eastAsia="Times New Roman" w:hAnsi="Times New Roman" w:cs="Times New Roman"/>
          <w:sz w:val="28"/>
          <w:szCs w:val="28"/>
          <w:lang w:eastAsia="ru-RU"/>
        </w:rPr>
        <w:br/>
        <w:t>Не понятно всей округе:</w:t>
      </w:r>
      <w:r w:rsidRPr="007700CC">
        <w:rPr>
          <w:rFonts w:ascii="Times New Roman" w:eastAsia="Times New Roman" w:hAnsi="Times New Roman" w:cs="Times New Roman"/>
          <w:sz w:val="28"/>
          <w:szCs w:val="28"/>
          <w:lang w:eastAsia="ru-RU"/>
        </w:rPr>
        <w:br/>
        <w:t>Для чего, куда иду?</w:t>
      </w:r>
      <w:r w:rsidRPr="007700CC">
        <w:rPr>
          <w:rFonts w:ascii="Times New Roman" w:eastAsia="Times New Roman" w:hAnsi="Times New Roman" w:cs="Times New Roman"/>
          <w:sz w:val="28"/>
          <w:szCs w:val="28"/>
          <w:lang w:eastAsia="ru-RU"/>
        </w:rPr>
        <w:br/>
        <w:t xml:space="preserve">Да и сам я не пойму.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 Предписывающий знак </w:t>
      </w:r>
      <w:r w:rsidRPr="007700CC">
        <w:rPr>
          <w:rFonts w:ascii="Times New Roman" w:eastAsia="Times New Roman" w:hAnsi="Times New Roman" w:cs="Times New Roman"/>
          <w:b/>
          <w:bCs/>
          <w:i/>
          <w:iCs/>
          <w:sz w:val="28"/>
          <w:szCs w:val="28"/>
          <w:lang w:eastAsia="ru-RU"/>
        </w:rPr>
        <w:t>«Пешеходная дорожка</w:t>
      </w:r>
      <w:r w:rsidRPr="007700CC">
        <w:rPr>
          <w:rFonts w:ascii="Times New Roman" w:eastAsia="Times New Roman" w:hAnsi="Times New Roman" w:cs="Times New Roman"/>
          <w:b/>
          <w:bCs/>
          <w:sz w:val="28"/>
          <w:szCs w:val="28"/>
          <w:lang w:eastAsia="ru-RU"/>
        </w:rPr>
        <w:t>»</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 xml:space="preserve">- Показывает, что этой дорожке можно передвигаться только пешеходам </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noProof/>
          <w:sz w:val="28"/>
          <w:szCs w:val="28"/>
          <w:lang w:eastAsia="ru-RU"/>
        </w:rPr>
        <w:lastRenderedPageBreak/>
        <w:drawing>
          <wp:inline distT="0" distB="0" distL="0" distR="0" wp14:anchorId="418222C6" wp14:editId="387CE4CA">
            <wp:extent cx="876300" cy="809625"/>
            <wp:effectExtent l="0" t="0" r="0" b="9525"/>
            <wp:docPr id="6" name="Рисунок 6" descr="hello_html_m88f5c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88f5c6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09625"/>
                    </a:xfrm>
                    <a:prstGeom prst="rect">
                      <a:avLst/>
                    </a:prstGeom>
                    <a:noFill/>
                    <a:ln>
                      <a:noFill/>
                    </a:ln>
                  </pic:spPr>
                </pic:pic>
              </a:graphicData>
            </a:graphic>
          </wp:inline>
        </w:drawing>
      </w:r>
    </w:p>
    <w:p w:rsidR="00BA5807" w:rsidRPr="007700CC" w:rsidRDefault="00BA5807" w:rsidP="00BA5807">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val="en-US" w:eastAsia="ru-RU"/>
        </w:rPr>
        <w:t>I</w:t>
      </w:r>
      <w:r w:rsidRPr="007700CC">
        <w:rPr>
          <w:rFonts w:ascii="Times New Roman" w:eastAsia="Times New Roman" w:hAnsi="Times New Roman" w:cs="Times New Roman"/>
          <w:b/>
          <w:bCs/>
          <w:sz w:val="28"/>
          <w:szCs w:val="28"/>
          <w:lang w:eastAsia="ru-RU"/>
        </w:rPr>
        <w:t>П. Подведение итогов.</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b/>
          <w:bCs/>
          <w:sz w:val="28"/>
          <w:szCs w:val="28"/>
          <w:lang w:eastAsia="ru-RU"/>
        </w:rPr>
        <w:t>Учитель:</w:t>
      </w:r>
      <w:r w:rsidRPr="007700CC">
        <w:rPr>
          <w:rFonts w:ascii="Times New Roman" w:eastAsia="Times New Roman" w:hAnsi="Times New Roman" w:cs="Times New Roman"/>
          <w:sz w:val="28"/>
          <w:szCs w:val="28"/>
          <w:lang w:eastAsia="ru-RU"/>
        </w:rPr>
        <w:t xml:space="preserve"> Давайте повторим основные правила вместе со мной</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 xml:space="preserve">«Основные правила дорожного движения» </w:t>
      </w: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r w:rsidRPr="007700CC">
        <w:rPr>
          <w:rFonts w:ascii="Times New Roman" w:eastAsia="Times New Roman" w:hAnsi="Times New Roman" w:cs="Times New Roman"/>
          <w:sz w:val="28"/>
          <w:szCs w:val="28"/>
          <w:lang w:eastAsia="ru-RU"/>
        </w:rPr>
        <w:t>Ребята, закон улиц и дорог, который называется «Правила дорожного движения», - строгий. Он не прощает, если пешеход идет по улице, как ему вздумается, не соблюдая правил. Но этот закон очень добрый – он охраняет от страшного несчастья, бережет жизнь людей. ПДД очень важны. Знать их должен каждый взрослый и каждый ребенок. Не нарушайте их, тогда у нас не будет несчастных случаев на дорогах, и вы вырастете крепкими и здоровыми.</w:t>
      </w: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BA5807" w:rsidRPr="007700CC" w:rsidRDefault="00BA5807" w:rsidP="00BA5807">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BA5807" w:rsidRPr="007700CC" w:rsidRDefault="00BA5807" w:rsidP="00BA5807">
      <w:pPr>
        <w:spacing w:before="100" w:beforeAutospacing="1" w:after="100" w:afterAutospacing="1" w:line="240" w:lineRule="auto"/>
        <w:rPr>
          <w:rFonts w:ascii="Times New Roman" w:eastAsia="Times New Roman" w:hAnsi="Times New Roman" w:cs="Times New Roman"/>
          <w:sz w:val="28"/>
          <w:szCs w:val="28"/>
          <w:lang w:eastAsia="ru-RU"/>
        </w:rPr>
      </w:pPr>
    </w:p>
    <w:p w:rsidR="00E81B77" w:rsidRDefault="00E81B77">
      <w:bookmarkStart w:id="0" w:name="_GoBack"/>
      <w:bookmarkEnd w:id="0"/>
    </w:p>
    <w:sectPr w:rsidR="00E81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04BA5"/>
    <w:multiLevelType w:val="multilevel"/>
    <w:tmpl w:val="67ACA7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23CE58E9"/>
    <w:multiLevelType w:val="multilevel"/>
    <w:tmpl w:val="74F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871DE"/>
    <w:multiLevelType w:val="multilevel"/>
    <w:tmpl w:val="2FBE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D491D"/>
    <w:multiLevelType w:val="multilevel"/>
    <w:tmpl w:val="642A148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5D9D208F"/>
    <w:multiLevelType w:val="multilevel"/>
    <w:tmpl w:val="703C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D644C"/>
    <w:multiLevelType w:val="multilevel"/>
    <w:tmpl w:val="194CE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CB"/>
    <w:rsid w:val="00BA5807"/>
    <w:rsid w:val="00E81B77"/>
    <w:rsid w:val="00ED3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655DA-8AEB-4A35-AF08-04642943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8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1256</Words>
  <Characters>7165</Characters>
  <Application>Microsoft Office Word</Application>
  <DocSecurity>0</DocSecurity>
  <Lines>59</Lines>
  <Paragraphs>16</Paragraphs>
  <ScaleCrop>false</ScaleCrop>
  <Company>SPecialiST RePack</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2</cp:revision>
  <dcterms:created xsi:type="dcterms:W3CDTF">2021-11-08T13:12:00Z</dcterms:created>
  <dcterms:modified xsi:type="dcterms:W3CDTF">2021-11-08T13:12:00Z</dcterms:modified>
</cp:coreProperties>
</file>