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EA" w:rsidRPr="000E1CEA" w:rsidRDefault="000E1CEA">
      <w:pPr>
        <w:rPr>
          <w:rFonts w:ascii="Times New Roman" w:hAnsi="Times New Roman" w:cs="Times New Roman"/>
          <w:b/>
          <w:sz w:val="28"/>
          <w:szCs w:val="28"/>
        </w:rPr>
        <w:sectPr w:rsidR="000E1CEA" w:rsidRPr="000E1CEA" w:rsidSect="000E1CEA">
          <w:pgSz w:w="11906" w:h="16838"/>
          <w:pgMar w:top="284" w:right="1134" w:bottom="284" w:left="340" w:header="709" w:footer="709" w:gutter="0"/>
          <w:cols w:space="708"/>
          <w:docGrid w:linePitch="360"/>
        </w:sectPr>
      </w:pPr>
      <w:r w:rsidRPr="000E1C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8CFC3D" wp14:editId="71B57145">
            <wp:extent cx="7234115" cy="92583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1750" cy="925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lastRenderedPageBreak/>
        <w:t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1CEA" w:rsidRDefault="000E1CEA" w:rsidP="000E1CE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AD337D">
        <w:rPr>
          <w:b/>
          <w:bCs/>
          <w:i/>
          <w:iCs/>
          <w:sz w:val="28"/>
          <w:szCs w:val="28"/>
        </w:rPr>
        <w:t>6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0E1CEA" w:rsidRPr="000E1CEA" w:rsidRDefault="000E1CEA" w:rsidP="000E1CE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0E1CEA" w:rsidRDefault="000E1CEA" w:rsidP="000E1C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Default="000E1CEA" w:rsidP="000E1C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1CEA" w:rsidRP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E1C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337D" w:rsidRDefault="00AD337D" w:rsidP="00AD337D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337D" w:rsidRDefault="00AD337D" w:rsidP="00AD337D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6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AD337D" w:rsidRPr="000E1CEA" w:rsidRDefault="00AD337D" w:rsidP="00AD337D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AD337D" w:rsidRPr="00AD337D" w:rsidRDefault="00AD337D" w:rsidP="00AD337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P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E1C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AD337D">
        <w:rPr>
          <w:b/>
          <w:bCs/>
          <w:i/>
          <w:iCs/>
          <w:sz w:val="28"/>
          <w:szCs w:val="28"/>
        </w:rPr>
        <w:t>5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AD337D" w:rsidP="004218CA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баллов.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6812">
        <w:rPr>
          <w:rFonts w:ascii="Times New Roman" w:hAnsi="Times New Roman"/>
          <w:b/>
          <w:sz w:val="28"/>
          <w:szCs w:val="28"/>
        </w:rPr>
        <w:t>4.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3"/>
        <w:gridCol w:w="4334"/>
      </w:tblGrid>
      <w:tr w:rsidR="00AD337D" w:rsidRPr="00EA717C" w:rsidTr="00B87CE9">
        <w:tc>
          <w:tcPr>
            <w:tcW w:w="4976" w:type="dxa"/>
          </w:tcPr>
          <w:p w:rsidR="00AD337D" w:rsidRPr="00EA717C" w:rsidRDefault="00AD337D" w:rsidP="00B87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17C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369" w:type="dxa"/>
          </w:tcPr>
          <w:p w:rsidR="00AD337D" w:rsidRPr="00EA717C" w:rsidRDefault="00AD337D" w:rsidP="00B87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17C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AD337D" w:rsidRPr="00EA717C" w:rsidTr="00B87CE9">
        <w:tc>
          <w:tcPr>
            <w:tcW w:w="4976" w:type="dxa"/>
          </w:tcPr>
          <w:p w:rsidR="00AD337D" w:rsidRPr="00294DC1" w:rsidRDefault="00AD337D" w:rsidP="00AD337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В русском языке для слова </w:t>
            </w:r>
            <w:r w:rsidRPr="005530EF">
              <w:rPr>
                <w:rFonts w:ascii="Times New Roman" w:hAnsi="Times New Roman" w:cs="Times New Roman"/>
                <w:i/>
                <w:sz w:val="28"/>
                <w:szCs w:val="28"/>
              </w:rPr>
              <w:t>пальцы</w:t>
            </w: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FDC">
              <w:rPr>
                <w:rFonts w:ascii="Times New Roman" w:hAnsi="Times New Roman" w:cs="Times New Roman"/>
                <w:sz w:val="28"/>
                <w:szCs w:val="28"/>
              </w:rPr>
              <w:t>существует синоним-архаизм. Назовите его и вспомните слова или выражения</w:t>
            </w: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>, которые содержат это слово.</w:t>
            </w:r>
          </w:p>
        </w:tc>
        <w:tc>
          <w:tcPr>
            <w:tcW w:w="4369" w:type="dxa"/>
          </w:tcPr>
          <w:p w:rsidR="00AD337D" w:rsidRPr="00EA717C" w:rsidRDefault="00AD337D" w:rsidP="00B87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37D" w:rsidRPr="00EA717C" w:rsidTr="00B87CE9">
        <w:tc>
          <w:tcPr>
            <w:tcW w:w="4976" w:type="dxa"/>
          </w:tcPr>
          <w:p w:rsidR="00AD337D" w:rsidRPr="00294DC1" w:rsidRDefault="00AD337D" w:rsidP="00AD337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Современное  русское </w:t>
            </w:r>
            <w:r w:rsidRPr="005530EF">
              <w:rPr>
                <w:rFonts w:ascii="Times New Roman" w:hAnsi="Times New Roman" w:cs="Times New Roman"/>
                <w:i/>
                <w:sz w:val="28"/>
                <w:szCs w:val="28"/>
              </w:rPr>
              <w:t>губы</w:t>
            </w: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 когда-то носило другое название. Вспомните его и укажите, в каких выражениях это слово сохранилось</w:t>
            </w:r>
          </w:p>
        </w:tc>
        <w:tc>
          <w:tcPr>
            <w:tcW w:w="4369" w:type="dxa"/>
          </w:tcPr>
          <w:p w:rsidR="00AD337D" w:rsidRPr="00EA717C" w:rsidRDefault="00AD337D" w:rsidP="00B87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337D" w:rsidRDefault="00AD337D" w:rsidP="004218CA">
      <w:pPr>
        <w:pStyle w:val="Default"/>
        <w:rPr>
          <w:i/>
          <w:iCs/>
          <w:sz w:val="28"/>
          <w:szCs w:val="28"/>
        </w:rPr>
      </w:pP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E770AD">
        <w:rPr>
          <w:b/>
          <w:bCs/>
          <w:i/>
          <w:iCs/>
          <w:sz w:val="28"/>
          <w:szCs w:val="28"/>
        </w:rPr>
        <w:t>4</w:t>
      </w:r>
      <w:r w:rsidR="00AD337D">
        <w:rPr>
          <w:b/>
          <w:bCs/>
          <w:i/>
          <w:iCs/>
          <w:sz w:val="28"/>
          <w:szCs w:val="28"/>
        </w:rPr>
        <w:t xml:space="preserve"> </w:t>
      </w:r>
      <w:r w:rsidRPr="000E1CEA">
        <w:rPr>
          <w:b/>
          <w:bCs/>
          <w:i/>
          <w:iCs/>
          <w:sz w:val="28"/>
          <w:szCs w:val="28"/>
        </w:rPr>
        <w:t>балл</w:t>
      </w:r>
      <w:r w:rsidR="00E770AD">
        <w:rPr>
          <w:b/>
          <w:bCs/>
          <w:i/>
          <w:iCs/>
          <w:sz w:val="28"/>
          <w:szCs w:val="28"/>
        </w:rPr>
        <w:t>а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AD337D">
        <w:rPr>
          <w:b/>
          <w:bCs/>
          <w:i/>
          <w:iCs/>
          <w:sz w:val="28"/>
          <w:szCs w:val="28"/>
        </w:rPr>
        <w:t>6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AD337D" w:rsidRDefault="00AD337D" w:rsidP="004218CA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1</w:t>
      </w:r>
      <w:r w:rsidR="00AD337D">
        <w:rPr>
          <w:b/>
          <w:bCs/>
          <w:i/>
          <w:iCs/>
          <w:sz w:val="28"/>
          <w:szCs w:val="28"/>
        </w:rPr>
        <w:t>0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Default="000E1CE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AD337D">
        <w:rPr>
          <w:b/>
          <w:bCs/>
          <w:i/>
          <w:iCs/>
          <w:sz w:val="28"/>
          <w:szCs w:val="28"/>
        </w:rPr>
        <w:t>8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15"/>
      </w:tblGrid>
      <w:tr w:rsidR="00AD337D" w:rsidRPr="0032463F" w:rsidTr="00B87CE9">
        <w:tc>
          <w:tcPr>
            <w:tcW w:w="4785" w:type="dxa"/>
          </w:tcPr>
          <w:p w:rsidR="00AD337D" w:rsidRPr="0032463F" w:rsidRDefault="00AD337D" w:rsidP="00B87CE9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3F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:rsidR="00AD337D" w:rsidRPr="0032463F" w:rsidRDefault="00AD337D" w:rsidP="00B87CE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63F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AD337D" w:rsidRPr="0032463F" w:rsidTr="00B87CE9">
        <w:tc>
          <w:tcPr>
            <w:tcW w:w="4785" w:type="dxa"/>
          </w:tcPr>
          <w:p w:rsidR="00AD337D" w:rsidRPr="00522244" w:rsidRDefault="00AD337D" w:rsidP="00522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244">
              <w:rPr>
                <w:rFonts w:ascii="Times New Roman" w:hAnsi="Times New Roman" w:cs="Times New Roman"/>
                <w:sz w:val="28"/>
                <w:szCs w:val="28"/>
              </w:rPr>
              <w:t>На кустах расцвели прекрасные белые цветы.</w:t>
            </w:r>
          </w:p>
        </w:tc>
        <w:tc>
          <w:tcPr>
            <w:tcW w:w="4786" w:type="dxa"/>
          </w:tcPr>
          <w:p w:rsidR="00AD337D" w:rsidRPr="0032463F" w:rsidRDefault="00AD337D" w:rsidP="00B87CE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37D" w:rsidRPr="0032463F" w:rsidTr="00B87CE9">
        <w:tc>
          <w:tcPr>
            <w:tcW w:w="4785" w:type="dxa"/>
          </w:tcPr>
          <w:p w:rsidR="00AD337D" w:rsidRPr="00522244" w:rsidRDefault="00AD337D" w:rsidP="00522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244">
              <w:rPr>
                <w:rFonts w:ascii="Times New Roman" w:hAnsi="Times New Roman" w:cs="Times New Roman"/>
                <w:sz w:val="28"/>
                <w:szCs w:val="28"/>
              </w:rPr>
              <w:t>Парад планет – необычный природный феномен</w:t>
            </w:r>
          </w:p>
        </w:tc>
        <w:tc>
          <w:tcPr>
            <w:tcW w:w="4786" w:type="dxa"/>
          </w:tcPr>
          <w:p w:rsidR="00AD337D" w:rsidRPr="0032463F" w:rsidRDefault="00AD337D" w:rsidP="00B87CE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37D" w:rsidRPr="0032463F" w:rsidTr="00B87CE9">
        <w:tc>
          <w:tcPr>
            <w:tcW w:w="4785" w:type="dxa"/>
          </w:tcPr>
          <w:p w:rsidR="00AD337D" w:rsidRPr="00522244" w:rsidRDefault="00AD337D" w:rsidP="00522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244">
              <w:rPr>
                <w:rFonts w:ascii="Times New Roman" w:hAnsi="Times New Roman" w:cs="Times New Roman"/>
                <w:sz w:val="28"/>
                <w:szCs w:val="28"/>
              </w:rPr>
              <w:t>Атмосферный воздух был чист и свеж</w:t>
            </w:r>
          </w:p>
        </w:tc>
        <w:tc>
          <w:tcPr>
            <w:tcW w:w="4786" w:type="dxa"/>
          </w:tcPr>
          <w:p w:rsidR="00AD337D" w:rsidRPr="0032463F" w:rsidRDefault="00AD337D" w:rsidP="00B87CE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37D" w:rsidRPr="0032463F" w:rsidTr="00B87CE9">
        <w:tc>
          <w:tcPr>
            <w:tcW w:w="4785" w:type="dxa"/>
          </w:tcPr>
          <w:p w:rsidR="00AD337D" w:rsidRPr="00522244" w:rsidRDefault="00AD337D" w:rsidP="00522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244">
              <w:rPr>
                <w:rFonts w:ascii="Times New Roman" w:hAnsi="Times New Roman" w:cs="Times New Roman"/>
                <w:sz w:val="28"/>
                <w:szCs w:val="28"/>
              </w:rPr>
              <w:t>Этот  спортсмен – юный вундеркинд.</w:t>
            </w:r>
          </w:p>
        </w:tc>
        <w:tc>
          <w:tcPr>
            <w:tcW w:w="4786" w:type="dxa"/>
          </w:tcPr>
          <w:p w:rsidR="00AD337D" w:rsidRPr="0032463F" w:rsidRDefault="00AD337D" w:rsidP="00B87CE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37D" w:rsidRPr="0032463F" w:rsidTr="00B87CE9">
        <w:tc>
          <w:tcPr>
            <w:tcW w:w="4785" w:type="dxa"/>
          </w:tcPr>
          <w:p w:rsidR="00AD337D" w:rsidRPr="00522244" w:rsidRDefault="00AD337D" w:rsidP="00522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244">
              <w:rPr>
                <w:rFonts w:ascii="Times New Roman" w:hAnsi="Times New Roman" w:cs="Times New Roman"/>
                <w:sz w:val="28"/>
                <w:szCs w:val="28"/>
              </w:rPr>
              <w:t>Книга была отредактирована главным редактором.</w:t>
            </w:r>
          </w:p>
        </w:tc>
        <w:tc>
          <w:tcPr>
            <w:tcW w:w="4786" w:type="dxa"/>
          </w:tcPr>
          <w:p w:rsidR="00AD337D" w:rsidRPr="0032463F" w:rsidRDefault="00AD337D" w:rsidP="00B87CE9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337D" w:rsidRDefault="00AD337D" w:rsidP="004218CA">
      <w:pPr>
        <w:pStyle w:val="Default"/>
        <w:rPr>
          <w:i/>
          <w:iCs/>
          <w:sz w:val="28"/>
          <w:szCs w:val="28"/>
        </w:rPr>
      </w:pP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AD337D">
        <w:rPr>
          <w:b/>
          <w:bCs/>
          <w:i/>
          <w:iCs/>
          <w:sz w:val="28"/>
          <w:szCs w:val="28"/>
        </w:rPr>
        <w:t>5</w:t>
      </w:r>
      <w:r w:rsidRPr="000E1CEA">
        <w:rPr>
          <w:b/>
          <w:bCs/>
          <w:i/>
          <w:iCs/>
          <w:sz w:val="28"/>
          <w:szCs w:val="28"/>
        </w:rPr>
        <w:t xml:space="preserve"> балл</w:t>
      </w:r>
      <w:r w:rsidR="00F60DCC">
        <w:rPr>
          <w:b/>
          <w:bCs/>
          <w:i/>
          <w:iCs/>
          <w:sz w:val="28"/>
          <w:szCs w:val="28"/>
        </w:rPr>
        <w:t>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218CA" w:rsidRPr="004218CA" w:rsidSect="000E1CE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882"/>
    <w:multiLevelType w:val="hybridMultilevel"/>
    <w:tmpl w:val="4F5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03EA1"/>
    <w:multiLevelType w:val="hybridMultilevel"/>
    <w:tmpl w:val="96C4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1B"/>
    <w:rsid w:val="000228CC"/>
    <w:rsid w:val="000E1CEA"/>
    <w:rsid w:val="004218CA"/>
    <w:rsid w:val="00522244"/>
    <w:rsid w:val="00AD337D"/>
    <w:rsid w:val="00E770AD"/>
    <w:rsid w:val="00F27C1B"/>
    <w:rsid w:val="00F6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1C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1CEA"/>
    <w:pPr>
      <w:ind w:left="720"/>
      <w:contextualSpacing/>
    </w:pPr>
  </w:style>
  <w:style w:type="table" w:styleId="a6">
    <w:name w:val="Table Grid"/>
    <w:basedOn w:val="a1"/>
    <w:uiPriority w:val="59"/>
    <w:rsid w:val="000E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1C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1CEA"/>
    <w:pPr>
      <w:ind w:left="720"/>
      <w:contextualSpacing/>
    </w:pPr>
  </w:style>
  <w:style w:type="table" w:styleId="a6">
    <w:name w:val="Table Grid"/>
    <w:basedOn w:val="a1"/>
    <w:uiPriority w:val="59"/>
    <w:rsid w:val="000E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6</cp:revision>
  <dcterms:created xsi:type="dcterms:W3CDTF">2021-11-18T11:48:00Z</dcterms:created>
  <dcterms:modified xsi:type="dcterms:W3CDTF">2021-11-18T13:28:00Z</dcterms:modified>
</cp:coreProperties>
</file>