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08" w:rsidRPr="0033625C" w:rsidRDefault="0033625C" w:rsidP="00CC2F87">
      <w:pPr>
        <w:tabs>
          <w:tab w:val="left" w:pos="1386"/>
        </w:tabs>
        <w:spacing w:after="120" w:line="240" w:lineRule="atLeast"/>
        <w:rPr>
          <w:b/>
          <w:bCs/>
          <w:spacing w:val="26"/>
          <w:lang w:val="en-US"/>
        </w:rPr>
      </w:pPr>
      <w:r>
        <w:rPr>
          <w:b/>
          <w:bCs/>
          <w:spacing w:val="26"/>
          <w:lang w:val="en-US"/>
        </w:rPr>
        <w:t xml:space="preserve"> </w:t>
      </w:r>
    </w:p>
    <w:p w:rsidR="006F2A9A" w:rsidRPr="006641F8" w:rsidRDefault="006F2A9A" w:rsidP="00CC2F87">
      <w:pPr>
        <w:tabs>
          <w:tab w:val="left" w:pos="1386"/>
        </w:tabs>
        <w:spacing w:after="120" w:line="240" w:lineRule="atLeast"/>
        <w:rPr>
          <w:b/>
          <w:bCs/>
          <w:spacing w:val="26"/>
        </w:rPr>
      </w:pPr>
    </w:p>
    <w:tbl>
      <w:tblPr>
        <w:tblW w:w="10314" w:type="dxa"/>
        <w:tblInd w:w="-3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"/>
        <w:gridCol w:w="3851"/>
        <w:gridCol w:w="898"/>
        <w:gridCol w:w="722"/>
        <w:gridCol w:w="720"/>
        <w:gridCol w:w="4055"/>
        <w:gridCol w:w="31"/>
      </w:tblGrid>
      <w:tr w:rsidR="00674408" w:rsidRPr="00541439" w:rsidTr="00222299">
        <w:trPr>
          <w:gridBefore w:val="1"/>
          <w:gridAfter w:val="1"/>
          <w:wBefore w:w="37" w:type="dxa"/>
          <w:wAfter w:w="31" w:type="dxa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B832E2" w:rsidRDefault="00674408" w:rsidP="00CC2F87">
            <w:pPr>
              <w:tabs>
                <w:tab w:val="left" w:pos="5245"/>
              </w:tabs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408" w:rsidRPr="00541439" w:rsidRDefault="00674408" w:rsidP="00222299">
            <w:pPr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B832E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541439" w:rsidRDefault="00674408" w:rsidP="00222299">
            <w:pPr>
              <w:tabs>
                <w:tab w:val="left" w:pos="5220"/>
              </w:tabs>
              <w:ind w:firstLine="709"/>
              <w:rPr>
                <w:sz w:val="28"/>
                <w:szCs w:val="28"/>
              </w:rPr>
            </w:pPr>
          </w:p>
        </w:tc>
      </w:tr>
      <w:tr w:rsidR="00674408" w:rsidRPr="00AB7364" w:rsidTr="00222299">
        <w:tblPrEx>
          <w:tblCellMar>
            <w:left w:w="108" w:type="dxa"/>
            <w:right w:w="108" w:type="dxa"/>
          </w:tblCellMar>
        </w:tblPrEx>
        <w:tc>
          <w:tcPr>
            <w:tcW w:w="4786" w:type="dxa"/>
            <w:gridSpan w:val="3"/>
            <w:shd w:val="clear" w:color="auto" w:fill="auto"/>
          </w:tcPr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  <w:r w:rsidRPr="00AB7364">
              <w:rPr>
                <w:rFonts w:eastAsia="Times New Roman"/>
                <w:b/>
                <w:szCs w:val="20"/>
              </w:rPr>
              <w:t xml:space="preserve">МИНИСТЕРСТВО </w:t>
            </w:r>
            <w:r w:rsidRPr="00AB7364">
              <w:rPr>
                <w:rFonts w:eastAsia="Times New Roman"/>
                <w:b/>
                <w:caps/>
                <w:szCs w:val="20"/>
              </w:rPr>
              <w:t>ПРОСВЕЩЕНИЯ</w:t>
            </w:r>
            <w:r w:rsidRPr="00AB7364">
              <w:rPr>
                <w:rFonts w:eastAsia="Times New Roman"/>
                <w:b/>
                <w:caps/>
                <w:szCs w:val="20"/>
              </w:rPr>
              <w:br/>
            </w:r>
            <w:r w:rsidRPr="00AB7364">
              <w:rPr>
                <w:rFonts w:eastAsia="Times New Roman"/>
                <w:b/>
                <w:szCs w:val="20"/>
              </w:rPr>
              <w:t>РОССИЙСКОЙ ФЕДЕРАЦИИ</w:t>
            </w:r>
            <w:r w:rsidRPr="00AB7364">
              <w:rPr>
                <w:rFonts w:eastAsia="Times New Roman"/>
                <w:b/>
                <w:szCs w:val="20"/>
              </w:rPr>
              <w:br/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(МИНПРОСВЕЩЕНИЯ РОССИИ)</w:t>
            </w:r>
          </w:p>
        </w:tc>
        <w:tc>
          <w:tcPr>
            <w:tcW w:w="722" w:type="dxa"/>
            <w:shd w:val="clear" w:color="auto" w:fill="auto"/>
          </w:tcPr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806" w:type="dxa"/>
            <w:gridSpan w:val="3"/>
            <w:shd w:val="clear" w:color="auto" w:fill="auto"/>
          </w:tcPr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 xml:space="preserve">ФЕДЕРАЛЬНАЯ СЛУЖБА </w:t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ПО НАДЗОРУ В СФЕРЕ</w:t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ОБРАЗОВАНИЯ И НАУКИ</w:t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(РОСОБРНАДЗОР)</w:t>
            </w:r>
          </w:p>
        </w:tc>
      </w:tr>
    </w:tbl>
    <w:p w:rsidR="0023312F" w:rsidRPr="00AB7364" w:rsidRDefault="0023312F" w:rsidP="00520211">
      <w:pPr>
        <w:spacing w:line="240" w:lineRule="atLeast"/>
        <w:jc w:val="center"/>
        <w:rPr>
          <w:b/>
          <w:bCs/>
          <w:spacing w:val="20"/>
        </w:rPr>
      </w:pPr>
    </w:p>
    <w:p w:rsidR="00674408" w:rsidRPr="00AB7364" w:rsidRDefault="00674408" w:rsidP="00674408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28"/>
          <w:szCs w:val="28"/>
        </w:rPr>
      </w:pPr>
      <w:r w:rsidRPr="00AB7364">
        <w:rPr>
          <w:b/>
          <w:spacing w:val="20"/>
          <w:sz w:val="28"/>
          <w:szCs w:val="28"/>
        </w:rPr>
        <w:t xml:space="preserve">П Р И К А З </w:t>
      </w:r>
    </w:p>
    <w:p w:rsidR="00674408" w:rsidRPr="00AB7364" w:rsidRDefault="00674408" w:rsidP="00674408">
      <w:pPr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p w:rsidR="00674408" w:rsidRPr="00AB7364" w:rsidRDefault="00674408" w:rsidP="00674408">
      <w:pPr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tbl>
      <w:tblPr>
        <w:tblW w:w="1013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1"/>
        <w:gridCol w:w="2160"/>
        <w:gridCol w:w="3945"/>
      </w:tblGrid>
      <w:tr w:rsidR="00674408" w:rsidRPr="00AB7364" w:rsidTr="00B30C3F">
        <w:trPr>
          <w:trHeight w:val="646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AB7364" w:rsidRDefault="00AB0739" w:rsidP="00222299">
            <w:pPr>
              <w:spacing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30C3F" w:rsidRPr="00B30C3F">
              <w:rPr>
                <w:sz w:val="28"/>
                <w:szCs w:val="28"/>
                <w:u w:val="single"/>
              </w:rPr>
              <w:t xml:space="preserve">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 w:rsidR="00B30C3F">
              <w:rPr>
                <w:sz w:val="28"/>
                <w:szCs w:val="28"/>
                <w:u w:val="single"/>
              </w:rPr>
              <w:t xml:space="preserve">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 w:rsidR="00674408" w:rsidRPr="00AB7364">
              <w:rPr>
                <w:sz w:val="28"/>
                <w:szCs w:val="28"/>
              </w:rPr>
              <w:t xml:space="preserve">» </w:t>
            </w:r>
            <w:r w:rsidR="00674408" w:rsidRPr="00B30C3F">
              <w:rPr>
                <w:sz w:val="28"/>
                <w:szCs w:val="28"/>
                <w:u w:val="single"/>
              </w:rPr>
              <w:t xml:space="preserve"> </w:t>
            </w:r>
            <w:r w:rsidR="00B30C3F" w:rsidRPr="00B30C3F">
              <w:rPr>
                <w:sz w:val="28"/>
                <w:szCs w:val="28"/>
                <w:u w:val="single"/>
              </w:rPr>
              <w:t xml:space="preserve"> </w:t>
            </w:r>
            <w:r w:rsidR="00B30C3F">
              <w:rPr>
                <w:sz w:val="28"/>
                <w:szCs w:val="28"/>
                <w:u w:val="single"/>
              </w:rPr>
              <w:t xml:space="preserve">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 w:rsidR="00B30C3F">
              <w:rPr>
                <w:sz w:val="28"/>
                <w:szCs w:val="28"/>
                <w:u w:val="single"/>
              </w:rPr>
              <w:t xml:space="preserve">  </w:t>
            </w:r>
            <w:r w:rsidR="00674408" w:rsidRPr="00AB7364">
              <w:rPr>
                <w:sz w:val="28"/>
                <w:szCs w:val="28"/>
              </w:rPr>
              <w:t xml:space="preserve"> </w:t>
            </w:r>
            <w:r w:rsidR="00674408" w:rsidRPr="00AB7364">
              <w:rPr>
                <w:sz w:val="28"/>
                <w:szCs w:val="28"/>
                <w:lang w:val="en-US"/>
              </w:rPr>
              <w:t>20</w:t>
            </w:r>
            <w:r w:rsidR="00674408" w:rsidRPr="00AB7364">
              <w:rPr>
                <w:sz w:val="28"/>
                <w:szCs w:val="28"/>
              </w:rPr>
              <w:t>1</w:t>
            </w:r>
            <w:r w:rsidR="008E2E3C" w:rsidRPr="00AB7364">
              <w:rPr>
                <w:sz w:val="28"/>
                <w:szCs w:val="28"/>
              </w:rPr>
              <w:t>9</w:t>
            </w:r>
            <w:r w:rsidR="00674408" w:rsidRPr="00AB7364">
              <w:rPr>
                <w:sz w:val="28"/>
                <w:szCs w:val="28"/>
              </w:rPr>
              <w:t xml:space="preserve"> г.</w:t>
            </w:r>
          </w:p>
          <w:p w:rsidR="00674408" w:rsidRPr="00AB7364" w:rsidRDefault="00674408" w:rsidP="0022229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AB7364" w:rsidRDefault="00674408" w:rsidP="00222299">
            <w:pPr>
              <w:ind w:firstLine="709"/>
              <w:rPr>
                <w:sz w:val="28"/>
                <w:szCs w:val="28"/>
              </w:rPr>
            </w:pPr>
          </w:p>
          <w:p w:rsidR="00674408" w:rsidRPr="00AB7364" w:rsidRDefault="00674408" w:rsidP="00222299">
            <w:pPr>
              <w:ind w:firstLine="709"/>
              <w:rPr>
                <w:sz w:val="28"/>
                <w:szCs w:val="28"/>
              </w:rPr>
            </w:pPr>
          </w:p>
          <w:p w:rsidR="00674408" w:rsidRPr="00AB7364" w:rsidRDefault="00674408" w:rsidP="00222299">
            <w:pPr>
              <w:tabs>
                <w:tab w:val="left" w:pos="1214"/>
              </w:tabs>
              <w:jc w:val="center"/>
              <w:rPr>
                <w:sz w:val="28"/>
                <w:szCs w:val="28"/>
              </w:rPr>
            </w:pPr>
            <w:r w:rsidRPr="00AB7364">
              <w:rPr>
                <w:sz w:val="28"/>
                <w:szCs w:val="28"/>
              </w:rPr>
              <w:t xml:space="preserve">  Москва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AB7364" w:rsidRDefault="00AB0739" w:rsidP="00AB0739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674408" w:rsidRPr="00AB736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="00B30C3F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23312F" w:rsidRPr="00AB7364" w:rsidRDefault="0023312F" w:rsidP="00520211">
      <w:pPr>
        <w:jc w:val="center"/>
        <w:rPr>
          <w:b/>
          <w:sz w:val="28"/>
          <w:szCs w:val="28"/>
        </w:rPr>
      </w:pPr>
    </w:p>
    <w:p w:rsidR="0023312F" w:rsidRPr="00AB7364" w:rsidRDefault="0023312F" w:rsidP="00CC2F87">
      <w:pPr>
        <w:pStyle w:val="a5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Об утверждении единого </w:t>
      </w:r>
      <w:r w:rsidRPr="00AB7364">
        <w:rPr>
          <w:rFonts w:ascii="Times New Roman" w:hAnsi="Times New Roman"/>
          <w:b/>
          <w:sz w:val="28"/>
          <w:szCs w:val="28"/>
          <w:lang w:val="ru-RU"/>
        </w:rPr>
        <w:t xml:space="preserve">расписания и продолжительности проведения основного государственного экзамена </w:t>
      </w:r>
      <w:r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по каждому учебному предмету, </w:t>
      </w:r>
    </w:p>
    <w:p w:rsidR="0023312F" w:rsidRPr="00AB7364" w:rsidRDefault="00B30C3F" w:rsidP="00CC2F87">
      <w:pPr>
        <w:pStyle w:val="a5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требований к использованию</w:t>
      </w:r>
      <w:r w:rsidR="0023312F"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23312F" w:rsidRPr="00AB7364">
        <w:rPr>
          <w:rFonts w:ascii="Times New Roman" w:hAnsi="Times New Roman"/>
          <w:b/>
          <w:sz w:val="28"/>
          <w:szCs w:val="28"/>
          <w:lang w:val="ru-RU"/>
        </w:rPr>
        <w:t>средств обучения и воспитания</w:t>
      </w:r>
      <w:r w:rsidR="0033625C" w:rsidRPr="0033625C">
        <w:rPr>
          <w:rFonts w:ascii="Times New Roman" w:hAnsi="Times New Roman"/>
          <w:b/>
          <w:sz w:val="28"/>
          <w:szCs w:val="28"/>
          <w:lang w:val="ru-RU"/>
        </w:rPr>
        <w:br/>
      </w:r>
      <w:r w:rsidR="0023312F" w:rsidRPr="00AB7364">
        <w:rPr>
          <w:rFonts w:ascii="Times New Roman" w:hAnsi="Times New Roman"/>
          <w:b/>
          <w:sz w:val="28"/>
          <w:szCs w:val="28"/>
          <w:lang w:val="ru-RU"/>
        </w:rPr>
        <w:t xml:space="preserve"> при </w:t>
      </w:r>
      <w:r w:rsidR="00693674" w:rsidRPr="00AB7364">
        <w:rPr>
          <w:rFonts w:ascii="Times New Roman" w:hAnsi="Times New Roman"/>
          <w:b/>
          <w:sz w:val="28"/>
          <w:szCs w:val="28"/>
          <w:lang w:val="ru-RU"/>
        </w:rPr>
        <w:t>его проведении</w:t>
      </w:r>
      <w:r w:rsidR="0024399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3312F"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в </w:t>
      </w:r>
      <w:r w:rsidR="00AB0739">
        <w:rPr>
          <w:rFonts w:ascii="Times New Roman" w:hAnsi="Times New Roman"/>
          <w:b/>
          <w:sz w:val="28"/>
          <w:szCs w:val="28"/>
          <w:lang w:val="ru-RU" w:eastAsia="ru-RU"/>
        </w:rPr>
        <w:t>2020</w:t>
      </w:r>
      <w:r w:rsidR="00F7240A"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23312F" w:rsidRPr="00AB7364">
        <w:rPr>
          <w:rFonts w:ascii="Times New Roman" w:hAnsi="Times New Roman"/>
          <w:b/>
          <w:sz w:val="28"/>
          <w:szCs w:val="28"/>
          <w:lang w:val="ru-RU" w:eastAsia="ru-RU"/>
        </w:rPr>
        <w:t>году</w:t>
      </w:r>
    </w:p>
    <w:p w:rsidR="00A25761" w:rsidRPr="00AB7364" w:rsidRDefault="00A25761" w:rsidP="00DC3415">
      <w:pPr>
        <w:spacing w:line="360" w:lineRule="auto"/>
        <w:rPr>
          <w:color w:val="000000"/>
          <w:sz w:val="20"/>
          <w:szCs w:val="20"/>
        </w:rPr>
      </w:pPr>
    </w:p>
    <w:p w:rsidR="00A17811" w:rsidRPr="006450E3" w:rsidRDefault="00A1781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sz w:val="28"/>
          <w:szCs w:val="28"/>
        </w:rPr>
        <w:t xml:space="preserve">В соответствии </w:t>
      </w:r>
      <w:r w:rsidRPr="006450E3">
        <w:rPr>
          <w:bCs/>
          <w:spacing w:val="-4"/>
          <w:sz w:val="28"/>
          <w:szCs w:val="28"/>
        </w:rPr>
        <w:t>с частью 5 статьи 59 Федерального закона от 29 декабря 2012 г.</w:t>
      </w:r>
      <w:r w:rsidRPr="006450E3">
        <w:rPr>
          <w:bCs/>
          <w:sz w:val="28"/>
          <w:szCs w:val="28"/>
        </w:rPr>
        <w:t xml:space="preserve"> № 273-ФЗ «Об образовании в Российской Федерации» (Собрание законодательства Российской Федерации, 2012, № 53</w:t>
      </w:r>
      <w:r w:rsidRPr="00812177">
        <w:t xml:space="preserve"> </w:t>
      </w:r>
      <w:r>
        <w:rPr>
          <w:bCs/>
          <w:sz w:val="28"/>
          <w:szCs w:val="28"/>
        </w:rPr>
        <w:t>(часть I</w:t>
      </w:r>
      <w:r w:rsidRPr="00812177">
        <w:rPr>
          <w:bCs/>
          <w:sz w:val="28"/>
          <w:szCs w:val="28"/>
        </w:rPr>
        <w:t>)</w:t>
      </w:r>
      <w:r w:rsidRPr="006450E3">
        <w:rPr>
          <w:bCs/>
          <w:sz w:val="28"/>
          <w:szCs w:val="28"/>
        </w:rPr>
        <w:t>, ст. 7598; 2018, № 9, ст. 1282</w:t>
      </w:r>
      <w:r w:rsidR="008B6464">
        <w:rPr>
          <w:bCs/>
          <w:sz w:val="28"/>
          <w:szCs w:val="28"/>
        </w:rPr>
        <w:t xml:space="preserve">; </w:t>
      </w:r>
      <w:r w:rsidR="0073150B">
        <w:rPr>
          <w:bCs/>
          <w:sz w:val="28"/>
          <w:szCs w:val="28"/>
        </w:rPr>
        <w:t xml:space="preserve">2019, </w:t>
      </w:r>
      <w:r w:rsidR="0040164E">
        <w:rPr>
          <w:bCs/>
          <w:sz w:val="28"/>
          <w:szCs w:val="28"/>
        </w:rPr>
        <w:br/>
      </w:r>
      <w:r w:rsidR="008B6464">
        <w:rPr>
          <w:bCs/>
          <w:sz w:val="28"/>
          <w:szCs w:val="28"/>
        </w:rPr>
        <w:t>№ 30, ст. 4134</w:t>
      </w:r>
      <w:r w:rsidRPr="006450E3">
        <w:rPr>
          <w:bCs/>
          <w:sz w:val="28"/>
          <w:szCs w:val="28"/>
        </w:rPr>
        <w:t>)</w:t>
      </w:r>
      <w:r w:rsidRPr="006450E3">
        <w:rPr>
          <w:sz w:val="28"/>
          <w:szCs w:val="28"/>
        </w:rPr>
        <w:t xml:space="preserve">, </w:t>
      </w:r>
      <w:r w:rsidRPr="006450E3">
        <w:rPr>
          <w:bCs/>
          <w:sz w:val="28"/>
          <w:szCs w:val="28"/>
        </w:rPr>
        <w:t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</w:t>
      </w:r>
      <w:r w:rsidRPr="00812177">
        <w:t xml:space="preserve"> </w:t>
      </w:r>
      <w:r w:rsidRPr="00812177">
        <w:rPr>
          <w:bCs/>
          <w:sz w:val="28"/>
          <w:szCs w:val="28"/>
        </w:rPr>
        <w:t>(часть II)</w:t>
      </w:r>
      <w:r w:rsidRPr="006450E3">
        <w:rPr>
          <w:bCs/>
          <w:sz w:val="28"/>
          <w:szCs w:val="28"/>
        </w:rPr>
        <w:t>, ст. 5343), подпункт</w:t>
      </w:r>
      <w:r>
        <w:rPr>
          <w:bCs/>
          <w:sz w:val="28"/>
          <w:szCs w:val="28"/>
        </w:rPr>
        <w:t>а</w:t>
      </w:r>
      <w:r w:rsidRPr="006450E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 5.2.7 и</w:t>
      </w:r>
      <w:r w:rsidRPr="006450E3">
        <w:rPr>
          <w:bCs/>
          <w:sz w:val="28"/>
          <w:szCs w:val="28"/>
        </w:rPr>
        <w:t xml:space="preserve"> 5.2.9 Положения </w:t>
      </w:r>
      <w:r w:rsidR="0040164E">
        <w:rPr>
          <w:bCs/>
          <w:sz w:val="28"/>
          <w:szCs w:val="28"/>
        </w:rPr>
        <w:br/>
      </w:r>
      <w:r w:rsidRPr="006450E3">
        <w:rPr>
          <w:bCs/>
          <w:sz w:val="28"/>
          <w:szCs w:val="28"/>
        </w:rPr>
        <w:t>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</w:t>
      </w:r>
      <w:r w:rsidRPr="00812177">
        <w:t xml:space="preserve"> </w:t>
      </w:r>
      <w:r w:rsidRPr="00812177">
        <w:rPr>
          <w:bCs/>
          <w:sz w:val="28"/>
          <w:szCs w:val="28"/>
        </w:rPr>
        <w:t>(часть II)</w:t>
      </w:r>
      <w:r w:rsidRPr="006450E3">
        <w:rPr>
          <w:bCs/>
          <w:sz w:val="28"/>
          <w:szCs w:val="28"/>
        </w:rPr>
        <w:t>, ст. 5344),</w:t>
      </w:r>
      <w:r w:rsidR="008F7C3F">
        <w:rPr>
          <w:bCs/>
          <w:sz w:val="28"/>
          <w:szCs w:val="28"/>
        </w:rPr>
        <w:t xml:space="preserve"> </w:t>
      </w:r>
      <w:r w:rsidRPr="006450E3">
        <w:rPr>
          <w:bCs/>
          <w:sz w:val="28"/>
          <w:szCs w:val="28"/>
        </w:rPr>
        <w:t>п р и к а з ы в а е м: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 xml:space="preserve">1. Утвердить следующее расписание </w:t>
      </w:r>
      <w:r w:rsidRPr="00AB7364">
        <w:rPr>
          <w:sz w:val="28"/>
          <w:szCs w:val="28"/>
        </w:rPr>
        <w:t xml:space="preserve">проведения основного государственного экзамена (далее – ОГЭ) </w:t>
      </w:r>
      <w:r w:rsidRPr="00AB7364">
        <w:rPr>
          <w:color w:val="000000"/>
          <w:sz w:val="28"/>
          <w:szCs w:val="28"/>
        </w:rPr>
        <w:t xml:space="preserve">в </w:t>
      </w:r>
      <w:r w:rsidR="002835B3">
        <w:rPr>
          <w:color w:val="000000"/>
          <w:sz w:val="28"/>
          <w:szCs w:val="28"/>
        </w:rPr>
        <w:t>2020</w:t>
      </w:r>
      <w:r w:rsidR="002F5798" w:rsidRPr="00AB7364">
        <w:rPr>
          <w:color w:val="000000"/>
          <w:sz w:val="28"/>
          <w:szCs w:val="28"/>
        </w:rPr>
        <w:t xml:space="preserve"> </w:t>
      </w:r>
      <w:r w:rsidRPr="00AB7364">
        <w:rPr>
          <w:color w:val="000000"/>
          <w:sz w:val="28"/>
          <w:szCs w:val="28"/>
        </w:rPr>
        <w:t>году: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1.1. Для лиц, указанных в пункт</w:t>
      </w:r>
      <w:r w:rsidR="00A20FBC" w:rsidRPr="00AB7364">
        <w:rPr>
          <w:color w:val="000000"/>
          <w:sz w:val="28"/>
          <w:szCs w:val="28"/>
        </w:rPr>
        <w:t>ах 5 и</w:t>
      </w:r>
      <w:r w:rsidRPr="00AB7364">
        <w:rPr>
          <w:color w:val="000000"/>
          <w:sz w:val="28"/>
          <w:szCs w:val="28"/>
        </w:rPr>
        <w:t xml:space="preserve"> 1</w:t>
      </w:r>
      <w:r w:rsidR="006E2412" w:rsidRPr="00AB7364">
        <w:rPr>
          <w:color w:val="000000"/>
          <w:sz w:val="28"/>
          <w:szCs w:val="28"/>
        </w:rPr>
        <w:t>1</w:t>
      </w:r>
      <w:r w:rsidRPr="00AB7364">
        <w:rPr>
          <w:color w:val="000000"/>
          <w:sz w:val="28"/>
          <w:szCs w:val="28"/>
        </w:rPr>
        <w:t xml:space="preserve"> </w:t>
      </w:r>
      <w:r w:rsidR="00B006EA" w:rsidRPr="00AB7364">
        <w:rPr>
          <w:rFonts w:eastAsia="Calibri"/>
          <w:sz w:val="28"/>
          <w:szCs w:val="28"/>
        </w:rPr>
        <w:t>Порядк</w:t>
      </w:r>
      <w:r w:rsidR="00B006EA">
        <w:rPr>
          <w:rFonts w:eastAsia="Calibri"/>
          <w:sz w:val="28"/>
          <w:szCs w:val="28"/>
        </w:rPr>
        <w:t>а</w:t>
      </w:r>
      <w:r w:rsidR="00B006EA" w:rsidRPr="00AB7364">
        <w:rPr>
          <w:rFonts w:eastAsia="Calibri"/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образования, утвержденн</w:t>
      </w:r>
      <w:r w:rsidR="00B006EA">
        <w:rPr>
          <w:rFonts w:eastAsia="Calibri"/>
          <w:sz w:val="28"/>
          <w:szCs w:val="28"/>
        </w:rPr>
        <w:t>ого</w:t>
      </w:r>
      <w:r w:rsidR="00B006EA" w:rsidRPr="00AB7364">
        <w:rPr>
          <w:rFonts w:eastAsia="Calibri"/>
          <w:sz w:val="28"/>
          <w:szCs w:val="28"/>
        </w:rPr>
        <w:t xml:space="preserve"> приказом Министерства просвещения </w:t>
      </w:r>
      <w:r w:rsidR="00B006EA" w:rsidRPr="00AB7364">
        <w:rPr>
          <w:rFonts w:eastAsia="Calibri"/>
          <w:sz w:val="28"/>
          <w:szCs w:val="28"/>
        </w:rPr>
        <w:lastRenderedPageBreak/>
        <w:t xml:space="preserve">Российской Федерации и Федеральной службы по надзору в сфере образования </w:t>
      </w:r>
      <w:r w:rsidR="00B006EA">
        <w:rPr>
          <w:rFonts w:eastAsia="Calibri"/>
          <w:sz w:val="28"/>
          <w:szCs w:val="28"/>
        </w:rPr>
        <w:t xml:space="preserve">                    </w:t>
      </w:r>
      <w:r w:rsidR="00B006EA" w:rsidRPr="00AB7364">
        <w:rPr>
          <w:rFonts w:eastAsia="Calibri"/>
          <w:sz w:val="28"/>
          <w:szCs w:val="28"/>
        </w:rPr>
        <w:t xml:space="preserve">и науки от 7 ноября 2018 г. № 189/1513 (зарегистрирован Министерством юстиции Российской Федерации 10 декабря 2018 г., регистрационный № 52953)                        </w:t>
      </w:r>
      <w:r w:rsidR="00B006EA" w:rsidRPr="00AB7364">
        <w:rPr>
          <w:rFonts w:eastAsia="Calibri"/>
          <w:color w:val="000000"/>
          <w:sz w:val="28"/>
          <w:szCs w:val="28"/>
        </w:rPr>
        <w:t>(далее – Порядок проведения ГИА)</w:t>
      </w:r>
      <w:r w:rsidR="00C437B3" w:rsidRPr="00AB7364">
        <w:rPr>
          <w:color w:val="000000"/>
          <w:sz w:val="28"/>
          <w:szCs w:val="28"/>
        </w:rPr>
        <w:t>:</w:t>
      </w:r>
    </w:p>
    <w:p w:rsidR="008C61D5" w:rsidRPr="008B6464" w:rsidRDefault="008C61D5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6464">
        <w:rPr>
          <w:rFonts w:eastAsia="Times New Roman"/>
          <w:color w:val="000000"/>
          <w:sz w:val="28"/>
          <w:szCs w:val="28"/>
        </w:rPr>
        <w:t>2</w:t>
      </w:r>
      <w:r w:rsidR="008B6464">
        <w:rPr>
          <w:rFonts w:eastAsia="Times New Roman"/>
          <w:color w:val="000000"/>
          <w:sz w:val="28"/>
          <w:szCs w:val="28"/>
        </w:rPr>
        <w:t>2</w:t>
      </w:r>
      <w:r w:rsidRPr="008B6464">
        <w:rPr>
          <w:rFonts w:eastAsia="Times New Roman"/>
          <w:color w:val="000000"/>
          <w:sz w:val="28"/>
          <w:szCs w:val="28"/>
        </w:rPr>
        <w:t xml:space="preserve"> мая (пятница) – иностранные языки (английский, французский, немецкий, испанский);</w:t>
      </w:r>
    </w:p>
    <w:p w:rsidR="008C61D5" w:rsidRPr="008B6464" w:rsidRDefault="008C61D5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6464">
        <w:rPr>
          <w:rFonts w:eastAsia="Times New Roman"/>
          <w:color w:val="000000"/>
          <w:sz w:val="28"/>
          <w:szCs w:val="28"/>
        </w:rPr>
        <w:t>2</w:t>
      </w:r>
      <w:r w:rsidR="008B6464">
        <w:rPr>
          <w:rFonts w:eastAsia="Times New Roman"/>
          <w:color w:val="000000"/>
          <w:sz w:val="28"/>
          <w:szCs w:val="28"/>
        </w:rPr>
        <w:t>3</w:t>
      </w:r>
      <w:r w:rsidRPr="008B6464">
        <w:rPr>
          <w:rFonts w:eastAsia="Times New Roman"/>
          <w:color w:val="000000"/>
          <w:sz w:val="28"/>
          <w:szCs w:val="28"/>
        </w:rPr>
        <w:t xml:space="preserve"> мая (суббота) – иностранные языки (английский, французский, немецкий, испанский);</w:t>
      </w:r>
    </w:p>
    <w:p w:rsidR="008C61D5" w:rsidRPr="008B6464" w:rsidRDefault="008C61D5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6464">
        <w:rPr>
          <w:rFonts w:eastAsia="Times New Roman"/>
          <w:color w:val="000000"/>
          <w:sz w:val="28"/>
          <w:szCs w:val="28"/>
        </w:rPr>
        <w:t>2</w:t>
      </w:r>
      <w:r w:rsidR="008B6464">
        <w:rPr>
          <w:rFonts w:eastAsia="Times New Roman"/>
          <w:color w:val="000000"/>
          <w:sz w:val="28"/>
          <w:szCs w:val="28"/>
        </w:rPr>
        <w:t>6</w:t>
      </w:r>
      <w:r w:rsidRPr="008B6464">
        <w:rPr>
          <w:rFonts w:eastAsia="Times New Roman"/>
          <w:color w:val="000000"/>
          <w:sz w:val="28"/>
          <w:szCs w:val="28"/>
        </w:rPr>
        <w:t xml:space="preserve"> мая (вторник) – </w:t>
      </w:r>
      <w:r w:rsidR="008B6464">
        <w:rPr>
          <w:rFonts w:eastAsia="Times New Roman"/>
          <w:color w:val="000000"/>
          <w:sz w:val="28"/>
          <w:szCs w:val="28"/>
        </w:rPr>
        <w:t>история, физика, биология</w:t>
      </w:r>
      <w:r w:rsidR="005E268C">
        <w:rPr>
          <w:rFonts w:eastAsia="Times New Roman"/>
          <w:color w:val="000000"/>
          <w:sz w:val="28"/>
          <w:szCs w:val="28"/>
        </w:rPr>
        <w:t>, химия</w:t>
      </w:r>
      <w:r w:rsidRPr="008B6464">
        <w:rPr>
          <w:rFonts w:eastAsia="Times New Roman"/>
          <w:color w:val="000000"/>
          <w:sz w:val="28"/>
          <w:szCs w:val="28"/>
        </w:rPr>
        <w:t>;</w:t>
      </w:r>
    </w:p>
    <w:p w:rsidR="008C61D5" w:rsidRDefault="008B6464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29 мая (пятница</w:t>
      </w:r>
      <w:r w:rsidR="008C61D5" w:rsidRPr="008B6464">
        <w:rPr>
          <w:rFonts w:eastAsia="Times New Roman"/>
          <w:color w:val="000000"/>
          <w:sz w:val="28"/>
          <w:szCs w:val="28"/>
        </w:rPr>
        <w:t>) – обществознание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8B6464">
        <w:rPr>
          <w:color w:val="000000"/>
          <w:sz w:val="28"/>
          <w:szCs w:val="28"/>
        </w:rPr>
        <w:t>информатика и информационно-коммуникационные технологии (ИКТ),</w:t>
      </w:r>
      <w:r>
        <w:rPr>
          <w:color w:val="000000"/>
          <w:sz w:val="28"/>
          <w:szCs w:val="28"/>
        </w:rPr>
        <w:t xml:space="preserve"> география, химия</w:t>
      </w:r>
      <w:r w:rsidR="0040164E">
        <w:rPr>
          <w:rFonts w:eastAsia="Times New Roman"/>
          <w:color w:val="000000"/>
          <w:sz w:val="28"/>
          <w:szCs w:val="28"/>
        </w:rPr>
        <w:t>;</w:t>
      </w:r>
    </w:p>
    <w:p w:rsidR="008B6464" w:rsidRPr="008B6464" w:rsidRDefault="008B6464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30 мая (суббота) – обществознание;</w:t>
      </w:r>
    </w:p>
    <w:p w:rsidR="00417F2A" w:rsidRPr="008B6464" w:rsidRDefault="008B6464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17F2A" w:rsidRPr="008B6464">
        <w:rPr>
          <w:color w:val="000000"/>
          <w:sz w:val="28"/>
          <w:szCs w:val="28"/>
        </w:rPr>
        <w:t xml:space="preserve"> июня (вторник) – </w:t>
      </w:r>
      <w:r>
        <w:rPr>
          <w:color w:val="000000"/>
          <w:sz w:val="28"/>
          <w:szCs w:val="28"/>
        </w:rPr>
        <w:t>русский язык</w:t>
      </w:r>
      <w:r w:rsidR="00417F2A" w:rsidRPr="008B6464">
        <w:rPr>
          <w:color w:val="000000"/>
          <w:sz w:val="28"/>
          <w:szCs w:val="28"/>
        </w:rPr>
        <w:t>;</w:t>
      </w:r>
    </w:p>
    <w:p w:rsidR="00083078" w:rsidRPr="008B6464" w:rsidRDefault="008B6464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D4AE1" w:rsidRPr="008B6464">
        <w:rPr>
          <w:color w:val="000000"/>
          <w:sz w:val="28"/>
          <w:szCs w:val="28"/>
        </w:rPr>
        <w:t xml:space="preserve"> </w:t>
      </w:r>
      <w:r w:rsidR="00C437B3" w:rsidRPr="008B6464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пятница</w:t>
      </w:r>
      <w:r w:rsidR="00C437B3" w:rsidRPr="008B6464">
        <w:rPr>
          <w:color w:val="000000"/>
          <w:sz w:val="28"/>
          <w:szCs w:val="28"/>
        </w:rPr>
        <w:t xml:space="preserve">) – </w:t>
      </w:r>
      <w:r w:rsidRPr="008B6464">
        <w:rPr>
          <w:color w:val="000000"/>
          <w:sz w:val="28"/>
          <w:szCs w:val="28"/>
        </w:rPr>
        <w:t>литература, физика, информатика и информационно-коммуникационные технологии (ИКТ),</w:t>
      </w:r>
      <w:r>
        <w:rPr>
          <w:color w:val="000000"/>
          <w:sz w:val="28"/>
          <w:szCs w:val="28"/>
        </w:rPr>
        <w:t xml:space="preserve"> география</w:t>
      </w:r>
      <w:r w:rsidR="0040164E">
        <w:rPr>
          <w:color w:val="000000"/>
          <w:sz w:val="28"/>
          <w:szCs w:val="28"/>
        </w:rPr>
        <w:t xml:space="preserve">, </w:t>
      </w:r>
      <w:r w:rsidR="0040164E" w:rsidRPr="008B6464">
        <w:rPr>
          <w:rFonts w:eastAsia="Times New Roman"/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AD4AE1" w:rsidRPr="008B6464">
        <w:rPr>
          <w:color w:val="000000"/>
          <w:sz w:val="28"/>
          <w:szCs w:val="28"/>
        </w:rPr>
        <w:t>;</w:t>
      </w:r>
    </w:p>
    <w:p w:rsidR="00417F2A" w:rsidRPr="008B6464" w:rsidRDefault="008B6464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17F2A" w:rsidRPr="008B6464">
        <w:rPr>
          <w:color w:val="000000"/>
          <w:sz w:val="28"/>
          <w:szCs w:val="28"/>
        </w:rPr>
        <w:t xml:space="preserve"> июня (</w:t>
      </w:r>
      <w:r w:rsidR="00692226" w:rsidRPr="008B6464">
        <w:rPr>
          <w:color w:val="000000"/>
          <w:sz w:val="28"/>
          <w:szCs w:val="28"/>
        </w:rPr>
        <w:t>вторник</w:t>
      </w:r>
      <w:r w:rsidR="00417F2A" w:rsidRPr="008B6464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математика</w:t>
      </w:r>
      <w:r w:rsidR="00417F2A" w:rsidRPr="008B6464">
        <w:rPr>
          <w:color w:val="000000"/>
          <w:sz w:val="28"/>
          <w:szCs w:val="28"/>
        </w:rPr>
        <w:t>;</w:t>
      </w:r>
    </w:p>
    <w:p w:rsidR="0023312F" w:rsidRPr="00BB003B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003B">
        <w:rPr>
          <w:color w:val="000000"/>
          <w:sz w:val="28"/>
          <w:szCs w:val="28"/>
        </w:rPr>
        <w:t xml:space="preserve">1.2. Для лиц, указанных в пункте </w:t>
      </w:r>
      <w:r w:rsidR="00193B43" w:rsidRPr="00BB003B">
        <w:rPr>
          <w:color w:val="000000"/>
          <w:sz w:val="28"/>
          <w:szCs w:val="28"/>
        </w:rPr>
        <w:t>38</w:t>
      </w:r>
      <w:r w:rsidRPr="00BB003B">
        <w:rPr>
          <w:color w:val="000000"/>
          <w:sz w:val="28"/>
          <w:szCs w:val="28"/>
        </w:rPr>
        <w:t xml:space="preserve"> Порядка проведения ГИА:</w:t>
      </w:r>
    </w:p>
    <w:p w:rsidR="0023312F" w:rsidRPr="00BB003B" w:rsidRDefault="00CC334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003B">
        <w:rPr>
          <w:color w:val="000000"/>
          <w:sz w:val="28"/>
          <w:szCs w:val="28"/>
        </w:rPr>
        <w:t>2</w:t>
      </w:r>
      <w:r w:rsidR="00BB003B">
        <w:rPr>
          <w:color w:val="000000"/>
          <w:sz w:val="28"/>
          <w:szCs w:val="28"/>
        </w:rPr>
        <w:t>1</w:t>
      </w:r>
      <w:r w:rsidRPr="00BB003B">
        <w:rPr>
          <w:color w:val="000000"/>
          <w:sz w:val="28"/>
          <w:szCs w:val="28"/>
        </w:rPr>
        <w:t xml:space="preserve"> </w:t>
      </w:r>
      <w:r w:rsidR="0023312F" w:rsidRPr="00BB003B">
        <w:rPr>
          <w:color w:val="000000"/>
          <w:sz w:val="28"/>
          <w:szCs w:val="28"/>
        </w:rPr>
        <w:t>апреля (</w:t>
      </w:r>
      <w:r w:rsidR="00BB003B">
        <w:rPr>
          <w:color w:val="000000"/>
          <w:sz w:val="28"/>
          <w:szCs w:val="28"/>
        </w:rPr>
        <w:t>вторник</w:t>
      </w:r>
      <w:r w:rsidR="0023312F" w:rsidRPr="00BB003B">
        <w:rPr>
          <w:color w:val="000000"/>
          <w:sz w:val="28"/>
          <w:szCs w:val="28"/>
        </w:rPr>
        <w:t xml:space="preserve">) – </w:t>
      </w:r>
      <w:r w:rsidR="00AD4AE1" w:rsidRPr="00BB003B">
        <w:rPr>
          <w:color w:val="000000"/>
          <w:sz w:val="28"/>
          <w:szCs w:val="28"/>
        </w:rPr>
        <w:t>математика</w:t>
      </w:r>
      <w:r w:rsidR="0023312F" w:rsidRPr="00BB003B">
        <w:rPr>
          <w:color w:val="000000"/>
          <w:sz w:val="28"/>
          <w:szCs w:val="28"/>
        </w:rPr>
        <w:t>;</w:t>
      </w:r>
    </w:p>
    <w:p w:rsidR="0023312F" w:rsidRPr="00BB003B" w:rsidRDefault="00AD4AE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003B">
        <w:rPr>
          <w:color w:val="000000"/>
          <w:sz w:val="28"/>
          <w:szCs w:val="28"/>
        </w:rPr>
        <w:t>2</w:t>
      </w:r>
      <w:r w:rsidR="00193B43" w:rsidRPr="00BB003B">
        <w:rPr>
          <w:color w:val="000000"/>
          <w:sz w:val="28"/>
          <w:szCs w:val="28"/>
        </w:rPr>
        <w:t>4</w:t>
      </w:r>
      <w:r w:rsidRPr="00BB003B">
        <w:rPr>
          <w:color w:val="000000"/>
          <w:sz w:val="28"/>
          <w:szCs w:val="28"/>
        </w:rPr>
        <w:t xml:space="preserve"> </w:t>
      </w:r>
      <w:r w:rsidR="0023312F" w:rsidRPr="00BB003B">
        <w:rPr>
          <w:color w:val="000000"/>
          <w:sz w:val="28"/>
          <w:szCs w:val="28"/>
        </w:rPr>
        <w:t>апреля (</w:t>
      </w:r>
      <w:r w:rsidR="00BB003B">
        <w:rPr>
          <w:color w:val="000000"/>
          <w:sz w:val="28"/>
          <w:szCs w:val="28"/>
        </w:rPr>
        <w:t>пятница</w:t>
      </w:r>
      <w:r w:rsidR="0023312F" w:rsidRPr="00BB003B">
        <w:rPr>
          <w:color w:val="000000"/>
          <w:sz w:val="28"/>
          <w:szCs w:val="28"/>
        </w:rPr>
        <w:t>) –</w:t>
      </w:r>
      <w:r w:rsidR="00FD064A" w:rsidRPr="00BB003B">
        <w:rPr>
          <w:color w:val="000000"/>
          <w:sz w:val="28"/>
          <w:szCs w:val="28"/>
        </w:rPr>
        <w:t xml:space="preserve"> </w:t>
      </w:r>
      <w:r w:rsidR="00BB003B">
        <w:rPr>
          <w:color w:val="000000"/>
          <w:sz w:val="28"/>
          <w:szCs w:val="28"/>
        </w:rPr>
        <w:t>русский язык</w:t>
      </w:r>
      <w:r w:rsidR="0023312F" w:rsidRPr="00BB003B">
        <w:rPr>
          <w:color w:val="000000"/>
          <w:sz w:val="28"/>
          <w:szCs w:val="28"/>
        </w:rPr>
        <w:t>;</w:t>
      </w:r>
    </w:p>
    <w:p w:rsidR="0023312F" w:rsidRPr="00BB003B" w:rsidRDefault="00AD4AE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003B">
        <w:rPr>
          <w:color w:val="000000"/>
          <w:sz w:val="28"/>
          <w:szCs w:val="28"/>
        </w:rPr>
        <w:t>2</w:t>
      </w:r>
      <w:r w:rsidR="00BB003B">
        <w:rPr>
          <w:color w:val="000000"/>
          <w:sz w:val="28"/>
          <w:szCs w:val="28"/>
        </w:rPr>
        <w:t>7</w:t>
      </w:r>
      <w:r w:rsidRPr="00BB003B">
        <w:rPr>
          <w:color w:val="000000"/>
          <w:sz w:val="28"/>
          <w:szCs w:val="28"/>
        </w:rPr>
        <w:t xml:space="preserve"> </w:t>
      </w:r>
      <w:r w:rsidR="0023312F" w:rsidRPr="00BB003B">
        <w:rPr>
          <w:color w:val="000000"/>
          <w:sz w:val="28"/>
          <w:szCs w:val="28"/>
        </w:rPr>
        <w:t>апреля (</w:t>
      </w:r>
      <w:r w:rsidR="00193B43" w:rsidRPr="00BB003B">
        <w:rPr>
          <w:color w:val="000000"/>
          <w:sz w:val="28"/>
          <w:szCs w:val="28"/>
        </w:rPr>
        <w:t>п</w:t>
      </w:r>
      <w:r w:rsidR="00BB003B">
        <w:rPr>
          <w:color w:val="000000"/>
          <w:sz w:val="28"/>
          <w:szCs w:val="28"/>
        </w:rPr>
        <w:t>онедельник</w:t>
      </w:r>
      <w:r w:rsidR="0023312F" w:rsidRPr="00BB003B">
        <w:rPr>
          <w:color w:val="000000"/>
          <w:sz w:val="28"/>
          <w:szCs w:val="28"/>
        </w:rPr>
        <w:t>) –</w:t>
      </w:r>
      <w:r w:rsidR="003438DF" w:rsidRPr="00BB003B">
        <w:rPr>
          <w:color w:val="000000"/>
          <w:sz w:val="28"/>
          <w:szCs w:val="28"/>
        </w:rPr>
        <w:t xml:space="preserve"> </w:t>
      </w:r>
      <w:r w:rsidR="00BB003B" w:rsidRPr="00BB003B">
        <w:rPr>
          <w:color w:val="000000"/>
          <w:sz w:val="28"/>
          <w:szCs w:val="28"/>
        </w:rPr>
        <w:t>информатика и информационно-коммуникационные технологии (ИКТ), обществознание, химия, литература</w:t>
      </w:r>
      <w:r w:rsidR="00CC334A" w:rsidRPr="00BB003B">
        <w:rPr>
          <w:color w:val="000000"/>
          <w:sz w:val="28"/>
          <w:szCs w:val="28"/>
        </w:rPr>
        <w:t>;</w:t>
      </w:r>
    </w:p>
    <w:p w:rsidR="00CC334A" w:rsidRPr="00AB7364" w:rsidRDefault="00BB003B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C334A" w:rsidRPr="00BB00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мая</w:t>
      </w:r>
      <w:r w:rsidR="00CC334A" w:rsidRPr="00BB003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среда</w:t>
      </w:r>
      <w:r w:rsidR="00CC334A" w:rsidRPr="00BB003B">
        <w:rPr>
          <w:color w:val="000000"/>
          <w:sz w:val="28"/>
          <w:szCs w:val="28"/>
        </w:rPr>
        <w:t>) –</w:t>
      </w:r>
      <w:r w:rsidR="00081F20" w:rsidRPr="00BB00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история, биология, физика, география, иностранные языки </w:t>
      </w:r>
      <w:r w:rsidRPr="00BB003B">
        <w:rPr>
          <w:color w:val="000000"/>
          <w:sz w:val="28"/>
          <w:szCs w:val="28"/>
        </w:rPr>
        <w:t>(английский, французский, немецкий, испанский)</w:t>
      </w:r>
      <w:r w:rsidR="00196AD1" w:rsidRPr="00BB003B">
        <w:rPr>
          <w:color w:val="000000"/>
          <w:sz w:val="28"/>
          <w:szCs w:val="28"/>
        </w:rPr>
        <w:t>;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1.</w:t>
      </w:r>
      <w:r w:rsidR="00EA6DFC" w:rsidRPr="00AB7364">
        <w:rPr>
          <w:color w:val="000000"/>
          <w:sz w:val="28"/>
          <w:szCs w:val="28"/>
        </w:rPr>
        <w:t>3</w:t>
      </w:r>
      <w:r w:rsidRPr="00AB7364">
        <w:rPr>
          <w:color w:val="000000"/>
          <w:sz w:val="28"/>
          <w:szCs w:val="28"/>
        </w:rPr>
        <w:t xml:space="preserve">. Для лиц, указанных </w:t>
      </w:r>
      <w:r w:rsidR="00EC24C5" w:rsidRPr="00AB7364">
        <w:rPr>
          <w:rFonts w:eastAsia="Times New Roman"/>
          <w:color w:val="000000"/>
          <w:sz w:val="28"/>
          <w:szCs w:val="28"/>
        </w:rPr>
        <w:t xml:space="preserve">в пунктах 37 и 42 </w:t>
      </w:r>
      <w:r w:rsidRPr="00AB7364">
        <w:rPr>
          <w:color w:val="000000"/>
          <w:sz w:val="28"/>
          <w:szCs w:val="28"/>
        </w:rPr>
        <w:t xml:space="preserve">Порядка проведения ГИА: </w:t>
      </w:r>
    </w:p>
    <w:p w:rsidR="0023312F" w:rsidRPr="00991C66" w:rsidRDefault="00991C66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CB136E" w:rsidRPr="00991C66">
        <w:rPr>
          <w:color w:val="000000"/>
          <w:sz w:val="28"/>
          <w:szCs w:val="28"/>
        </w:rPr>
        <w:t xml:space="preserve"> </w:t>
      </w:r>
      <w:r w:rsidR="00CC334A" w:rsidRPr="00991C66">
        <w:rPr>
          <w:color w:val="000000"/>
          <w:sz w:val="28"/>
          <w:szCs w:val="28"/>
        </w:rPr>
        <w:t xml:space="preserve">мая </w:t>
      </w:r>
      <w:r w:rsidR="0023312F" w:rsidRPr="00991C6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вторник</w:t>
      </w:r>
      <w:r w:rsidR="0023312F" w:rsidRPr="00991C66">
        <w:rPr>
          <w:color w:val="000000"/>
          <w:sz w:val="28"/>
          <w:szCs w:val="28"/>
        </w:rPr>
        <w:t xml:space="preserve">) – </w:t>
      </w:r>
      <w:r w:rsidR="001F4B05" w:rsidRPr="00991C66">
        <w:rPr>
          <w:color w:val="000000"/>
          <w:sz w:val="28"/>
          <w:szCs w:val="28"/>
        </w:rPr>
        <w:t>математика</w:t>
      </w:r>
      <w:r w:rsidR="0023312F" w:rsidRPr="00991C66">
        <w:rPr>
          <w:color w:val="000000"/>
          <w:sz w:val="28"/>
          <w:szCs w:val="28"/>
        </w:rPr>
        <w:t>;</w:t>
      </w:r>
    </w:p>
    <w:p w:rsidR="0023312F" w:rsidRPr="00991C66" w:rsidRDefault="00991C66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CB136E" w:rsidRPr="00991C66">
        <w:rPr>
          <w:color w:val="000000"/>
          <w:sz w:val="28"/>
          <w:szCs w:val="28"/>
        </w:rPr>
        <w:t xml:space="preserve"> </w:t>
      </w:r>
      <w:r w:rsidR="00CC334A" w:rsidRPr="00991C66">
        <w:rPr>
          <w:color w:val="000000"/>
          <w:sz w:val="28"/>
          <w:szCs w:val="28"/>
        </w:rPr>
        <w:t>мая</w:t>
      </w:r>
      <w:r w:rsidR="0023312F" w:rsidRPr="00991C66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среда</w:t>
      </w:r>
      <w:r w:rsidR="0023312F" w:rsidRPr="00991C66">
        <w:rPr>
          <w:color w:val="000000"/>
          <w:sz w:val="28"/>
          <w:szCs w:val="28"/>
        </w:rPr>
        <w:t>) –</w:t>
      </w:r>
      <w:r w:rsidR="001F4B05" w:rsidRPr="00991C66">
        <w:rPr>
          <w:color w:val="000000"/>
          <w:sz w:val="28"/>
          <w:szCs w:val="28"/>
        </w:rPr>
        <w:t xml:space="preserve"> </w:t>
      </w:r>
      <w:r w:rsidRPr="00991C66">
        <w:rPr>
          <w:color w:val="000000"/>
          <w:sz w:val="28"/>
          <w:szCs w:val="28"/>
        </w:rPr>
        <w:t>информатика и информационно-коммуникационные технологии (ИКТ), обществознание, химия, литература</w:t>
      </w:r>
      <w:r w:rsidR="0023312F" w:rsidRPr="00991C66">
        <w:rPr>
          <w:color w:val="000000"/>
          <w:sz w:val="28"/>
          <w:szCs w:val="28"/>
        </w:rPr>
        <w:t>;</w:t>
      </w:r>
    </w:p>
    <w:p w:rsidR="005E268C" w:rsidRPr="00991C66" w:rsidRDefault="005E268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268C">
        <w:rPr>
          <w:color w:val="000000"/>
          <w:sz w:val="28"/>
          <w:szCs w:val="28"/>
        </w:rPr>
        <w:t xml:space="preserve">14 мая (четверг) – </w:t>
      </w:r>
      <w:r>
        <w:rPr>
          <w:color w:val="000000"/>
          <w:sz w:val="28"/>
          <w:szCs w:val="28"/>
        </w:rPr>
        <w:t xml:space="preserve">история, биология, физика, география, иностранные языки </w:t>
      </w:r>
      <w:r w:rsidRPr="00BB003B">
        <w:rPr>
          <w:color w:val="000000"/>
          <w:sz w:val="28"/>
          <w:szCs w:val="28"/>
        </w:rPr>
        <w:t>(английский, французский, немецкий, испанский);</w:t>
      </w:r>
    </w:p>
    <w:p w:rsidR="00CB136E" w:rsidRPr="00991C66" w:rsidRDefault="00A66B4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lastRenderedPageBreak/>
        <w:t>1</w:t>
      </w:r>
      <w:r w:rsidR="00991C66">
        <w:rPr>
          <w:color w:val="000000"/>
          <w:sz w:val="28"/>
          <w:szCs w:val="28"/>
        </w:rPr>
        <w:t>5</w:t>
      </w:r>
      <w:r w:rsidRPr="00991C66">
        <w:rPr>
          <w:color w:val="000000"/>
          <w:sz w:val="28"/>
          <w:szCs w:val="28"/>
        </w:rPr>
        <w:t xml:space="preserve"> </w:t>
      </w:r>
      <w:r w:rsidR="00CB136E" w:rsidRPr="00991C66">
        <w:rPr>
          <w:color w:val="000000"/>
          <w:sz w:val="28"/>
          <w:szCs w:val="28"/>
        </w:rPr>
        <w:t>мая (</w:t>
      </w:r>
      <w:r w:rsidR="00991C66">
        <w:rPr>
          <w:color w:val="000000"/>
          <w:sz w:val="28"/>
          <w:szCs w:val="28"/>
        </w:rPr>
        <w:t>пятница</w:t>
      </w:r>
      <w:r w:rsidR="00CB136E" w:rsidRPr="00991C66">
        <w:rPr>
          <w:color w:val="000000"/>
          <w:sz w:val="28"/>
          <w:szCs w:val="28"/>
        </w:rPr>
        <w:t xml:space="preserve">) – </w:t>
      </w:r>
      <w:r w:rsidR="005E268C" w:rsidRPr="00991C66">
        <w:rPr>
          <w:color w:val="000000"/>
          <w:sz w:val="28"/>
          <w:szCs w:val="28"/>
        </w:rPr>
        <w:t>русский язык</w:t>
      </w:r>
      <w:r w:rsidR="00991C66" w:rsidRPr="00BB003B">
        <w:rPr>
          <w:color w:val="000000"/>
          <w:sz w:val="28"/>
          <w:szCs w:val="28"/>
        </w:rPr>
        <w:t>;</w:t>
      </w:r>
    </w:p>
    <w:p w:rsidR="00A66B41" w:rsidRPr="00991C66" w:rsidRDefault="00A66B4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D50001">
        <w:rPr>
          <w:color w:val="000000"/>
          <w:sz w:val="28"/>
          <w:szCs w:val="28"/>
        </w:rPr>
        <w:t>6 мая (суббота</w:t>
      </w:r>
      <w:r w:rsidRPr="00991C66">
        <w:rPr>
          <w:color w:val="000000"/>
          <w:sz w:val="28"/>
          <w:szCs w:val="28"/>
        </w:rPr>
        <w:t>) – по всем учебным предметам;</w:t>
      </w:r>
    </w:p>
    <w:p w:rsidR="0023312F" w:rsidRPr="00991C66" w:rsidRDefault="00404DD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0</w:t>
      </w:r>
      <w:r w:rsidR="00CB136E" w:rsidRPr="00991C66">
        <w:rPr>
          <w:color w:val="000000"/>
          <w:sz w:val="28"/>
          <w:szCs w:val="28"/>
        </w:rPr>
        <w:t xml:space="preserve"> </w:t>
      </w:r>
      <w:r w:rsidR="0023312F" w:rsidRPr="00991C66">
        <w:rPr>
          <w:color w:val="000000"/>
          <w:sz w:val="28"/>
          <w:szCs w:val="28"/>
        </w:rPr>
        <w:t>июня (</w:t>
      </w:r>
      <w:r w:rsidR="00D50001">
        <w:rPr>
          <w:color w:val="000000"/>
          <w:sz w:val="28"/>
          <w:szCs w:val="28"/>
        </w:rPr>
        <w:t>суббота</w:t>
      </w:r>
      <w:r w:rsidR="0023312F"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</w:t>
      </w:r>
      <w:r w:rsidR="00D50001">
        <w:rPr>
          <w:color w:val="000000"/>
          <w:sz w:val="28"/>
          <w:szCs w:val="28"/>
        </w:rPr>
        <w:t xml:space="preserve"> (</w:t>
      </w:r>
      <w:r w:rsidR="0040164E">
        <w:rPr>
          <w:color w:val="000000"/>
          <w:sz w:val="28"/>
          <w:szCs w:val="28"/>
        </w:rPr>
        <w:t>за исключением русского языка</w:t>
      </w:r>
      <w:r w:rsidR="005E268C">
        <w:rPr>
          <w:color w:val="000000"/>
          <w:sz w:val="28"/>
          <w:szCs w:val="28"/>
        </w:rPr>
        <w:t xml:space="preserve"> </w:t>
      </w:r>
      <w:r w:rsidR="00D50001">
        <w:rPr>
          <w:color w:val="000000"/>
          <w:sz w:val="28"/>
          <w:szCs w:val="28"/>
        </w:rPr>
        <w:t>и математики)</w:t>
      </w:r>
      <w:r w:rsidR="0023312F" w:rsidRPr="00991C66">
        <w:rPr>
          <w:color w:val="000000"/>
          <w:sz w:val="28"/>
          <w:szCs w:val="28"/>
        </w:rPr>
        <w:t>;</w:t>
      </w:r>
    </w:p>
    <w:p w:rsidR="00E21598" w:rsidRPr="00991C66" w:rsidRDefault="00E2159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2</w:t>
      </w:r>
      <w:r w:rsidRPr="00991C66">
        <w:rPr>
          <w:color w:val="000000"/>
          <w:sz w:val="28"/>
          <w:szCs w:val="28"/>
        </w:rPr>
        <w:t xml:space="preserve"> июня (</w:t>
      </w:r>
      <w:r w:rsidR="00D50001">
        <w:rPr>
          <w:color w:val="000000"/>
          <w:sz w:val="28"/>
          <w:szCs w:val="28"/>
        </w:rPr>
        <w:t>понедельник</w:t>
      </w:r>
      <w:r w:rsidRPr="00991C66">
        <w:rPr>
          <w:color w:val="000000"/>
          <w:sz w:val="28"/>
          <w:szCs w:val="28"/>
        </w:rPr>
        <w:t xml:space="preserve">) – </w:t>
      </w:r>
      <w:r w:rsidR="00D50001">
        <w:rPr>
          <w:color w:val="000000"/>
          <w:sz w:val="28"/>
          <w:szCs w:val="28"/>
        </w:rPr>
        <w:t>русский язык</w:t>
      </w:r>
      <w:r w:rsidRPr="00991C66">
        <w:rPr>
          <w:color w:val="000000"/>
          <w:sz w:val="28"/>
          <w:szCs w:val="28"/>
        </w:rPr>
        <w:t>;</w:t>
      </w:r>
    </w:p>
    <w:p w:rsidR="00404DDC" w:rsidRPr="00991C66" w:rsidRDefault="00404DD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3</w:t>
      </w:r>
      <w:r w:rsidRPr="00991C66">
        <w:rPr>
          <w:color w:val="000000"/>
          <w:sz w:val="28"/>
          <w:szCs w:val="28"/>
        </w:rPr>
        <w:t xml:space="preserve"> июня (</w:t>
      </w:r>
      <w:r w:rsidR="00D50001">
        <w:rPr>
          <w:color w:val="000000"/>
          <w:sz w:val="28"/>
          <w:szCs w:val="28"/>
        </w:rPr>
        <w:t>вторник</w:t>
      </w:r>
      <w:r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 (</w:t>
      </w:r>
      <w:r w:rsidR="0040164E">
        <w:rPr>
          <w:color w:val="000000"/>
          <w:sz w:val="28"/>
          <w:szCs w:val="28"/>
        </w:rPr>
        <w:t>за исключением</w:t>
      </w:r>
      <w:r w:rsidR="00D50001">
        <w:rPr>
          <w:color w:val="000000"/>
          <w:sz w:val="28"/>
          <w:szCs w:val="28"/>
        </w:rPr>
        <w:t xml:space="preserve"> русского языка и математики)</w:t>
      </w:r>
      <w:r w:rsidRPr="00991C66">
        <w:rPr>
          <w:color w:val="000000"/>
          <w:sz w:val="28"/>
          <w:szCs w:val="28"/>
        </w:rPr>
        <w:t>;</w:t>
      </w:r>
    </w:p>
    <w:p w:rsidR="00634FE2" w:rsidRPr="00991C66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4</w:t>
      </w:r>
      <w:r w:rsidRPr="00991C66">
        <w:rPr>
          <w:color w:val="000000"/>
          <w:sz w:val="28"/>
          <w:szCs w:val="28"/>
        </w:rPr>
        <w:t xml:space="preserve"> июня</w:t>
      </w:r>
      <w:r w:rsidR="002841B3" w:rsidRPr="00991C66">
        <w:rPr>
          <w:color w:val="000000"/>
          <w:sz w:val="28"/>
          <w:szCs w:val="28"/>
        </w:rPr>
        <w:t xml:space="preserve"> (</w:t>
      </w:r>
      <w:r w:rsidR="00D50001">
        <w:rPr>
          <w:color w:val="000000"/>
          <w:sz w:val="28"/>
          <w:szCs w:val="28"/>
        </w:rPr>
        <w:t>среда</w:t>
      </w:r>
      <w:r w:rsidR="002841B3" w:rsidRPr="00991C66">
        <w:rPr>
          <w:color w:val="000000"/>
          <w:sz w:val="28"/>
          <w:szCs w:val="28"/>
        </w:rPr>
        <w:t>)</w:t>
      </w:r>
      <w:r w:rsidR="0023312F" w:rsidRPr="00991C66">
        <w:rPr>
          <w:color w:val="000000"/>
          <w:sz w:val="28"/>
          <w:szCs w:val="28"/>
        </w:rPr>
        <w:t xml:space="preserve"> –</w:t>
      </w:r>
      <w:r w:rsidR="00634FE2" w:rsidRPr="00991C66">
        <w:rPr>
          <w:color w:val="000000"/>
          <w:sz w:val="28"/>
          <w:szCs w:val="28"/>
        </w:rPr>
        <w:t xml:space="preserve"> </w:t>
      </w:r>
      <w:r w:rsidR="00D50001">
        <w:rPr>
          <w:color w:val="000000"/>
          <w:sz w:val="28"/>
          <w:szCs w:val="28"/>
        </w:rPr>
        <w:t>математика</w:t>
      </w:r>
      <w:r w:rsidR="00634FE2" w:rsidRPr="00991C66">
        <w:rPr>
          <w:color w:val="000000"/>
          <w:sz w:val="28"/>
          <w:szCs w:val="28"/>
        </w:rPr>
        <w:t>;</w:t>
      </w:r>
    </w:p>
    <w:p w:rsidR="00D50001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5</w:t>
      </w:r>
      <w:r w:rsidRPr="00991C66">
        <w:rPr>
          <w:color w:val="000000"/>
          <w:sz w:val="28"/>
          <w:szCs w:val="28"/>
        </w:rPr>
        <w:t xml:space="preserve"> июня</w:t>
      </w:r>
      <w:r w:rsidR="002841B3" w:rsidRPr="00991C66">
        <w:rPr>
          <w:color w:val="000000"/>
          <w:sz w:val="28"/>
          <w:szCs w:val="28"/>
        </w:rPr>
        <w:t xml:space="preserve"> (</w:t>
      </w:r>
      <w:r w:rsidR="00D50001">
        <w:rPr>
          <w:color w:val="000000"/>
          <w:sz w:val="28"/>
          <w:szCs w:val="28"/>
        </w:rPr>
        <w:t>четверг</w:t>
      </w:r>
      <w:r w:rsidR="002841B3" w:rsidRPr="00991C66">
        <w:rPr>
          <w:color w:val="000000"/>
          <w:sz w:val="28"/>
          <w:szCs w:val="28"/>
        </w:rPr>
        <w:t xml:space="preserve">) </w:t>
      </w:r>
      <w:r w:rsidR="0023312F" w:rsidRPr="00991C66">
        <w:rPr>
          <w:color w:val="000000"/>
          <w:sz w:val="28"/>
          <w:szCs w:val="28"/>
        </w:rPr>
        <w:t>–</w:t>
      </w:r>
      <w:r w:rsidR="00634FE2" w:rsidRPr="00991C66">
        <w:rPr>
          <w:color w:val="000000"/>
          <w:sz w:val="28"/>
          <w:szCs w:val="28"/>
        </w:rPr>
        <w:t xml:space="preserve"> </w:t>
      </w:r>
      <w:r w:rsidR="00D50001">
        <w:rPr>
          <w:color w:val="000000"/>
          <w:sz w:val="28"/>
          <w:szCs w:val="28"/>
        </w:rPr>
        <w:t>по всем учебным предметам;</w:t>
      </w:r>
    </w:p>
    <w:p w:rsid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 июня (вторник) – по всем учебным предметам;</w:t>
      </w:r>
    </w:p>
    <w:p w:rsidR="00390CD1" w:rsidRPr="00991C66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634FE2" w:rsidRPr="00991C66">
        <w:rPr>
          <w:color w:val="000000"/>
          <w:sz w:val="28"/>
          <w:szCs w:val="28"/>
        </w:rPr>
        <w:t>6</w:t>
      </w:r>
      <w:r w:rsidRPr="00991C66">
        <w:rPr>
          <w:color w:val="000000"/>
          <w:sz w:val="28"/>
          <w:szCs w:val="28"/>
        </w:rPr>
        <w:t xml:space="preserve"> </w:t>
      </w:r>
      <w:r w:rsidR="00390CD1" w:rsidRPr="00991C66">
        <w:rPr>
          <w:color w:val="000000"/>
          <w:sz w:val="28"/>
          <w:szCs w:val="28"/>
        </w:rPr>
        <w:t>сентября (</w:t>
      </w:r>
      <w:r w:rsidR="00D50001">
        <w:rPr>
          <w:color w:val="000000"/>
          <w:sz w:val="28"/>
          <w:szCs w:val="28"/>
        </w:rPr>
        <w:t>среда</w:t>
      </w:r>
      <w:r w:rsidR="00390CD1" w:rsidRPr="00991C66">
        <w:rPr>
          <w:color w:val="000000"/>
          <w:sz w:val="28"/>
          <w:szCs w:val="28"/>
        </w:rPr>
        <w:t>) – русский язык;</w:t>
      </w:r>
    </w:p>
    <w:p w:rsidR="00390CD1" w:rsidRPr="00991C66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634FE2" w:rsidRPr="00991C66">
        <w:rPr>
          <w:color w:val="000000"/>
          <w:sz w:val="28"/>
          <w:szCs w:val="28"/>
        </w:rPr>
        <w:t>7</w:t>
      </w:r>
      <w:r w:rsidRPr="00991C66">
        <w:rPr>
          <w:color w:val="000000"/>
          <w:sz w:val="28"/>
          <w:szCs w:val="28"/>
        </w:rPr>
        <w:t xml:space="preserve"> </w:t>
      </w:r>
      <w:r w:rsidR="00390CD1" w:rsidRPr="00991C66">
        <w:rPr>
          <w:color w:val="000000"/>
          <w:sz w:val="28"/>
          <w:szCs w:val="28"/>
        </w:rPr>
        <w:t>сентября (</w:t>
      </w:r>
      <w:r w:rsidR="00D50001">
        <w:rPr>
          <w:color w:val="000000"/>
          <w:sz w:val="28"/>
          <w:szCs w:val="28"/>
        </w:rPr>
        <w:t>четверг</w:t>
      </w:r>
      <w:r w:rsidR="00390CD1" w:rsidRPr="00991C66">
        <w:rPr>
          <w:color w:val="000000"/>
          <w:sz w:val="28"/>
          <w:szCs w:val="28"/>
        </w:rPr>
        <w:t xml:space="preserve">) – </w:t>
      </w:r>
      <w:r w:rsidR="00D50001">
        <w:rPr>
          <w:color w:val="000000"/>
          <w:sz w:val="28"/>
          <w:szCs w:val="28"/>
        </w:rPr>
        <w:t>математика</w:t>
      </w:r>
      <w:r w:rsidR="00D17029" w:rsidRPr="00991C66">
        <w:rPr>
          <w:color w:val="000000"/>
          <w:sz w:val="28"/>
          <w:szCs w:val="28"/>
        </w:rPr>
        <w:t>;</w:t>
      </w:r>
      <w:r w:rsidR="00A43391" w:rsidRPr="00991C66">
        <w:rPr>
          <w:color w:val="000000"/>
          <w:sz w:val="28"/>
          <w:szCs w:val="28"/>
        </w:rPr>
        <w:t xml:space="preserve"> </w:t>
      </w:r>
    </w:p>
    <w:p w:rsidR="00D17029" w:rsidRPr="00991C66" w:rsidRDefault="004A3C2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634FE2" w:rsidRPr="00991C66">
        <w:rPr>
          <w:color w:val="000000"/>
          <w:sz w:val="28"/>
          <w:szCs w:val="28"/>
        </w:rPr>
        <w:t>8</w:t>
      </w:r>
      <w:r w:rsidR="00D17029" w:rsidRPr="00991C66">
        <w:rPr>
          <w:color w:val="000000"/>
          <w:sz w:val="28"/>
          <w:szCs w:val="28"/>
        </w:rPr>
        <w:t xml:space="preserve"> сентября (</w:t>
      </w:r>
      <w:r w:rsidR="00D50001">
        <w:rPr>
          <w:color w:val="000000"/>
          <w:sz w:val="28"/>
          <w:szCs w:val="28"/>
        </w:rPr>
        <w:t>пятница</w:t>
      </w:r>
      <w:r w:rsidR="00D17029"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 (</w:t>
      </w:r>
      <w:r w:rsidR="0040164E">
        <w:rPr>
          <w:color w:val="000000"/>
          <w:sz w:val="28"/>
          <w:szCs w:val="28"/>
        </w:rPr>
        <w:t>за исключением</w:t>
      </w:r>
      <w:r w:rsidR="00D50001" w:rsidRPr="00D50001">
        <w:rPr>
          <w:color w:val="000000"/>
          <w:sz w:val="28"/>
          <w:szCs w:val="28"/>
        </w:rPr>
        <w:t xml:space="preserve"> русског</w:t>
      </w:r>
      <w:r w:rsidR="00D50001">
        <w:rPr>
          <w:color w:val="000000"/>
          <w:sz w:val="28"/>
          <w:szCs w:val="28"/>
        </w:rPr>
        <w:t>о языка и математики)</w:t>
      </w:r>
      <w:r w:rsidR="00D17029" w:rsidRPr="00991C66">
        <w:rPr>
          <w:color w:val="000000"/>
          <w:sz w:val="28"/>
          <w:szCs w:val="28"/>
        </w:rPr>
        <w:t>;</w:t>
      </w:r>
    </w:p>
    <w:p w:rsidR="00D17029" w:rsidRPr="00991C66" w:rsidRDefault="00634FE2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19</w:t>
      </w:r>
      <w:r w:rsidR="00D17029" w:rsidRPr="00991C66">
        <w:rPr>
          <w:color w:val="000000"/>
          <w:sz w:val="28"/>
          <w:szCs w:val="28"/>
        </w:rPr>
        <w:t xml:space="preserve"> сентября (</w:t>
      </w:r>
      <w:r w:rsidR="00D50001">
        <w:rPr>
          <w:color w:val="000000"/>
          <w:sz w:val="28"/>
          <w:szCs w:val="28"/>
        </w:rPr>
        <w:t>суббота</w:t>
      </w:r>
      <w:r w:rsidR="00D17029"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 xml:space="preserve">по всем учебным предметам </w:t>
      </w:r>
      <w:r w:rsidR="0040164E" w:rsidRPr="00D50001">
        <w:rPr>
          <w:color w:val="000000"/>
          <w:sz w:val="28"/>
          <w:szCs w:val="28"/>
        </w:rPr>
        <w:t>(</w:t>
      </w:r>
      <w:r w:rsidR="0040164E">
        <w:rPr>
          <w:color w:val="000000"/>
          <w:sz w:val="28"/>
          <w:szCs w:val="28"/>
        </w:rPr>
        <w:t>за исключением</w:t>
      </w:r>
      <w:r w:rsidR="0040164E" w:rsidRPr="00D50001">
        <w:rPr>
          <w:color w:val="000000"/>
          <w:sz w:val="28"/>
          <w:szCs w:val="28"/>
        </w:rPr>
        <w:t xml:space="preserve"> русског</w:t>
      </w:r>
      <w:r w:rsidR="0040164E">
        <w:rPr>
          <w:color w:val="000000"/>
          <w:sz w:val="28"/>
          <w:szCs w:val="28"/>
        </w:rPr>
        <w:t>о языка и математики)</w:t>
      </w:r>
      <w:r w:rsidR="00D17029" w:rsidRPr="00991C66">
        <w:rPr>
          <w:color w:val="000000"/>
          <w:sz w:val="28"/>
          <w:szCs w:val="28"/>
        </w:rPr>
        <w:t>;</w:t>
      </w:r>
    </w:p>
    <w:p w:rsidR="00D17029" w:rsidRPr="00991C66" w:rsidRDefault="00D17029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1</w:t>
      </w:r>
      <w:r w:rsidRPr="00991C66">
        <w:rPr>
          <w:color w:val="000000"/>
          <w:sz w:val="28"/>
          <w:szCs w:val="28"/>
        </w:rPr>
        <w:t xml:space="preserve"> сентября (</w:t>
      </w:r>
      <w:r w:rsidR="00D50001">
        <w:rPr>
          <w:color w:val="000000"/>
          <w:sz w:val="28"/>
          <w:szCs w:val="28"/>
        </w:rPr>
        <w:t>понедельник</w:t>
      </w:r>
      <w:r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</w:t>
      </w:r>
      <w:r w:rsidR="00D50001">
        <w:rPr>
          <w:color w:val="000000"/>
          <w:sz w:val="28"/>
          <w:szCs w:val="28"/>
        </w:rPr>
        <w:t>;</w:t>
      </w:r>
    </w:p>
    <w:p w:rsidR="00EA6DFC" w:rsidRPr="00AB7364" w:rsidRDefault="00EA6DF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 xml:space="preserve">1.4. Для лиц, указанных в пункте </w:t>
      </w:r>
      <w:r w:rsidR="00F35415" w:rsidRPr="00AB7364">
        <w:rPr>
          <w:color w:val="000000"/>
          <w:sz w:val="28"/>
          <w:szCs w:val="28"/>
        </w:rPr>
        <w:t>76</w:t>
      </w:r>
      <w:r w:rsidRPr="00AB7364">
        <w:rPr>
          <w:color w:val="000000"/>
          <w:sz w:val="28"/>
          <w:szCs w:val="28"/>
        </w:rPr>
        <w:t xml:space="preserve"> Порядка проведения ГИА: </w:t>
      </w:r>
    </w:p>
    <w:p w:rsidR="00EA6DFC" w:rsidRP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A6DFC" w:rsidRPr="00D50001">
        <w:rPr>
          <w:color w:val="000000"/>
          <w:sz w:val="28"/>
          <w:szCs w:val="28"/>
        </w:rPr>
        <w:t xml:space="preserve"> сентября (</w:t>
      </w:r>
      <w:r>
        <w:rPr>
          <w:color w:val="000000"/>
          <w:sz w:val="28"/>
          <w:szCs w:val="28"/>
        </w:rPr>
        <w:t>понедельник</w:t>
      </w:r>
      <w:r w:rsidR="00EA6DFC" w:rsidRPr="00D50001">
        <w:rPr>
          <w:color w:val="000000"/>
          <w:sz w:val="28"/>
          <w:szCs w:val="28"/>
        </w:rPr>
        <w:t xml:space="preserve">) – </w:t>
      </w:r>
      <w:r w:rsidR="00D17029" w:rsidRPr="00D50001">
        <w:rPr>
          <w:color w:val="000000"/>
          <w:sz w:val="28"/>
          <w:szCs w:val="28"/>
        </w:rPr>
        <w:t>русский язык</w:t>
      </w:r>
      <w:r w:rsidR="00EA6DFC" w:rsidRPr="00D50001">
        <w:rPr>
          <w:color w:val="000000"/>
          <w:sz w:val="28"/>
          <w:szCs w:val="28"/>
        </w:rPr>
        <w:t>;</w:t>
      </w:r>
    </w:p>
    <w:p w:rsidR="00EA6DFC" w:rsidRP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17029" w:rsidRPr="00D50001">
        <w:rPr>
          <w:color w:val="000000"/>
          <w:sz w:val="28"/>
          <w:szCs w:val="28"/>
        </w:rPr>
        <w:t xml:space="preserve"> </w:t>
      </w:r>
      <w:r w:rsidR="00EA6DFC" w:rsidRPr="00D50001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четверг</w:t>
      </w:r>
      <w:r w:rsidR="00EA6DFC" w:rsidRPr="00D50001">
        <w:rPr>
          <w:color w:val="000000"/>
          <w:sz w:val="28"/>
          <w:szCs w:val="28"/>
        </w:rPr>
        <w:t xml:space="preserve">) – </w:t>
      </w:r>
      <w:r w:rsidR="00D17029" w:rsidRPr="00D50001">
        <w:rPr>
          <w:color w:val="000000"/>
          <w:sz w:val="28"/>
          <w:szCs w:val="28"/>
        </w:rPr>
        <w:t>математика</w:t>
      </w:r>
      <w:r w:rsidR="00EA6DFC" w:rsidRPr="00D50001">
        <w:rPr>
          <w:color w:val="000000"/>
          <w:sz w:val="28"/>
          <w:szCs w:val="28"/>
        </w:rPr>
        <w:t>;</w:t>
      </w:r>
    </w:p>
    <w:p w:rsidR="00EA6DFC" w:rsidRP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D17029" w:rsidRPr="00D50001">
        <w:rPr>
          <w:color w:val="000000"/>
          <w:sz w:val="28"/>
          <w:szCs w:val="28"/>
        </w:rPr>
        <w:t xml:space="preserve"> </w:t>
      </w:r>
      <w:r w:rsidR="00EA6DFC" w:rsidRPr="00D50001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суббота</w:t>
      </w:r>
      <w:r w:rsidR="00EA6DFC" w:rsidRPr="00D50001">
        <w:rPr>
          <w:color w:val="000000"/>
          <w:sz w:val="28"/>
          <w:szCs w:val="28"/>
        </w:rPr>
        <w:t xml:space="preserve">) – </w:t>
      </w:r>
      <w:r w:rsidR="00D90076" w:rsidRPr="00D50001">
        <w:rPr>
          <w:color w:val="000000"/>
          <w:sz w:val="28"/>
          <w:szCs w:val="28"/>
        </w:rPr>
        <w:t>история, биология, физика, география</w:t>
      </w:r>
      <w:r w:rsidR="00EA6DFC" w:rsidRPr="00D50001">
        <w:rPr>
          <w:color w:val="000000"/>
          <w:sz w:val="28"/>
          <w:szCs w:val="28"/>
        </w:rPr>
        <w:t>;</w:t>
      </w:r>
    </w:p>
    <w:p w:rsidR="00EA6DFC" w:rsidRPr="00D50001" w:rsidRDefault="00D17029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0001">
        <w:rPr>
          <w:color w:val="000000"/>
          <w:sz w:val="28"/>
          <w:szCs w:val="28"/>
        </w:rPr>
        <w:t>1</w:t>
      </w:r>
      <w:r w:rsidR="00D50001">
        <w:rPr>
          <w:color w:val="000000"/>
          <w:sz w:val="28"/>
          <w:szCs w:val="28"/>
        </w:rPr>
        <w:t>4</w:t>
      </w:r>
      <w:r w:rsidRPr="00D50001">
        <w:rPr>
          <w:color w:val="000000"/>
          <w:sz w:val="28"/>
          <w:szCs w:val="28"/>
        </w:rPr>
        <w:t xml:space="preserve"> </w:t>
      </w:r>
      <w:r w:rsidR="00EA6DFC" w:rsidRPr="00D50001">
        <w:rPr>
          <w:color w:val="000000"/>
          <w:sz w:val="28"/>
          <w:szCs w:val="28"/>
        </w:rPr>
        <w:t>сентября (</w:t>
      </w:r>
      <w:r w:rsidR="00D50001">
        <w:rPr>
          <w:color w:val="000000"/>
          <w:sz w:val="28"/>
          <w:szCs w:val="28"/>
        </w:rPr>
        <w:t>понедельник</w:t>
      </w:r>
      <w:r w:rsidR="00EA6DFC" w:rsidRPr="00D50001">
        <w:rPr>
          <w:color w:val="000000"/>
          <w:sz w:val="28"/>
          <w:szCs w:val="28"/>
        </w:rPr>
        <w:t xml:space="preserve">) – </w:t>
      </w:r>
      <w:r w:rsidRPr="00D50001">
        <w:rPr>
          <w:color w:val="000000"/>
          <w:sz w:val="28"/>
          <w:szCs w:val="28"/>
        </w:rPr>
        <w:t xml:space="preserve">обществознание, химия, информатика </w:t>
      </w:r>
      <w:r w:rsidR="00F35415" w:rsidRPr="00D50001">
        <w:rPr>
          <w:color w:val="000000"/>
          <w:sz w:val="28"/>
          <w:szCs w:val="28"/>
        </w:rPr>
        <w:br/>
      </w:r>
      <w:r w:rsidRPr="00D50001">
        <w:rPr>
          <w:color w:val="000000"/>
          <w:sz w:val="28"/>
          <w:szCs w:val="28"/>
        </w:rPr>
        <w:t>и информационно-коммуникационные технологии (ИКТ),</w:t>
      </w:r>
      <w:r w:rsidR="00C15119" w:rsidRPr="00D50001">
        <w:rPr>
          <w:color w:val="000000"/>
          <w:sz w:val="28"/>
          <w:szCs w:val="28"/>
        </w:rPr>
        <w:t xml:space="preserve"> литература</w:t>
      </w:r>
      <w:r w:rsidR="00D50001">
        <w:rPr>
          <w:color w:val="000000"/>
          <w:sz w:val="28"/>
          <w:szCs w:val="28"/>
        </w:rPr>
        <w:t xml:space="preserve">, </w:t>
      </w:r>
      <w:r w:rsidR="00D50001" w:rsidRPr="00D50001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BC3494">
        <w:rPr>
          <w:color w:val="000000"/>
          <w:sz w:val="28"/>
          <w:szCs w:val="28"/>
        </w:rPr>
        <w:t>.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 Установить, что: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2.1.</w:t>
      </w:r>
      <w:r w:rsidR="00D43D0C" w:rsidRPr="00AB7364">
        <w:rPr>
          <w:color w:val="000000"/>
          <w:sz w:val="28"/>
          <w:szCs w:val="28"/>
        </w:rPr>
        <w:t xml:space="preserve"> </w:t>
      </w:r>
      <w:r w:rsidRPr="00AB7364">
        <w:rPr>
          <w:color w:val="000000"/>
          <w:sz w:val="28"/>
          <w:szCs w:val="28"/>
        </w:rPr>
        <w:t>ОГЭ по всем учебным предметам начинается в 10.00 по местному времени</w:t>
      </w:r>
      <w:r w:rsidR="00F35415" w:rsidRPr="00AB7364">
        <w:rPr>
          <w:color w:val="000000"/>
          <w:sz w:val="28"/>
          <w:szCs w:val="28"/>
        </w:rPr>
        <w:t>;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</w:t>
      </w:r>
      <w:r w:rsidR="00D43D0C" w:rsidRPr="00AB7364">
        <w:rPr>
          <w:color w:val="000000"/>
          <w:sz w:val="28"/>
          <w:szCs w:val="28"/>
        </w:rPr>
        <w:t>2</w:t>
      </w:r>
      <w:r w:rsidRPr="00AB7364">
        <w:rPr>
          <w:color w:val="000000"/>
          <w:sz w:val="28"/>
          <w:szCs w:val="28"/>
        </w:rPr>
        <w:t>. Продолжительность ОГЭ по математике, русскому языку, литературе составляет 3 часа 55 минут (235 минут)</w:t>
      </w:r>
      <w:r w:rsidR="004B78BD" w:rsidRPr="00AB7364">
        <w:rPr>
          <w:color w:val="000000"/>
          <w:sz w:val="28"/>
          <w:szCs w:val="28"/>
        </w:rPr>
        <w:t>;</w:t>
      </w:r>
      <w:r w:rsidRPr="00AB7364">
        <w:rPr>
          <w:color w:val="000000"/>
          <w:sz w:val="28"/>
          <w:szCs w:val="28"/>
        </w:rPr>
        <w:t xml:space="preserve"> по физике, обществознанию, истории, биологии – 3 часа (180 минут)</w:t>
      </w:r>
      <w:r w:rsidR="004B78BD" w:rsidRPr="00AB7364">
        <w:rPr>
          <w:color w:val="000000"/>
          <w:sz w:val="28"/>
          <w:szCs w:val="28"/>
        </w:rPr>
        <w:t>;</w:t>
      </w:r>
      <w:r w:rsidRPr="00AB7364">
        <w:rPr>
          <w:color w:val="000000"/>
          <w:sz w:val="28"/>
          <w:szCs w:val="28"/>
        </w:rPr>
        <w:t xml:space="preserve"> </w:t>
      </w:r>
      <w:r w:rsidR="0029210F" w:rsidRPr="00AB7364">
        <w:rPr>
          <w:color w:val="000000"/>
          <w:sz w:val="28"/>
          <w:szCs w:val="28"/>
        </w:rPr>
        <w:t>по информатике и информационно-</w:t>
      </w:r>
      <w:r w:rsidR="0029210F" w:rsidRPr="00AB7364">
        <w:rPr>
          <w:color w:val="000000"/>
          <w:sz w:val="28"/>
          <w:szCs w:val="28"/>
        </w:rPr>
        <w:lastRenderedPageBreak/>
        <w:t>коммуникационным технологиям (ИКТ) – 2 часа 30 минут (150 минут)</w:t>
      </w:r>
      <w:r w:rsidR="004B78BD" w:rsidRPr="00AB7364">
        <w:rPr>
          <w:color w:val="000000"/>
          <w:sz w:val="28"/>
          <w:szCs w:val="28"/>
        </w:rPr>
        <w:t>;</w:t>
      </w:r>
      <w:r w:rsidR="0029210F" w:rsidRPr="00AB7364">
        <w:rPr>
          <w:color w:val="000000"/>
          <w:sz w:val="28"/>
          <w:szCs w:val="28"/>
        </w:rPr>
        <w:t xml:space="preserve"> по химии </w:t>
      </w:r>
      <w:r w:rsidR="00A25761" w:rsidRPr="00AB7364">
        <w:rPr>
          <w:color w:val="000000"/>
          <w:sz w:val="28"/>
          <w:szCs w:val="28"/>
        </w:rPr>
        <w:t xml:space="preserve">               </w:t>
      </w:r>
      <w:r w:rsidR="0029210F" w:rsidRPr="00AB7364">
        <w:rPr>
          <w:color w:val="000000"/>
          <w:sz w:val="28"/>
          <w:szCs w:val="28"/>
        </w:rPr>
        <w:t>(с выполнением лабораторной работы) – 2 часа 20 минут (140 минут)</w:t>
      </w:r>
      <w:r w:rsidR="004B78BD" w:rsidRPr="00AB7364">
        <w:rPr>
          <w:color w:val="000000"/>
          <w:sz w:val="28"/>
          <w:szCs w:val="28"/>
        </w:rPr>
        <w:t>;</w:t>
      </w:r>
      <w:r w:rsidR="0029210F" w:rsidRPr="00AB7364">
        <w:rPr>
          <w:color w:val="000000"/>
          <w:sz w:val="28"/>
          <w:szCs w:val="28"/>
        </w:rPr>
        <w:t xml:space="preserve"> </w:t>
      </w:r>
      <w:r w:rsidRPr="00AB7364">
        <w:rPr>
          <w:color w:val="000000"/>
          <w:sz w:val="28"/>
          <w:szCs w:val="28"/>
        </w:rPr>
        <w:t>по географии, химии</w:t>
      </w:r>
      <w:r w:rsidR="0029210F" w:rsidRPr="00AB7364">
        <w:rPr>
          <w:color w:val="000000"/>
          <w:sz w:val="28"/>
          <w:szCs w:val="28"/>
        </w:rPr>
        <w:t>, иностранным языкам (английский, французский, немецкий, испанский) (кроме раздела «Говорение»)</w:t>
      </w:r>
      <w:r w:rsidRPr="00AB7364">
        <w:rPr>
          <w:color w:val="000000"/>
          <w:sz w:val="28"/>
          <w:szCs w:val="28"/>
        </w:rPr>
        <w:t xml:space="preserve"> – 2 часа (120 минут)</w:t>
      </w:r>
      <w:r w:rsidR="004B78BD" w:rsidRPr="00AB7364">
        <w:rPr>
          <w:color w:val="000000"/>
          <w:sz w:val="28"/>
          <w:szCs w:val="28"/>
        </w:rPr>
        <w:t>;</w:t>
      </w:r>
      <w:r w:rsidRPr="00AB7364">
        <w:rPr>
          <w:color w:val="000000"/>
          <w:sz w:val="28"/>
          <w:szCs w:val="28"/>
        </w:rPr>
        <w:t xml:space="preserve"> по иностранным языкам (английский, французский, немецкий, испанский) </w:t>
      </w:r>
      <w:r w:rsidR="0029210F" w:rsidRPr="00AB7364">
        <w:rPr>
          <w:color w:val="000000"/>
          <w:sz w:val="28"/>
          <w:szCs w:val="28"/>
        </w:rPr>
        <w:t xml:space="preserve">(раздел «Говорение») </w:t>
      </w:r>
      <w:r w:rsidRPr="00AB7364">
        <w:rPr>
          <w:color w:val="000000"/>
          <w:sz w:val="28"/>
          <w:szCs w:val="28"/>
        </w:rPr>
        <w:t>–</w:t>
      </w:r>
      <w:r w:rsidR="00D43D0C" w:rsidRPr="00AB7364">
        <w:rPr>
          <w:color w:val="000000"/>
          <w:sz w:val="28"/>
          <w:szCs w:val="28"/>
        </w:rPr>
        <w:t xml:space="preserve"> </w:t>
      </w:r>
      <w:r w:rsidR="001D117F" w:rsidRPr="00AB7364">
        <w:rPr>
          <w:color w:val="000000"/>
          <w:sz w:val="28"/>
          <w:szCs w:val="28"/>
        </w:rPr>
        <w:t>15</w:t>
      </w:r>
      <w:r w:rsidRPr="00AB7364">
        <w:rPr>
          <w:color w:val="000000"/>
          <w:sz w:val="28"/>
          <w:szCs w:val="28"/>
        </w:rPr>
        <w:t xml:space="preserve"> минут</w:t>
      </w:r>
      <w:r w:rsidR="00F35415" w:rsidRPr="00AB7364">
        <w:rPr>
          <w:color w:val="000000"/>
          <w:sz w:val="28"/>
          <w:szCs w:val="28"/>
        </w:rPr>
        <w:t>;</w:t>
      </w:r>
    </w:p>
    <w:p w:rsidR="00DD324C" w:rsidRPr="00DD324C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</w:t>
      </w:r>
      <w:r w:rsidR="00D43D0C" w:rsidRPr="00AB7364">
        <w:rPr>
          <w:color w:val="000000"/>
          <w:sz w:val="28"/>
          <w:szCs w:val="28"/>
        </w:rPr>
        <w:t>3</w:t>
      </w:r>
      <w:r w:rsidRPr="00AB7364">
        <w:rPr>
          <w:color w:val="000000"/>
          <w:sz w:val="28"/>
          <w:szCs w:val="28"/>
        </w:rPr>
        <w:t xml:space="preserve">. </w:t>
      </w:r>
      <w:r w:rsidR="00DD324C" w:rsidRPr="00DD324C">
        <w:rPr>
          <w:color w:val="000000"/>
          <w:sz w:val="28"/>
          <w:szCs w:val="28"/>
        </w:rPr>
        <w:t xml:space="preserve">Участники экзаменов используют средства обучения и воспитания </w:t>
      </w:r>
      <w:r w:rsidR="005E268C">
        <w:rPr>
          <w:color w:val="000000"/>
          <w:sz w:val="28"/>
          <w:szCs w:val="28"/>
        </w:rPr>
        <w:t xml:space="preserve">                  </w:t>
      </w:r>
      <w:r w:rsidR="00DD324C" w:rsidRPr="00DD324C">
        <w:rPr>
          <w:color w:val="000000"/>
          <w:sz w:val="28"/>
          <w:szCs w:val="28"/>
        </w:rPr>
        <w:t xml:space="preserve">для выполнения заданий контрольных измерительных материалов </w:t>
      </w:r>
      <w:r w:rsidR="00A14B22">
        <w:rPr>
          <w:color w:val="000000"/>
          <w:sz w:val="28"/>
          <w:szCs w:val="28"/>
        </w:rPr>
        <w:t xml:space="preserve">                                    </w:t>
      </w:r>
      <w:r w:rsidR="003F6ED4">
        <w:rPr>
          <w:color w:val="000000"/>
          <w:sz w:val="28"/>
          <w:szCs w:val="28"/>
        </w:rPr>
        <w:t>ОГЭ</w:t>
      </w:r>
      <w:r w:rsidR="00DD324C" w:rsidRPr="00DD324C">
        <w:rPr>
          <w:color w:val="000000"/>
          <w:sz w:val="28"/>
          <w:szCs w:val="28"/>
        </w:rPr>
        <w:t xml:space="preserve"> (далее – КИМ </w:t>
      </w:r>
      <w:r w:rsidR="003F6ED4">
        <w:rPr>
          <w:color w:val="000000"/>
          <w:sz w:val="28"/>
          <w:szCs w:val="28"/>
        </w:rPr>
        <w:t>ОГЭ</w:t>
      </w:r>
      <w:r w:rsidR="00DD324C" w:rsidRPr="00DD324C">
        <w:rPr>
          <w:color w:val="000000"/>
          <w:sz w:val="28"/>
          <w:szCs w:val="28"/>
        </w:rPr>
        <w:t xml:space="preserve">) в аудиториях пункта проведения экзаменов. </w:t>
      </w:r>
    </w:p>
    <w:p w:rsidR="00A17811" w:rsidRPr="00FB5661" w:rsidRDefault="00DD324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D324C">
        <w:rPr>
          <w:color w:val="000000"/>
          <w:sz w:val="28"/>
          <w:szCs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  <w:r w:rsidR="00A17811" w:rsidRPr="008203D4">
        <w:rPr>
          <w:color w:val="000000"/>
          <w:sz w:val="28"/>
          <w:szCs w:val="28"/>
        </w:rPr>
        <w:t xml:space="preserve"> </w:t>
      </w:r>
    </w:p>
    <w:p w:rsidR="00A1327A" w:rsidRPr="000A35D8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>по русскому языку – орфографические словари</w:t>
      </w:r>
      <w:r w:rsidR="00270720">
        <w:rPr>
          <w:color w:val="000000"/>
          <w:sz w:val="28"/>
          <w:szCs w:val="28"/>
        </w:rPr>
        <w:t>, позволяющие устанавливать</w:t>
      </w:r>
      <w:r w:rsidRPr="000A35D8">
        <w:rPr>
          <w:color w:val="000000"/>
          <w:sz w:val="28"/>
          <w:szCs w:val="28"/>
        </w:rPr>
        <w:t xml:space="preserve"> нормативно</w:t>
      </w:r>
      <w:r w:rsidR="00270720">
        <w:rPr>
          <w:color w:val="000000"/>
          <w:sz w:val="28"/>
          <w:szCs w:val="28"/>
        </w:rPr>
        <w:t>е</w:t>
      </w:r>
      <w:r w:rsidRPr="000A35D8">
        <w:rPr>
          <w:color w:val="000000"/>
          <w:sz w:val="28"/>
          <w:szCs w:val="28"/>
        </w:rPr>
        <w:t xml:space="preserve"> написани</w:t>
      </w:r>
      <w:r w:rsidR="00270720">
        <w:rPr>
          <w:color w:val="000000"/>
          <w:sz w:val="28"/>
          <w:szCs w:val="28"/>
        </w:rPr>
        <w:t>е</w:t>
      </w:r>
      <w:r w:rsidRPr="000A35D8">
        <w:rPr>
          <w:color w:val="000000"/>
          <w:sz w:val="28"/>
          <w:szCs w:val="28"/>
        </w:rPr>
        <w:t xml:space="preserve"> слов</w:t>
      </w:r>
      <w:r w:rsidR="008A4D2E">
        <w:rPr>
          <w:color w:val="000000"/>
          <w:sz w:val="28"/>
          <w:szCs w:val="28"/>
        </w:rPr>
        <w:t xml:space="preserve"> </w:t>
      </w:r>
      <w:r w:rsidR="008A4D2E" w:rsidRPr="008A4D2E">
        <w:rPr>
          <w:color w:val="000000"/>
          <w:sz w:val="28"/>
          <w:szCs w:val="28"/>
        </w:rPr>
        <w:t>(на бумажных и</w:t>
      </w:r>
      <w:r w:rsidR="005E268C">
        <w:rPr>
          <w:color w:val="000000"/>
          <w:sz w:val="28"/>
          <w:szCs w:val="28"/>
        </w:rPr>
        <w:t xml:space="preserve"> (или)</w:t>
      </w:r>
      <w:r w:rsidR="008A4D2E" w:rsidRPr="008A4D2E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0A35D8">
        <w:rPr>
          <w:color w:val="000000"/>
          <w:sz w:val="28"/>
          <w:szCs w:val="28"/>
        </w:rPr>
        <w:t xml:space="preserve">; </w:t>
      </w:r>
    </w:p>
    <w:p w:rsidR="00A1327A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математике – линейка, не содержащая справочной информации                  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физике –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</w:t>
      </w:r>
      <w:r w:rsidR="006D018E">
        <w:rPr>
          <w:color w:val="000000"/>
          <w:sz w:val="28"/>
          <w:szCs w:val="28"/>
        </w:rPr>
        <w:t xml:space="preserve">                              </w:t>
      </w:r>
      <w:r w:rsidRPr="000A35D8">
        <w:rPr>
          <w:color w:val="000000"/>
          <w:sz w:val="28"/>
          <w:szCs w:val="28"/>
        </w:rPr>
        <w:t>(в том числе к сети «Интернет») (далее –</w:t>
      </w:r>
      <w:r w:rsidR="00945ECE">
        <w:rPr>
          <w:color w:val="000000"/>
          <w:sz w:val="28"/>
          <w:szCs w:val="28"/>
        </w:rPr>
        <w:t xml:space="preserve"> непрограммируемый калькулятор)</w:t>
      </w:r>
      <w:r w:rsidRPr="000A35D8">
        <w:rPr>
          <w:color w:val="000000"/>
          <w:sz w:val="28"/>
          <w:szCs w:val="28"/>
        </w:rPr>
        <w:t>; лабораторное оборудование</w:t>
      </w:r>
      <w:r w:rsidR="00945ECE">
        <w:rPr>
          <w:color w:val="000000"/>
          <w:sz w:val="28"/>
          <w:szCs w:val="28"/>
        </w:rPr>
        <w:t xml:space="preserve"> </w:t>
      </w:r>
      <w:r w:rsidRPr="000A35D8">
        <w:rPr>
          <w:color w:val="000000"/>
          <w:sz w:val="28"/>
          <w:szCs w:val="28"/>
        </w:rPr>
        <w:t xml:space="preserve">для выполнения экспериментального задания </w:t>
      </w:r>
      <w:r w:rsidR="00945ECE">
        <w:rPr>
          <w:color w:val="000000"/>
          <w:sz w:val="28"/>
          <w:szCs w:val="28"/>
        </w:rPr>
        <w:t xml:space="preserve">                           </w:t>
      </w:r>
      <w:r w:rsidRPr="000A35D8">
        <w:rPr>
          <w:color w:val="000000"/>
          <w:sz w:val="28"/>
          <w:szCs w:val="28"/>
        </w:rPr>
        <w:t xml:space="preserve">по проведению измерения физических величин; </w:t>
      </w:r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химии – </w:t>
      </w:r>
      <w:r w:rsidRPr="001000A3">
        <w:rPr>
          <w:color w:val="000000"/>
          <w:sz w:val="28"/>
          <w:szCs w:val="28"/>
        </w:rPr>
        <w:t>непрограммируемый калькулятор</w:t>
      </w:r>
      <w:r w:rsidRPr="000A35D8">
        <w:rPr>
          <w:color w:val="000000"/>
          <w:sz w:val="28"/>
          <w:szCs w:val="28"/>
        </w:rPr>
        <w:t xml:space="preserve">; лабораторное оборудование </w:t>
      </w:r>
      <w:r w:rsidR="006D018E">
        <w:rPr>
          <w:color w:val="000000"/>
          <w:sz w:val="28"/>
          <w:szCs w:val="28"/>
        </w:rPr>
        <w:t xml:space="preserve">               </w:t>
      </w:r>
      <w:r w:rsidRPr="000A35D8">
        <w:rPr>
          <w:color w:val="000000"/>
          <w:sz w:val="28"/>
          <w:szCs w:val="28"/>
        </w:rPr>
        <w:t xml:space="preserve">для проведения химических опытов, предусмотренных заданиями; периодическая система химических элементов Д.И. Менделеева, таблица растворимости солей, </w:t>
      </w:r>
      <w:r w:rsidRPr="000A35D8">
        <w:rPr>
          <w:color w:val="000000"/>
          <w:sz w:val="28"/>
          <w:szCs w:val="28"/>
        </w:rPr>
        <w:lastRenderedPageBreak/>
        <w:t>кислот и оснований в воде, электрохимический ряд напряжений металлов</w:t>
      </w:r>
      <w:r w:rsidR="00AC7735">
        <w:rPr>
          <w:color w:val="000000"/>
          <w:sz w:val="28"/>
          <w:szCs w:val="28"/>
        </w:rPr>
        <w:t xml:space="preserve"> </w:t>
      </w:r>
      <w:r w:rsidR="00AC7735">
        <w:rPr>
          <w:color w:val="000000"/>
          <w:sz w:val="28"/>
          <w:szCs w:val="28"/>
        </w:rPr>
        <w:br/>
      </w:r>
      <w:r w:rsidR="00AC7735" w:rsidRPr="002D4BD6">
        <w:rPr>
          <w:color w:val="000000"/>
          <w:sz w:val="28"/>
          <w:szCs w:val="28"/>
        </w:rPr>
        <w:t xml:space="preserve">(на бумажных и </w:t>
      </w:r>
      <w:r w:rsidR="005E268C">
        <w:rPr>
          <w:color w:val="000000"/>
          <w:sz w:val="28"/>
          <w:szCs w:val="28"/>
        </w:rPr>
        <w:t xml:space="preserve">(или) </w:t>
      </w:r>
      <w:r w:rsidR="00AC7735" w:rsidRPr="002D4BD6">
        <w:rPr>
          <w:color w:val="000000"/>
          <w:sz w:val="28"/>
          <w:szCs w:val="28"/>
        </w:rPr>
        <w:t xml:space="preserve">электронных носителях (устройствах), не имеющих доступа </w:t>
      </w:r>
      <w:r w:rsidR="005E268C">
        <w:rPr>
          <w:color w:val="000000"/>
          <w:sz w:val="28"/>
          <w:szCs w:val="28"/>
        </w:rPr>
        <w:t xml:space="preserve">            </w:t>
      </w:r>
      <w:r w:rsidR="00AC7735" w:rsidRPr="002D4BD6">
        <w:rPr>
          <w:color w:val="000000"/>
          <w:sz w:val="28"/>
          <w:szCs w:val="28"/>
        </w:rPr>
        <w:t>к сетям передачи данных (в том числе к сети «Интернет»)</w:t>
      </w:r>
      <w:r w:rsidRPr="000A35D8">
        <w:rPr>
          <w:color w:val="000000"/>
          <w:sz w:val="28"/>
          <w:szCs w:val="28"/>
        </w:rPr>
        <w:t xml:space="preserve">; </w:t>
      </w:r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биологии – линейка для проведения измерений при выполнении заданий </w:t>
      </w:r>
      <w:r>
        <w:rPr>
          <w:color w:val="000000"/>
          <w:sz w:val="28"/>
          <w:szCs w:val="28"/>
        </w:rPr>
        <w:t xml:space="preserve">               </w:t>
      </w:r>
      <w:r w:rsidRPr="000A35D8">
        <w:rPr>
          <w:color w:val="000000"/>
          <w:sz w:val="28"/>
          <w:szCs w:val="28"/>
        </w:rPr>
        <w:t xml:space="preserve">с рисунками; </w:t>
      </w:r>
      <w:r w:rsidRPr="001000A3">
        <w:rPr>
          <w:color w:val="000000"/>
          <w:sz w:val="28"/>
          <w:szCs w:val="28"/>
        </w:rPr>
        <w:t>непрограммируемый калькулятор</w:t>
      </w:r>
      <w:r w:rsidRPr="00945ECE">
        <w:rPr>
          <w:color w:val="000000"/>
          <w:sz w:val="28"/>
          <w:szCs w:val="28"/>
        </w:rPr>
        <w:t>;</w:t>
      </w:r>
      <w:r w:rsidRPr="000A35D8">
        <w:rPr>
          <w:color w:val="000000"/>
          <w:sz w:val="28"/>
          <w:szCs w:val="28"/>
        </w:rPr>
        <w:t xml:space="preserve"> </w:t>
      </w:r>
    </w:p>
    <w:p w:rsidR="00A1327A" w:rsidRPr="000A35D8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литературе – </w:t>
      </w:r>
      <w:r w:rsidR="00A7678E">
        <w:rPr>
          <w:color w:val="000000"/>
          <w:sz w:val="28"/>
          <w:szCs w:val="28"/>
        </w:rPr>
        <w:t>орфографические словари, позволяющие устанавливать нормативное написание слов и определять значения лексической единицы</w:t>
      </w:r>
      <w:r w:rsidR="0073150B">
        <w:rPr>
          <w:color w:val="000000"/>
          <w:sz w:val="28"/>
          <w:szCs w:val="28"/>
        </w:rPr>
        <w:t xml:space="preserve">                        </w:t>
      </w:r>
      <w:r w:rsidR="0073150B" w:rsidRPr="008A4D2E">
        <w:rPr>
          <w:color w:val="000000"/>
          <w:sz w:val="28"/>
          <w:szCs w:val="28"/>
        </w:rPr>
        <w:t>(</w:t>
      </w:r>
      <w:r w:rsidR="0073150B">
        <w:rPr>
          <w:color w:val="000000"/>
          <w:sz w:val="28"/>
          <w:szCs w:val="28"/>
        </w:rPr>
        <w:t xml:space="preserve">на бумажных и (или) электронных носителях (устройствах), </w:t>
      </w:r>
      <w:r w:rsidR="0073150B" w:rsidRPr="00551FD9">
        <w:rPr>
          <w:color w:val="000000"/>
          <w:sz w:val="28"/>
          <w:szCs w:val="28"/>
        </w:rPr>
        <w:t>не имеющи</w:t>
      </w:r>
      <w:r w:rsidR="0073150B">
        <w:rPr>
          <w:color w:val="000000"/>
          <w:sz w:val="28"/>
          <w:szCs w:val="28"/>
        </w:rPr>
        <w:t>х</w:t>
      </w:r>
      <w:r w:rsidR="0073150B" w:rsidRPr="00551FD9">
        <w:rPr>
          <w:color w:val="000000"/>
          <w:sz w:val="28"/>
          <w:szCs w:val="28"/>
        </w:rPr>
        <w:t xml:space="preserve"> доступ</w:t>
      </w:r>
      <w:r w:rsidR="0073150B">
        <w:rPr>
          <w:color w:val="000000"/>
          <w:sz w:val="28"/>
          <w:szCs w:val="28"/>
        </w:rPr>
        <w:t>а</w:t>
      </w:r>
      <w:r w:rsidR="0073150B" w:rsidRPr="00551FD9">
        <w:rPr>
          <w:color w:val="000000"/>
          <w:sz w:val="28"/>
          <w:szCs w:val="28"/>
        </w:rPr>
        <w:t xml:space="preserve"> </w:t>
      </w:r>
      <w:r w:rsidR="0073150B">
        <w:rPr>
          <w:color w:val="000000"/>
          <w:sz w:val="28"/>
          <w:szCs w:val="28"/>
        </w:rPr>
        <w:t xml:space="preserve">            </w:t>
      </w:r>
      <w:r w:rsidR="0073150B" w:rsidRPr="00551FD9">
        <w:rPr>
          <w:color w:val="000000"/>
          <w:sz w:val="28"/>
          <w:szCs w:val="28"/>
        </w:rPr>
        <w:t>к сетям передачи данны</w:t>
      </w:r>
      <w:r w:rsidR="0073150B">
        <w:rPr>
          <w:color w:val="000000"/>
          <w:sz w:val="28"/>
          <w:szCs w:val="28"/>
        </w:rPr>
        <w:t>х (в том числе к сети «Интернет»)</w:t>
      </w:r>
      <w:r w:rsidR="0073150B" w:rsidRPr="000A35D8">
        <w:rPr>
          <w:color w:val="000000"/>
          <w:sz w:val="28"/>
          <w:szCs w:val="28"/>
        </w:rPr>
        <w:t xml:space="preserve">; </w:t>
      </w:r>
      <w:r w:rsidRPr="000A35D8">
        <w:rPr>
          <w:color w:val="000000"/>
          <w:sz w:val="28"/>
          <w:szCs w:val="28"/>
        </w:rPr>
        <w:t>полные тексты художественных произведений, а также сборники лирики</w:t>
      </w:r>
      <w:r w:rsidR="00551FD9" w:rsidRPr="00551FD9">
        <w:rPr>
          <w:color w:val="000000"/>
          <w:sz w:val="28"/>
          <w:szCs w:val="28"/>
        </w:rPr>
        <w:t xml:space="preserve"> </w:t>
      </w:r>
      <w:r w:rsidR="0098392B" w:rsidRPr="008A4D2E">
        <w:rPr>
          <w:color w:val="000000"/>
          <w:sz w:val="28"/>
          <w:szCs w:val="28"/>
        </w:rPr>
        <w:t>(</w:t>
      </w:r>
      <w:r w:rsidR="00551FD9">
        <w:rPr>
          <w:color w:val="000000"/>
          <w:sz w:val="28"/>
          <w:szCs w:val="28"/>
        </w:rPr>
        <w:t xml:space="preserve">на бумажных и </w:t>
      </w:r>
      <w:r w:rsidR="005E268C">
        <w:rPr>
          <w:color w:val="000000"/>
          <w:sz w:val="28"/>
          <w:szCs w:val="28"/>
        </w:rPr>
        <w:t xml:space="preserve">(или) </w:t>
      </w:r>
      <w:r w:rsidR="00551FD9">
        <w:rPr>
          <w:color w:val="000000"/>
          <w:sz w:val="28"/>
          <w:szCs w:val="28"/>
        </w:rPr>
        <w:t xml:space="preserve">электронных носителях (устройствах), </w:t>
      </w:r>
      <w:r w:rsidR="00551FD9" w:rsidRPr="00551FD9">
        <w:rPr>
          <w:color w:val="000000"/>
          <w:sz w:val="28"/>
          <w:szCs w:val="28"/>
        </w:rPr>
        <w:t>не имеющи</w:t>
      </w:r>
      <w:r w:rsidR="00551FD9">
        <w:rPr>
          <w:color w:val="000000"/>
          <w:sz w:val="28"/>
          <w:szCs w:val="28"/>
        </w:rPr>
        <w:t>х</w:t>
      </w:r>
      <w:r w:rsidR="00551FD9" w:rsidRPr="00551FD9">
        <w:rPr>
          <w:color w:val="000000"/>
          <w:sz w:val="28"/>
          <w:szCs w:val="28"/>
        </w:rPr>
        <w:t xml:space="preserve"> доступ</w:t>
      </w:r>
      <w:r w:rsidR="00551FD9">
        <w:rPr>
          <w:color w:val="000000"/>
          <w:sz w:val="28"/>
          <w:szCs w:val="28"/>
        </w:rPr>
        <w:t>а</w:t>
      </w:r>
      <w:r w:rsidR="00551FD9" w:rsidRPr="00551FD9">
        <w:rPr>
          <w:color w:val="000000"/>
          <w:sz w:val="28"/>
          <w:szCs w:val="28"/>
        </w:rPr>
        <w:t xml:space="preserve"> к сетям передачи данны</w:t>
      </w:r>
      <w:r w:rsidR="00551FD9">
        <w:rPr>
          <w:color w:val="000000"/>
          <w:sz w:val="28"/>
          <w:szCs w:val="28"/>
        </w:rPr>
        <w:t xml:space="preserve">х </w:t>
      </w:r>
      <w:r w:rsidR="005E268C">
        <w:rPr>
          <w:color w:val="000000"/>
          <w:sz w:val="28"/>
          <w:szCs w:val="28"/>
        </w:rPr>
        <w:t>(в том числе к сети «Интернет»</w:t>
      </w:r>
      <w:r w:rsidR="00A7678E">
        <w:rPr>
          <w:color w:val="000000"/>
          <w:sz w:val="28"/>
          <w:szCs w:val="28"/>
        </w:rPr>
        <w:t>)</w:t>
      </w:r>
      <w:r w:rsidRPr="000A35D8">
        <w:rPr>
          <w:color w:val="000000"/>
          <w:sz w:val="28"/>
          <w:szCs w:val="28"/>
        </w:rPr>
        <w:t xml:space="preserve">; </w:t>
      </w:r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>по географии – линейка для измерения расстояний по топографической карте; непрограммируемый калькулятор; географические ат</w:t>
      </w:r>
      <w:r w:rsidR="0040164E">
        <w:rPr>
          <w:color w:val="000000"/>
          <w:sz w:val="28"/>
          <w:szCs w:val="28"/>
        </w:rPr>
        <w:t>ласы для 7-9 классов</w:t>
      </w:r>
      <w:r w:rsidR="0040164E">
        <w:rPr>
          <w:color w:val="000000"/>
          <w:sz w:val="28"/>
          <w:szCs w:val="28"/>
        </w:rPr>
        <w:br/>
      </w:r>
      <w:r w:rsidRPr="000A35D8">
        <w:rPr>
          <w:color w:val="000000"/>
          <w:sz w:val="28"/>
          <w:szCs w:val="28"/>
        </w:rPr>
        <w:t>для решения практических зада</w:t>
      </w:r>
      <w:r>
        <w:rPr>
          <w:color w:val="000000"/>
          <w:sz w:val="28"/>
          <w:szCs w:val="28"/>
        </w:rPr>
        <w:t>ний</w:t>
      </w:r>
      <w:r w:rsidR="0067769D">
        <w:rPr>
          <w:color w:val="000000"/>
          <w:sz w:val="28"/>
          <w:szCs w:val="28"/>
        </w:rPr>
        <w:t xml:space="preserve"> </w:t>
      </w:r>
      <w:r w:rsidR="0067769D" w:rsidRPr="0098392B">
        <w:rPr>
          <w:color w:val="000000"/>
          <w:sz w:val="28"/>
          <w:szCs w:val="28"/>
        </w:rPr>
        <w:t>(</w:t>
      </w:r>
      <w:r w:rsidR="0067769D">
        <w:rPr>
          <w:color w:val="000000"/>
          <w:sz w:val="28"/>
          <w:szCs w:val="28"/>
        </w:rPr>
        <w:t>на бумажных и</w:t>
      </w:r>
      <w:r w:rsidR="005E268C">
        <w:rPr>
          <w:color w:val="000000"/>
          <w:sz w:val="28"/>
          <w:szCs w:val="28"/>
        </w:rPr>
        <w:t xml:space="preserve"> (или)</w:t>
      </w:r>
      <w:r w:rsidR="0067769D">
        <w:rPr>
          <w:color w:val="000000"/>
          <w:sz w:val="28"/>
          <w:szCs w:val="28"/>
        </w:rPr>
        <w:t xml:space="preserve"> электронных носителях (устройствах), </w:t>
      </w:r>
      <w:r w:rsidR="0067769D" w:rsidRPr="00551FD9">
        <w:rPr>
          <w:color w:val="000000"/>
          <w:sz w:val="28"/>
          <w:szCs w:val="28"/>
        </w:rPr>
        <w:t>не имеющи</w:t>
      </w:r>
      <w:r w:rsidR="0067769D">
        <w:rPr>
          <w:color w:val="000000"/>
          <w:sz w:val="28"/>
          <w:szCs w:val="28"/>
        </w:rPr>
        <w:t>х</w:t>
      </w:r>
      <w:r w:rsidR="0067769D" w:rsidRPr="00551FD9">
        <w:rPr>
          <w:color w:val="000000"/>
          <w:sz w:val="28"/>
          <w:szCs w:val="28"/>
        </w:rPr>
        <w:t xml:space="preserve"> доступ</w:t>
      </w:r>
      <w:r w:rsidR="0067769D">
        <w:rPr>
          <w:color w:val="000000"/>
          <w:sz w:val="28"/>
          <w:szCs w:val="28"/>
        </w:rPr>
        <w:t>а</w:t>
      </w:r>
      <w:r w:rsidR="0067769D" w:rsidRPr="00551FD9">
        <w:rPr>
          <w:color w:val="000000"/>
          <w:sz w:val="28"/>
          <w:szCs w:val="28"/>
        </w:rPr>
        <w:t xml:space="preserve"> к сетям передачи данны</w:t>
      </w:r>
      <w:r w:rsidR="0067769D">
        <w:rPr>
          <w:color w:val="000000"/>
          <w:sz w:val="28"/>
          <w:szCs w:val="28"/>
        </w:rPr>
        <w:t xml:space="preserve">х </w:t>
      </w:r>
      <w:r w:rsidR="005E268C">
        <w:rPr>
          <w:color w:val="000000"/>
          <w:sz w:val="28"/>
          <w:szCs w:val="28"/>
        </w:rPr>
        <w:t>(в том числе к сети «Интернет»</w:t>
      </w:r>
      <w:r w:rsidR="0067769D">
        <w:rPr>
          <w:color w:val="000000"/>
          <w:sz w:val="28"/>
          <w:szCs w:val="28"/>
        </w:rPr>
        <w:t>)</w:t>
      </w:r>
      <w:r w:rsidRPr="000A35D8">
        <w:rPr>
          <w:color w:val="000000"/>
          <w:sz w:val="28"/>
          <w:szCs w:val="28"/>
        </w:rPr>
        <w:t xml:space="preserve">; </w:t>
      </w:r>
    </w:p>
    <w:p w:rsidR="00A1327A" w:rsidRPr="000A35D8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>по иностранным языкам –</w:t>
      </w:r>
      <w:r w:rsidR="001000A3">
        <w:rPr>
          <w:color w:val="000000"/>
          <w:sz w:val="28"/>
          <w:szCs w:val="28"/>
        </w:rPr>
        <w:t xml:space="preserve"> </w:t>
      </w:r>
      <w:r w:rsidR="001000A3" w:rsidRPr="000A35D8">
        <w:rPr>
          <w:color w:val="000000"/>
          <w:sz w:val="28"/>
          <w:szCs w:val="28"/>
        </w:rPr>
        <w:t xml:space="preserve">технические средства, обеспечивающие воспроизведение аудиозаписей, содержащихся на электронных носителях, </w:t>
      </w:r>
      <w:r w:rsidR="001000A3">
        <w:rPr>
          <w:color w:val="000000"/>
          <w:sz w:val="28"/>
          <w:szCs w:val="28"/>
        </w:rPr>
        <w:t xml:space="preserve">                        </w:t>
      </w:r>
      <w:r w:rsidR="001000A3" w:rsidRPr="000A35D8">
        <w:rPr>
          <w:color w:val="000000"/>
          <w:sz w:val="28"/>
          <w:szCs w:val="28"/>
        </w:rPr>
        <w:t>для выполнения заданий раздела «Аудирование»</w:t>
      </w:r>
      <w:r w:rsidR="006D018E">
        <w:rPr>
          <w:color w:val="000000"/>
          <w:sz w:val="28"/>
          <w:szCs w:val="28"/>
        </w:rPr>
        <w:t xml:space="preserve"> КИМ ОГЭ</w:t>
      </w:r>
      <w:r w:rsidR="001000A3">
        <w:rPr>
          <w:color w:val="000000"/>
          <w:sz w:val="28"/>
          <w:szCs w:val="28"/>
        </w:rPr>
        <w:t xml:space="preserve">; </w:t>
      </w:r>
      <w:r w:rsidR="001000A3" w:rsidRPr="000A35D8">
        <w:rPr>
          <w:color w:val="000000"/>
          <w:sz w:val="28"/>
          <w:szCs w:val="28"/>
        </w:rPr>
        <w:t xml:space="preserve">компьютерная техника, </w:t>
      </w:r>
      <w:r w:rsidR="006D018E">
        <w:rPr>
          <w:color w:val="000000"/>
          <w:sz w:val="28"/>
          <w:szCs w:val="28"/>
        </w:rPr>
        <w:t xml:space="preserve">                           </w:t>
      </w:r>
      <w:r w:rsidR="001000A3" w:rsidRPr="000A35D8">
        <w:rPr>
          <w:color w:val="000000"/>
          <w:sz w:val="28"/>
          <w:szCs w:val="28"/>
        </w:rPr>
        <w:t xml:space="preserve">не имеющая доступ </w:t>
      </w:r>
      <w:r w:rsidR="001000A3">
        <w:rPr>
          <w:color w:val="000000"/>
          <w:sz w:val="28"/>
          <w:szCs w:val="28"/>
        </w:rPr>
        <w:t>к сети «Интернет»</w:t>
      </w:r>
      <w:r w:rsidR="008A4D2E">
        <w:rPr>
          <w:color w:val="000000"/>
          <w:sz w:val="28"/>
          <w:szCs w:val="28"/>
        </w:rPr>
        <w:t>;</w:t>
      </w:r>
      <w:r w:rsidR="001000A3">
        <w:rPr>
          <w:color w:val="000000"/>
          <w:sz w:val="28"/>
          <w:szCs w:val="28"/>
        </w:rPr>
        <w:t xml:space="preserve"> </w:t>
      </w:r>
      <w:r w:rsidRPr="000A35D8">
        <w:rPr>
          <w:color w:val="000000"/>
          <w:sz w:val="28"/>
          <w:szCs w:val="28"/>
        </w:rPr>
        <w:t>аудиогарнитура для выполнения заданий раздела «Говорен</w:t>
      </w:r>
      <w:r w:rsidR="001000A3">
        <w:rPr>
          <w:color w:val="000000"/>
          <w:sz w:val="28"/>
          <w:szCs w:val="28"/>
        </w:rPr>
        <w:t>ие»</w:t>
      </w:r>
      <w:r w:rsidR="006D018E">
        <w:rPr>
          <w:color w:val="000000"/>
          <w:sz w:val="28"/>
          <w:szCs w:val="28"/>
        </w:rPr>
        <w:t xml:space="preserve"> КИМ ОГЭ</w:t>
      </w:r>
      <w:r w:rsidR="001000A3">
        <w:rPr>
          <w:color w:val="000000"/>
          <w:sz w:val="28"/>
          <w:szCs w:val="28"/>
        </w:rPr>
        <w:t>;</w:t>
      </w:r>
    </w:p>
    <w:p w:rsidR="00A1327A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информатике и информационно-коммуникационным технологиям (ИКТ) </w:t>
      </w:r>
      <w:r w:rsidR="006D018E">
        <w:rPr>
          <w:color w:val="000000"/>
          <w:sz w:val="28"/>
          <w:szCs w:val="28"/>
        </w:rPr>
        <w:t xml:space="preserve">              </w:t>
      </w:r>
      <w:r w:rsidRPr="000A35D8">
        <w:rPr>
          <w:color w:val="000000"/>
          <w:sz w:val="28"/>
          <w:szCs w:val="28"/>
        </w:rPr>
        <w:t>– компьютерн</w:t>
      </w:r>
      <w:r>
        <w:rPr>
          <w:color w:val="000000"/>
          <w:sz w:val="28"/>
          <w:szCs w:val="28"/>
        </w:rPr>
        <w:t>ая техника, не имеющая доступ к сети «Интернет»</w:t>
      </w:r>
      <w:r w:rsidR="006D018E">
        <w:rPr>
          <w:color w:val="000000"/>
          <w:sz w:val="28"/>
          <w:szCs w:val="28"/>
        </w:rPr>
        <w:t>.</w:t>
      </w:r>
    </w:p>
    <w:p w:rsidR="0023312F" w:rsidRPr="00AB7364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В день проведения </w:t>
      </w:r>
      <w:r w:rsidR="006D3E32">
        <w:rPr>
          <w:color w:val="000000"/>
          <w:sz w:val="28"/>
          <w:szCs w:val="28"/>
        </w:rPr>
        <w:t>ОГЭ</w:t>
      </w:r>
      <w:r w:rsidRPr="000A35D8">
        <w:rPr>
          <w:color w:val="000000"/>
          <w:sz w:val="28"/>
          <w:szCs w:val="28"/>
        </w:rPr>
        <w:t xml:space="preserve"> </w:t>
      </w:r>
      <w:r w:rsidR="00221CF5" w:rsidRPr="000A35D8">
        <w:rPr>
          <w:color w:val="000000"/>
          <w:sz w:val="28"/>
          <w:szCs w:val="28"/>
        </w:rPr>
        <w:t xml:space="preserve">на </w:t>
      </w:r>
      <w:r w:rsidR="00221CF5">
        <w:rPr>
          <w:color w:val="000000"/>
          <w:sz w:val="28"/>
          <w:szCs w:val="28"/>
        </w:rPr>
        <w:t xml:space="preserve">средствах обучения и воспитания </w:t>
      </w:r>
      <w:r w:rsidR="00EF2B76">
        <w:rPr>
          <w:color w:val="000000"/>
          <w:sz w:val="28"/>
          <w:szCs w:val="28"/>
        </w:rPr>
        <w:t xml:space="preserve">                               </w:t>
      </w:r>
      <w:r w:rsidRPr="000A35D8">
        <w:rPr>
          <w:color w:val="000000"/>
          <w:sz w:val="28"/>
          <w:szCs w:val="28"/>
        </w:rPr>
        <w:t>не допускается делать пометки, относящиеся к содержанию задан</w:t>
      </w:r>
      <w:r w:rsidR="00221CF5">
        <w:rPr>
          <w:color w:val="000000"/>
          <w:sz w:val="28"/>
          <w:szCs w:val="28"/>
        </w:rPr>
        <w:t xml:space="preserve">ий КИМ ОГЭ </w:t>
      </w:r>
      <w:r w:rsidR="00EF2B76">
        <w:rPr>
          <w:color w:val="000000"/>
          <w:sz w:val="28"/>
          <w:szCs w:val="28"/>
        </w:rPr>
        <w:t xml:space="preserve">                 </w:t>
      </w:r>
      <w:r w:rsidR="00221CF5">
        <w:rPr>
          <w:color w:val="000000"/>
          <w:sz w:val="28"/>
          <w:szCs w:val="28"/>
        </w:rPr>
        <w:t>по учебным предметам</w:t>
      </w:r>
      <w:r w:rsidRPr="000A35D8">
        <w:rPr>
          <w:color w:val="000000"/>
          <w:sz w:val="28"/>
          <w:szCs w:val="28"/>
        </w:rPr>
        <w:t>.</w:t>
      </w:r>
    </w:p>
    <w:p w:rsidR="00B80228" w:rsidRPr="00AB0739" w:rsidRDefault="0023312F" w:rsidP="0040164E">
      <w:pPr>
        <w:spacing w:line="360" w:lineRule="auto"/>
        <w:ind w:firstLine="709"/>
        <w:jc w:val="both"/>
        <w:rPr>
          <w:sz w:val="28"/>
          <w:szCs w:val="28"/>
        </w:rPr>
      </w:pPr>
      <w:r w:rsidRPr="00AB7364">
        <w:rPr>
          <w:color w:val="000000"/>
          <w:sz w:val="28"/>
          <w:szCs w:val="28"/>
        </w:rPr>
        <w:t>3. Признать утратившим силу</w:t>
      </w:r>
      <w:r w:rsidR="001D117F" w:rsidRPr="00AB7364">
        <w:rPr>
          <w:color w:val="000000"/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 xml:space="preserve">приказ Министерства </w:t>
      </w:r>
      <w:r w:rsidR="00AB0739">
        <w:rPr>
          <w:sz w:val="28"/>
          <w:szCs w:val="28"/>
        </w:rPr>
        <w:t>просвещения</w:t>
      </w:r>
      <w:r w:rsidR="00481861" w:rsidRPr="00AB7364">
        <w:rPr>
          <w:sz w:val="28"/>
          <w:szCs w:val="28"/>
        </w:rPr>
        <w:t xml:space="preserve"> Российской Федерации </w:t>
      </w:r>
      <w:r w:rsidR="00AB0739">
        <w:rPr>
          <w:sz w:val="28"/>
          <w:szCs w:val="28"/>
        </w:rPr>
        <w:t xml:space="preserve">и Федеральной службы по надзору в сфере образования и науки                       </w:t>
      </w:r>
      <w:r w:rsidR="00481861" w:rsidRPr="00AB7364">
        <w:rPr>
          <w:sz w:val="28"/>
          <w:szCs w:val="28"/>
        </w:rPr>
        <w:t xml:space="preserve">от </w:t>
      </w:r>
      <w:r w:rsidR="00AB0739">
        <w:rPr>
          <w:sz w:val="28"/>
          <w:szCs w:val="28"/>
        </w:rPr>
        <w:t>10 января</w:t>
      </w:r>
      <w:r w:rsidR="00F7240A" w:rsidRPr="00AB7364">
        <w:rPr>
          <w:sz w:val="28"/>
          <w:szCs w:val="28"/>
        </w:rPr>
        <w:t xml:space="preserve"> 201</w:t>
      </w:r>
      <w:r w:rsidR="00AB0739">
        <w:rPr>
          <w:sz w:val="28"/>
          <w:szCs w:val="28"/>
        </w:rPr>
        <w:t>9</w:t>
      </w:r>
      <w:r w:rsidR="00F7240A" w:rsidRPr="00AB7364">
        <w:rPr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 xml:space="preserve">г. № </w:t>
      </w:r>
      <w:r w:rsidR="00271BAC" w:rsidRPr="00AB7364">
        <w:rPr>
          <w:sz w:val="28"/>
          <w:szCs w:val="28"/>
        </w:rPr>
        <w:t>7</w:t>
      </w:r>
      <w:r w:rsidR="00AB0739">
        <w:rPr>
          <w:sz w:val="28"/>
          <w:szCs w:val="28"/>
        </w:rPr>
        <w:t>/16</w:t>
      </w:r>
      <w:r w:rsidR="006F2A9A" w:rsidRPr="00AB7364">
        <w:rPr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>«</w:t>
      </w:r>
      <w:r w:rsidR="00AB0739" w:rsidRPr="00AB0739">
        <w:rPr>
          <w:sz w:val="28"/>
          <w:szCs w:val="28"/>
        </w:rPr>
        <w:t xml:space="preserve">Об утверждении единого расписания </w:t>
      </w:r>
      <w:r w:rsidR="00AB0739">
        <w:rPr>
          <w:sz w:val="28"/>
          <w:szCs w:val="28"/>
        </w:rPr>
        <w:t xml:space="preserve">                                         </w:t>
      </w:r>
      <w:r w:rsidR="00AB0739" w:rsidRPr="00AB0739">
        <w:rPr>
          <w:sz w:val="28"/>
          <w:szCs w:val="28"/>
        </w:rPr>
        <w:lastRenderedPageBreak/>
        <w:t>и продолжительности проведения основного государственного экзамена</w:t>
      </w:r>
      <w:r w:rsidR="00AB0739">
        <w:rPr>
          <w:sz w:val="28"/>
          <w:szCs w:val="28"/>
        </w:rPr>
        <w:t xml:space="preserve"> по каждому учебному предмету, </w:t>
      </w:r>
      <w:r w:rsidR="00AB0739" w:rsidRPr="00AB0739">
        <w:rPr>
          <w:sz w:val="28"/>
          <w:szCs w:val="28"/>
        </w:rPr>
        <w:t>требований к использовани</w:t>
      </w:r>
      <w:r w:rsidR="00AB0739">
        <w:rPr>
          <w:sz w:val="28"/>
          <w:szCs w:val="28"/>
        </w:rPr>
        <w:t xml:space="preserve">ю средств обучения и воспитания </w:t>
      </w:r>
      <w:r w:rsidR="00AB0739" w:rsidRPr="00AB0739">
        <w:rPr>
          <w:sz w:val="28"/>
          <w:szCs w:val="28"/>
        </w:rPr>
        <w:t xml:space="preserve">при его проведении в </w:t>
      </w:r>
      <w:r w:rsidR="00AB0739">
        <w:rPr>
          <w:sz w:val="28"/>
          <w:szCs w:val="28"/>
        </w:rPr>
        <w:t>2019</w:t>
      </w:r>
      <w:r w:rsidR="00AB0739" w:rsidRPr="00AB0739">
        <w:rPr>
          <w:sz w:val="28"/>
          <w:szCs w:val="28"/>
        </w:rPr>
        <w:t xml:space="preserve"> году</w:t>
      </w:r>
      <w:r w:rsidR="00481861" w:rsidRPr="00AB7364">
        <w:rPr>
          <w:sz w:val="28"/>
          <w:szCs w:val="28"/>
        </w:rPr>
        <w:t xml:space="preserve">» (зарегистрирован Министерством юстиции Российской Федерации </w:t>
      </w:r>
      <w:r w:rsidR="00AB0739">
        <w:rPr>
          <w:sz w:val="28"/>
          <w:szCs w:val="28"/>
        </w:rPr>
        <w:t>13</w:t>
      </w:r>
      <w:r w:rsidR="00F7240A" w:rsidRPr="00AB7364">
        <w:rPr>
          <w:sz w:val="28"/>
          <w:szCs w:val="28"/>
        </w:rPr>
        <w:t xml:space="preserve"> </w:t>
      </w:r>
      <w:r w:rsidR="00AB0739">
        <w:rPr>
          <w:sz w:val="28"/>
          <w:szCs w:val="28"/>
        </w:rPr>
        <w:t>марта</w:t>
      </w:r>
      <w:r w:rsidR="00481861" w:rsidRPr="00AB7364">
        <w:rPr>
          <w:sz w:val="28"/>
          <w:szCs w:val="28"/>
        </w:rPr>
        <w:t xml:space="preserve"> </w:t>
      </w:r>
      <w:r w:rsidR="00F7240A" w:rsidRPr="00AB7364">
        <w:rPr>
          <w:sz w:val="28"/>
          <w:szCs w:val="28"/>
        </w:rPr>
        <w:t>201</w:t>
      </w:r>
      <w:r w:rsidR="00AB0739">
        <w:rPr>
          <w:sz w:val="28"/>
          <w:szCs w:val="28"/>
        </w:rPr>
        <w:t>9</w:t>
      </w:r>
      <w:r w:rsidR="00F7240A" w:rsidRPr="00AB7364">
        <w:rPr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 xml:space="preserve">г., регистрационный № </w:t>
      </w:r>
      <w:r w:rsidR="00AB0739" w:rsidRPr="00AB0739">
        <w:rPr>
          <w:sz w:val="28"/>
          <w:szCs w:val="28"/>
        </w:rPr>
        <w:t>54035</w:t>
      </w:r>
      <w:r w:rsidR="00520CA9" w:rsidRPr="00AB7364">
        <w:rPr>
          <w:sz w:val="28"/>
          <w:szCs w:val="28"/>
        </w:rPr>
        <w:t>)</w:t>
      </w:r>
      <w:r w:rsidRPr="00AB7364">
        <w:rPr>
          <w:sz w:val="28"/>
          <w:szCs w:val="28"/>
        </w:rPr>
        <w:t>.</w:t>
      </w:r>
    </w:p>
    <w:p w:rsidR="00B80228" w:rsidRPr="0040164E" w:rsidRDefault="00B8022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0164E" w:rsidRPr="0040164E" w:rsidRDefault="0040164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442"/>
        <w:gridCol w:w="4086"/>
      </w:tblGrid>
      <w:tr w:rsidR="00E7510F" w:rsidRPr="00AB7364" w:rsidTr="00222299">
        <w:tc>
          <w:tcPr>
            <w:tcW w:w="4786" w:type="dxa"/>
            <w:shd w:val="clear" w:color="auto" w:fill="auto"/>
          </w:tcPr>
          <w:p w:rsidR="00E7510F" w:rsidRPr="00AB7364" w:rsidRDefault="00E7510F" w:rsidP="00222299">
            <w:pPr>
              <w:pStyle w:val="af3"/>
              <w:tabs>
                <w:tab w:val="left" w:pos="7230"/>
              </w:tabs>
              <w:jc w:val="left"/>
            </w:pPr>
            <w:r w:rsidRPr="00AB7364">
              <w:t xml:space="preserve">Министр просвещения </w:t>
            </w:r>
          </w:p>
          <w:p w:rsidR="00E7510F" w:rsidRPr="00AB7364" w:rsidRDefault="00E7510F" w:rsidP="00222299">
            <w:pPr>
              <w:pStyle w:val="af3"/>
              <w:tabs>
                <w:tab w:val="left" w:pos="7230"/>
              </w:tabs>
              <w:jc w:val="left"/>
            </w:pPr>
            <w:r w:rsidRPr="00AB7364">
              <w:t>Российской Федерации</w:t>
            </w:r>
          </w:p>
        </w:tc>
        <w:tc>
          <w:tcPr>
            <w:tcW w:w="1442" w:type="dxa"/>
            <w:shd w:val="clear" w:color="auto" w:fill="auto"/>
          </w:tcPr>
          <w:p w:rsidR="00E7510F" w:rsidRPr="00AB7364" w:rsidRDefault="00E7510F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E7510F" w:rsidRDefault="00E7510F" w:rsidP="00222299">
            <w:pPr>
              <w:tabs>
                <w:tab w:val="left" w:pos="7230"/>
              </w:tabs>
              <w:rPr>
                <w:sz w:val="28"/>
              </w:rPr>
            </w:pPr>
            <w:r w:rsidRPr="00AB7364">
              <w:rPr>
                <w:sz w:val="28"/>
              </w:rPr>
              <w:t>Руководитель Федеральной службы по надзору в сфере образования и науки</w:t>
            </w:r>
          </w:p>
          <w:p w:rsidR="008F7C3F" w:rsidRPr="00AB7364" w:rsidRDefault="008F7C3F" w:rsidP="00222299">
            <w:pPr>
              <w:tabs>
                <w:tab w:val="left" w:pos="7230"/>
              </w:tabs>
              <w:rPr>
                <w:sz w:val="28"/>
              </w:rPr>
            </w:pPr>
          </w:p>
        </w:tc>
      </w:tr>
      <w:tr w:rsidR="00E7510F" w:rsidRPr="00D5722F" w:rsidTr="00222299">
        <w:tc>
          <w:tcPr>
            <w:tcW w:w="4786" w:type="dxa"/>
            <w:shd w:val="clear" w:color="auto" w:fill="auto"/>
          </w:tcPr>
          <w:p w:rsidR="00E7510F" w:rsidRPr="00AB7364" w:rsidRDefault="00E7510F" w:rsidP="008F7C3F">
            <w:pPr>
              <w:pStyle w:val="af3"/>
              <w:tabs>
                <w:tab w:val="left" w:pos="1701"/>
                <w:tab w:val="left" w:pos="7230"/>
              </w:tabs>
              <w:jc w:val="left"/>
            </w:pPr>
            <w:r w:rsidRPr="00AB7364">
              <w:tab/>
              <w:t>О.Ю. Васильева</w:t>
            </w:r>
          </w:p>
        </w:tc>
        <w:tc>
          <w:tcPr>
            <w:tcW w:w="1442" w:type="dxa"/>
            <w:shd w:val="clear" w:color="auto" w:fill="auto"/>
          </w:tcPr>
          <w:p w:rsidR="00E7510F" w:rsidRPr="00AB7364" w:rsidRDefault="00E7510F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E7510F" w:rsidRPr="00D5722F" w:rsidRDefault="00E7510F" w:rsidP="00222299">
            <w:pPr>
              <w:pStyle w:val="Oiiaee"/>
              <w:tabs>
                <w:tab w:val="left" w:pos="2019"/>
                <w:tab w:val="left" w:pos="7230"/>
              </w:tabs>
            </w:pPr>
            <w:r w:rsidRPr="00AB7364">
              <w:tab/>
              <w:t>С.С. Кравцов</w:t>
            </w:r>
          </w:p>
        </w:tc>
      </w:tr>
    </w:tbl>
    <w:p w:rsidR="00481861" w:rsidRDefault="00481861" w:rsidP="00E7510F">
      <w:pPr>
        <w:spacing w:line="360" w:lineRule="auto"/>
        <w:rPr>
          <w:color w:val="000000"/>
          <w:sz w:val="28"/>
          <w:szCs w:val="28"/>
        </w:rPr>
      </w:pPr>
    </w:p>
    <w:sectPr w:rsidR="00481861" w:rsidSect="00057B03">
      <w:headerReference w:type="even" r:id="rId8"/>
      <w:headerReference w:type="default" r:id="rId9"/>
      <w:footerReference w:type="default" r:id="rId10"/>
      <w:footerReference w:type="first" r:id="rId11"/>
      <w:endnotePr>
        <w:numFmt w:val="chicago"/>
      </w:endnotePr>
      <w:pgSz w:w="11906" w:h="16838" w:code="9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86" w:rsidRDefault="005E1286" w:rsidP="00520211">
      <w:r>
        <w:separator/>
      </w:r>
    </w:p>
  </w:endnote>
  <w:endnote w:type="continuationSeparator" w:id="0">
    <w:p w:rsidR="005E1286" w:rsidRDefault="005E1286" w:rsidP="0052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9A" w:rsidRPr="008A4D2E" w:rsidRDefault="006F2A9A" w:rsidP="006F2A9A">
    <w:pPr>
      <w:pStyle w:val="aa"/>
      <w:rPr>
        <w:sz w:val="16"/>
        <w:szCs w:val="16"/>
      </w:rPr>
    </w:pPr>
    <w:r w:rsidRPr="008A4D2E">
      <w:rPr>
        <w:sz w:val="16"/>
        <w:szCs w:val="16"/>
      </w:rPr>
      <w:t>Об утверждении расписания ОГЭ</w:t>
    </w:r>
    <w:r w:rsidR="008A4D2E" w:rsidRPr="008A4D2E">
      <w:rPr>
        <w:sz w:val="16"/>
        <w:szCs w:val="16"/>
      </w:rPr>
      <w:t xml:space="preserve"> - 04</w:t>
    </w:r>
  </w:p>
  <w:p w:rsidR="006F2A9A" w:rsidRDefault="006F2A9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3AB" w:rsidRPr="008A4D2E" w:rsidRDefault="008A4D2E" w:rsidP="008A4D2E">
    <w:pPr>
      <w:pStyle w:val="aa"/>
      <w:rPr>
        <w:sz w:val="16"/>
        <w:szCs w:val="16"/>
      </w:rPr>
    </w:pPr>
    <w:r w:rsidRPr="008A4D2E">
      <w:rPr>
        <w:sz w:val="16"/>
        <w:szCs w:val="16"/>
      </w:rPr>
      <w:t>Об утверждении расписания ОГЭ 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86" w:rsidRDefault="005E1286" w:rsidP="00520211">
      <w:r>
        <w:separator/>
      </w:r>
    </w:p>
  </w:footnote>
  <w:footnote w:type="continuationSeparator" w:id="0">
    <w:p w:rsidR="005E1286" w:rsidRDefault="005E1286" w:rsidP="00520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2F" w:rsidRDefault="0098392B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2F" w:rsidRDefault="0098392B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164E">
      <w:rPr>
        <w:rStyle w:val="a8"/>
        <w:noProof/>
      </w:rPr>
      <w:t>6</w: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11"/>
    <w:rsid w:val="00021AD4"/>
    <w:rsid w:val="0002415A"/>
    <w:rsid w:val="0002597F"/>
    <w:rsid w:val="000322C4"/>
    <w:rsid w:val="000414A9"/>
    <w:rsid w:val="000473D1"/>
    <w:rsid w:val="00057B03"/>
    <w:rsid w:val="00081F20"/>
    <w:rsid w:val="00083078"/>
    <w:rsid w:val="000975A0"/>
    <w:rsid w:val="000A0215"/>
    <w:rsid w:val="000A35D8"/>
    <w:rsid w:val="000B7337"/>
    <w:rsid w:val="000C6E65"/>
    <w:rsid w:val="000D0A6A"/>
    <w:rsid w:val="000D4849"/>
    <w:rsid w:val="000E4FC7"/>
    <w:rsid w:val="000E58A9"/>
    <w:rsid w:val="000F65CD"/>
    <w:rsid w:val="001000A3"/>
    <w:rsid w:val="00103CAE"/>
    <w:rsid w:val="0010470D"/>
    <w:rsid w:val="001056BA"/>
    <w:rsid w:val="00105D3A"/>
    <w:rsid w:val="0011381A"/>
    <w:rsid w:val="0015149B"/>
    <w:rsid w:val="0015212E"/>
    <w:rsid w:val="001522E9"/>
    <w:rsid w:val="00154072"/>
    <w:rsid w:val="00172E51"/>
    <w:rsid w:val="00173947"/>
    <w:rsid w:val="001844CC"/>
    <w:rsid w:val="00192AFF"/>
    <w:rsid w:val="00193B43"/>
    <w:rsid w:val="001964C0"/>
    <w:rsid w:val="00196AD1"/>
    <w:rsid w:val="001A24F2"/>
    <w:rsid w:val="001B2301"/>
    <w:rsid w:val="001B7322"/>
    <w:rsid w:val="001C04E1"/>
    <w:rsid w:val="001C5F00"/>
    <w:rsid w:val="001D117F"/>
    <w:rsid w:val="001D7ACC"/>
    <w:rsid w:val="001F4B05"/>
    <w:rsid w:val="00200CD0"/>
    <w:rsid w:val="00201684"/>
    <w:rsid w:val="00205658"/>
    <w:rsid w:val="00211B4B"/>
    <w:rsid w:val="00221CF5"/>
    <w:rsid w:val="0023312F"/>
    <w:rsid w:val="00233F7E"/>
    <w:rsid w:val="00234423"/>
    <w:rsid w:val="00234FD8"/>
    <w:rsid w:val="0024399C"/>
    <w:rsid w:val="0025200C"/>
    <w:rsid w:val="00262CBF"/>
    <w:rsid w:val="00270720"/>
    <w:rsid w:val="00271BAC"/>
    <w:rsid w:val="002731B8"/>
    <w:rsid w:val="002732CD"/>
    <w:rsid w:val="002812F8"/>
    <w:rsid w:val="002827AE"/>
    <w:rsid w:val="002835B3"/>
    <w:rsid w:val="00283880"/>
    <w:rsid w:val="002841B3"/>
    <w:rsid w:val="002878B7"/>
    <w:rsid w:val="002911EA"/>
    <w:rsid w:val="0029210F"/>
    <w:rsid w:val="002A0CDD"/>
    <w:rsid w:val="002E1CC5"/>
    <w:rsid w:val="002E6DEC"/>
    <w:rsid w:val="002E73AB"/>
    <w:rsid w:val="002F5798"/>
    <w:rsid w:val="00310D8D"/>
    <w:rsid w:val="00330B14"/>
    <w:rsid w:val="0033625C"/>
    <w:rsid w:val="00336405"/>
    <w:rsid w:val="003438DF"/>
    <w:rsid w:val="00344B99"/>
    <w:rsid w:val="0034586B"/>
    <w:rsid w:val="00361872"/>
    <w:rsid w:val="00390CD1"/>
    <w:rsid w:val="0039152D"/>
    <w:rsid w:val="0039189A"/>
    <w:rsid w:val="003A5199"/>
    <w:rsid w:val="003B426B"/>
    <w:rsid w:val="003C7678"/>
    <w:rsid w:val="003D1EFA"/>
    <w:rsid w:val="003F6ED4"/>
    <w:rsid w:val="0040164E"/>
    <w:rsid w:val="00404DDC"/>
    <w:rsid w:val="00417F2A"/>
    <w:rsid w:val="00423ADD"/>
    <w:rsid w:val="00432DA4"/>
    <w:rsid w:val="00436E64"/>
    <w:rsid w:val="004717B6"/>
    <w:rsid w:val="00477037"/>
    <w:rsid w:val="004817B7"/>
    <w:rsid w:val="00481861"/>
    <w:rsid w:val="004A3C2A"/>
    <w:rsid w:val="004A62A1"/>
    <w:rsid w:val="004B70DE"/>
    <w:rsid w:val="004B78BD"/>
    <w:rsid w:val="004C0D66"/>
    <w:rsid w:val="004D1195"/>
    <w:rsid w:val="004E3F7E"/>
    <w:rsid w:val="004E7798"/>
    <w:rsid w:val="004F46AD"/>
    <w:rsid w:val="005057BA"/>
    <w:rsid w:val="00520211"/>
    <w:rsid w:val="00520CA9"/>
    <w:rsid w:val="005275AD"/>
    <w:rsid w:val="00527D60"/>
    <w:rsid w:val="00541748"/>
    <w:rsid w:val="00550991"/>
    <w:rsid w:val="005515D0"/>
    <w:rsid w:val="00551FD9"/>
    <w:rsid w:val="005548B7"/>
    <w:rsid w:val="0056079A"/>
    <w:rsid w:val="00564BF7"/>
    <w:rsid w:val="00572881"/>
    <w:rsid w:val="00573BEF"/>
    <w:rsid w:val="0058775F"/>
    <w:rsid w:val="005A63AD"/>
    <w:rsid w:val="005B2AC0"/>
    <w:rsid w:val="005B377D"/>
    <w:rsid w:val="005B7F13"/>
    <w:rsid w:val="005C2118"/>
    <w:rsid w:val="005C75C6"/>
    <w:rsid w:val="005E1286"/>
    <w:rsid w:val="005E268C"/>
    <w:rsid w:val="005E61EA"/>
    <w:rsid w:val="005F2869"/>
    <w:rsid w:val="006139CF"/>
    <w:rsid w:val="00634FE2"/>
    <w:rsid w:val="006419DC"/>
    <w:rsid w:val="006641F8"/>
    <w:rsid w:val="0066550D"/>
    <w:rsid w:val="00667C0B"/>
    <w:rsid w:val="006724D6"/>
    <w:rsid w:val="00673B66"/>
    <w:rsid w:val="00674408"/>
    <w:rsid w:val="0067769D"/>
    <w:rsid w:val="00681AE7"/>
    <w:rsid w:val="00692226"/>
    <w:rsid w:val="00693674"/>
    <w:rsid w:val="006A6B91"/>
    <w:rsid w:val="006B4F25"/>
    <w:rsid w:val="006C3A73"/>
    <w:rsid w:val="006D018E"/>
    <w:rsid w:val="006D3E32"/>
    <w:rsid w:val="006E2412"/>
    <w:rsid w:val="006F2A9A"/>
    <w:rsid w:val="0070040A"/>
    <w:rsid w:val="00705CFB"/>
    <w:rsid w:val="0072331C"/>
    <w:rsid w:val="00727BFD"/>
    <w:rsid w:val="0073061E"/>
    <w:rsid w:val="0073150B"/>
    <w:rsid w:val="007361CB"/>
    <w:rsid w:val="00741133"/>
    <w:rsid w:val="007441AF"/>
    <w:rsid w:val="007465E8"/>
    <w:rsid w:val="00750655"/>
    <w:rsid w:val="00772FBB"/>
    <w:rsid w:val="0079587C"/>
    <w:rsid w:val="007A219B"/>
    <w:rsid w:val="007A6932"/>
    <w:rsid w:val="007C02CD"/>
    <w:rsid w:val="007D4902"/>
    <w:rsid w:val="007D79DB"/>
    <w:rsid w:val="007E69B7"/>
    <w:rsid w:val="0080137E"/>
    <w:rsid w:val="00813F63"/>
    <w:rsid w:val="0082280C"/>
    <w:rsid w:val="00830FD8"/>
    <w:rsid w:val="0083356B"/>
    <w:rsid w:val="00835312"/>
    <w:rsid w:val="00845FE4"/>
    <w:rsid w:val="00856E5F"/>
    <w:rsid w:val="00860207"/>
    <w:rsid w:val="00871F8C"/>
    <w:rsid w:val="008873BB"/>
    <w:rsid w:val="00890DC4"/>
    <w:rsid w:val="008951A0"/>
    <w:rsid w:val="00895C95"/>
    <w:rsid w:val="00895ED1"/>
    <w:rsid w:val="008A4D2E"/>
    <w:rsid w:val="008B6464"/>
    <w:rsid w:val="008C0D58"/>
    <w:rsid w:val="008C61D5"/>
    <w:rsid w:val="008E2E3C"/>
    <w:rsid w:val="008F6E45"/>
    <w:rsid w:val="008F7C3F"/>
    <w:rsid w:val="00901A72"/>
    <w:rsid w:val="009047AD"/>
    <w:rsid w:val="00933F9A"/>
    <w:rsid w:val="00945ECE"/>
    <w:rsid w:val="00947199"/>
    <w:rsid w:val="00967464"/>
    <w:rsid w:val="00970ACA"/>
    <w:rsid w:val="00974A23"/>
    <w:rsid w:val="0097625D"/>
    <w:rsid w:val="00976337"/>
    <w:rsid w:val="0098392B"/>
    <w:rsid w:val="00991C66"/>
    <w:rsid w:val="009A6D73"/>
    <w:rsid w:val="009C3C21"/>
    <w:rsid w:val="009C652A"/>
    <w:rsid w:val="009F0E6B"/>
    <w:rsid w:val="00A1327A"/>
    <w:rsid w:val="00A14B22"/>
    <w:rsid w:val="00A17811"/>
    <w:rsid w:val="00A20FBC"/>
    <w:rsid w:val="00A25761"/>
    <w:rsid w:val="00A301F0"/>
    <w:rsid w:val="00A43391"/>
    <w:rsid w:val="00A44553"/>
    <w:rsid w:val="00A467B5"/>
    <w:rsid w:val="00A66B41"/>
    <w:rsid w:val="00A7678E"/>
    <w:rsid w:val="00A81BD6"/>
    <w:rsid w:val="00A95E15"/>
    <w:rsid w:val="00AA3446"/>
    <w:rsid w:val="00AA77B5"/>
    <w:rsid w:val="00AB0739"/>
    <w:rsid w:val="00AB7364"/>
    <w:rsid w:val="00AC59A8"/>
    <w:rsid w:val="00AC7735"/>
    <w:rsid w:val="00AD4AE1"/>
    <w:rsid w:val="00AE6C44"/>
    <w:rsid w:val="00AF11C5"/>
    <w:rsid w:val="00B006EA"/>
    <w:rsid w:val="00B01800"/>
    <w:rsid w:val="00B01C1C"/>
    <w:rsid w:val="00B117BD"/>
    <w:rsid w:val="00B20DE1"/>
    <w:rsid w:val="00B251A5"/>
    <w:rsid w:val="00B30C3F"/>
    <w:rsid w:val="00B327ED"/>
    <w:rsid w:val="00B61345"/>
    <w:rsid w:val="00B66BFE"/>
    <w:rsid w:val="00B67326"/>
    <w:rsid w:val="00B80228"/>
    <w:rsid w:val="00B841EE"/>
    <w:rsid w:val="00B8606C"/>
    <w:rsid w:val="00B9482E"/>
    <w:rsid w:val="00BB003B"/>
    <w:rsid w:val="00BC3494"/>
    <w:rsid w:val="00BC459E"/>
    <w:rsid w:val="00BD664F"/>
    <w:rsid w:val="00BD7AA9"/>
    <w:rsid w:val="00BF2BC3"/>
    <w:rsid w:val="00BF6AF0"/>
    <w:rsid w:val="00C04352"/>
    <w:rsid w:val="00C15119"/>
    <w:rsid w:val="00C35DA3"/>
    <w:rsid w:val="00C437B3"/>
    <w:rsid w:val="00C44EAD"/>
    <w:rsid w:val="00C63584"/>
    <w:rsid w:val="00C843A5"/>
    <w:rsid w:val="00C859CB"/>
    <w:rsid w:val="00C91F80"/>
    <w:rsid w:val="00CB136E"/>
    <w:rsid w:val="00CB3411"/>
    <w:rsid w:val="00CB42EB"/>
    <w:rsid w:val="00CC2F87"/>
    <w:rsid w:val="00CC334A"/>
    <w:rsid w:val="00CD1CCF"/>
    <w:rsid w:val="00D00FC6"/>
    <w:rsid w:val="00D17029"/>
    <w:rsid w:val="00D258E2"/>
    <w:rsid w:val="00D36769"/>
    <w:rsid w:val="00D43D0C"/>
    <w:rsid w:val="00D443C4"/>
    <w:rsid w:val="00D50001"/>
    <w:rsid w:val="00D538B6"/>
    <w:rsid w:val="00D76D22"/>
    <w:rsid w:val="00D90076"/>
    <w:rsid w:val="00DB1BAF"/>
    <w:rsid w:val="00DC3415"/>
    <w:rsid w:val="00DC7F26"/>
    <w:rsid w:val="00DD324C"/>
    <w:rsid w:val="00DF371A"/>
    <w:rsid w:val="00DF48C8"/>
    <w:rsid w:val="00E00877"/>
    <w:rsid w:val="00E0300C"/>
    <w:rsid w:val="00E06570"/>
    <w:rsid w:val="00E12AEA"/>
    <w:rsid w:val="00E21598"/>
    <w:rsid w:val="00E249F5"/>
    <w:rsid w:val="00E277D5"/>
    <w:rsid w:val="00E440C8"/>
    <w:rsid w:val="00E54E93"/>
    <w:rsid w:val="00E7510F"/>
    <w:rsid w:val="00E82265"/>
    <w:rsid w:val="00E94205"/>
    <w:rsid w:val="00EA6DFC"/>
    <w:rsid w:val="00EB7639"/>
    <w:rsid w:val="00EC24C5"/>
    <w:rsid w:val="00EC6B1B"/>
    <w:rsid w:val="00EF2B76"/>
    <w:rsid w:val="00F0122D"/>
    <w:rsid w:val="00F04CC9"/>
    <w:rsid w:val="00F20467"/>
    <w:rsid w:val="00F21A4B"/>
    <w:rsid w:val="00F30393"/>
    <w:rsid w:val="00F3337C"/>
    <w:rsid w:val="00F334CF"/>
    <w:rsid w:val="00F33835"/>
    <w:rsid w:val="00F35415"/>
    <w:rsid w:val="00F44E0F"/>
    <w:rsid w:val="00F659DA"/>
    <w:rsid w:val="00F7240A"/>
    <w:rsid w:val="00F77C5B"/>
    <w:rsid w:val="00F81544"/>
    <w:rsid w:val="00F833F7"/>
    <w:rsid w:val="00F85F4E"/>
    <w:rsid w:val="00F90655"/>
    <w:rsid w:val="00FA1D86"/>
    <w:rsid w:val="00FB1332"/>
    <w:rsid w:val="00FD064A"/>
    <w:rsid w:val="00FF5C51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1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0D58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0D58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52021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20211"/>
    <w:rPr>
      <w:rFonts w:ascii="Times New Roman" w:eastAsia="Times New Roman" w:hAnsi="Times New Roman" w:cs="Times New Roman"/>
    </w:rPr>
  </w:style>
  <w:style w:type="character" w:styleId="a8">
    <w:name w:val="page number"/>
    <w:uiPriority w:val="99"/>
    <w:rsid w:val="00520211"/>
    <w:rPr>
      <w:rFonts w:cs="Times New Roman"/>
    </w:rPr>
  </w:style>
  <w:style w:type="character" w:styleId="a9">
    <w:name w:val="footnote reference"/>
    <w:uiPriority w:val="99"/>
    <w:semiHidden/>
    <w:rsid w:val="00520211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20211"/>
    <w:rPr>
      <w:rFonts w:ascii="Times New Roman" w:eastAsia="Times New Roman" w:hAnsi="Times New Roman" w:cs="Times New Roman"/>
    </w:rPr>
  </w:style>
  <w:style w:type="paragraph" w:customStyle="1" w:styleId="ac">
    <w:name w:val="Письмо"/>
    <w:basedOn w:val="a"/>
    <w:uiPriority w:val="99"/>
    <w:rsid w:val="00520211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endnote text"/>
    <w:basedOn w:val="a"/>
    <w:link w:val="ae"/>
    <w:uiPriority w:val="99"/>
    <w:rsid w:val="00520211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52021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uiPriority w:val="99"/>
    <w:rsid w:val="0052021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032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6746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footnote text"/>
    <w:basedOn w:val="a"/>
    <w:link w:val="af1"/>
    <w:semiHidden/>
    <w:unhideWhenUsed/>
    <w:rsid w:val="00693674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93674"/>
    <w:rPr>
      <w:rFonts w:ascii="Times New Roman" w:hAnsi="Times New Roman"/>
    </w:rPr>
  </w:style>
  <w:style w:type="character" w:styleId="af2">
    <w:name w:val="Hyperlink"/>
    <w:basedOn w:val="a0"/>
    <w:uiPriority w:val="99"/>
    <w:unhideWhenUsed/>
    <w:rsid w:val="00344B99"/>
    <w:rPr>
      <w:color w:val="0000FF"/>
      <w:u w:val="single"/>
    </w:rPr>
  </w:style>
  <w:style w:type="paragraph" w:customStyle="1" w:styleId="af3">
    <w:name w:val="Заголовок"/>
    <w:basedOn w:val="a"/>
    <w:rsid w:val="00E7510F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E7510F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styleId="af4">
    <w:name w:val="annotation reference"/>
    <w:basedOn w:val="a0"/>
    <w:uiPriority w:val="99"/>
    <w:semiHidden/>
    <w:unhideWhenUsed/>
    <w:rsid w:val="005C75C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C75C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C75C6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75C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C75C6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1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0D58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0D58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52021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20211"/>
    <w:rPr>
      <w:rFonts w:ascii="Times New Roman" w:eastAsia="Times New Roman" w:hAnsi="Times New Roman" w:cs="Times New Roman"/>
    </w:rPr>
  </w:style>
  <w:style w:type="character" w:styleId="a8">
    <w:name w:val="page number"/>
    <w:uiPriority w:val="99"/>
    <w:rsid w:val="00520211"/>
    <w:rPr>
      <w:rFonts w:cs="Times New Roman"/>
    </w:rPr>
  </w:style>
  <w:style w:type="character" w:styleId="a9">
    <w:name w:val="footnote reference"/>
    <w:uiPriority w:val="99"/>
    <w:semiHidden/>
    <w:rsid w:val="00520211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20211"/>
    <w:rPr>
      <w:rFonts w:ascii="Times New Roman" w:eastAsia="Times New Roman" w:hAnsi="Times New Roman" w:cs="Times New Roman"/>
    </w:rPr>
  </w:style>
  <w:style w:type="paragraph" w:customStyle="1" w:styleId="ac">
    <w:name w:val="Письмо"/>
    <w:basedOn w:val="a"/>
    <w:uiPriority w:val="99"/>
    <w:rsid w:val="00520211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endnote text"/>
    <w:basedOn w:val="a"/>
    <w:link w:val="ae"/>
    <w:uiPriority w:val="99"/>
    <w:rsid w:val="00520211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52021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uiPriority w:val="99"/>
    <w:rsid w:val="0052021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032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6746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footnote text"/>
    <w:basedOn w:val="a"/>
    <w:link w:val="af1"/>
    <w:semiHidden/>
    <w:unhideWhenUsed/>
    <w:rsid w:val="00693674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93674"/>
    <w:rPr>
      <w:rFonts w:ascii="Times New Roman" w:hAnsi="Times New Roman"/>
    </w:rPr>
  </w:style>
  <w:style w:type="character" w:styleId="af2">
    <w:name w:val="Hyperlink"/>
    <w:basedOn w:val="a0"/>
    <w:uiPriority w:val="99"/>
    <w:unhideWhenUsed/>
    <w:rsid w:val="00344B99"/>
    <w:rPr>
      <w:color w:val="0000FF"/>
      <w:u w:val="single"/>
    </w:rPr>
  </w:style>
  <w:style w:type="paragraph" w:customStyle="1" w:styleId="af3">
    <w:name w:val="Заголовок"/>
    <w:basedOn w:val="a"/>
    <w:rsid w:val="00E7510F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E7510F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styleId="af4">
    <w:name w:val="annotation reference"/>
    <w:basedOn w:val="a0"/>
    <w:uiPriority w:val="99"/>
    <w:semiHidden/>
    <w:unhideWhenUsed/>
    <w:rsid w:val="005C75C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C75C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C75C6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75C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C75C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CDC8-3B62-4E6C-A54B-B8DA73C3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Суловьева</cp:lastModifiedBy>
  <cp:revision>2</cp:revision>
  <cp:lastPrinted>2019-09-03T07:18:00Z</cp:lastPrinted>
  <dcterms:created xsi:type="dcterms:W3CDTF">2019-09-05T13:41:00Z</dcterms:created>
  <dcterms:modified xsi:type="dcterms:W3CDTF">2019-09-05T13:41:00Z</dcterms:modified>
</cp:coreProperties>
</file>