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59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ВСЕРОССИЙСКАЯ ОЛИМПИАДА ШКОЛЬНИКОВ ПО ТЕХНОЛОГИИ</w:t>
      </w:r>
    </w:p>
    <w:p w:rsidR="00F313A2" w:rsidRDefault="00786659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2021-2022 учебный год</w:t>
      </w:r>
    </w:p>
    <w:p w:rsidR="00F313A2" w:rsidRDefault="00F313A2" w:rsidP="00F313A2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МУНИЦИПАЛЬНЫЙ  ЭТАП</w:t>
      </w:r>
    </w:p>
    <w:p w:rsidR="00786659" w:rsidRPr="00786659" w:rsidRDefault="00786659" w:rsidP="00F313A2">
      <w:pPr>
        <w:pStyle w:val="Default"/>
        <w:spacing w:line="360" w:lineRule="auto"/>
        <w:jc w:val="center"/>
        <w:rPr>
          <w:sz w:val="23"/>
          <w:szCs w:val="23"/>
        </w:rPr>
      </w:pPr>
      <w:r w:rsidRPr="00786659">
        <w:t>Направление «Культура дома, дизайн и технологии»</w:t>
      </w:r>
    </w:p>
    <w:p w:rsidR="00F313A2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ТЕОРЕТИЧЕСКИЙ ТУР</w:t>
      </w:r>
    </w:p>
    <w:p w:rsidR="00F313A2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sz w:val="23"/>
          <w:szCs w:val="23"/>
        </w:rPr>
        <w:t>возрастная группа 7-8 классы</w:t>
      </w:r>
    </w:p>
    <w:p w:rsidR="00F313A2" w:rsidRDefault="00F313A2" w:rsidP="00F313A2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Вам предстоит выполнить теоретические и тестовые задания.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>Время выполнения заданий теоретического тура</w:t>
      </w:r>
      <w:r w:rsidR="00AC01CE">
        <w:t xml:space="preserve"> _2_</w:t>
      </w:r>
      <w:r w:rsidRPr="00B07367">
        <w:t>академических часа</w:t>
      </w:r>
      <w:r w:rsidR="00AC01CE">
        <w:t xml:space="preserve"> (90 </w:t>
      </w:r>
      <w:r w:rsidRPr="00B07367">
        <w:t xml:space="preserve">минут).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Выполнение теоретических (письменных, творческих) заданий целесообразно организовать следующим образом: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не спеша, внимательно прочитайте задание и определите, наиболее верный и полный ответ;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отвечая на теоретический вопрос, обдумайте и сформулируйте конкретный ответ только на поставленный вопрос;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после выполнения всех предложенных заданий еще раз удостоверьтесь в правильности выбранных Вами ответов и решений.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Выполнение тестовых заданий целесообразно организовать следующим образом: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не спеша, внимательно прочитайте тестовое задание; </w:t>
      </w:r>
    </w:p>
    <w:p w:rsidR="00F313A2" w:rsidRPr="00B07367" w:rsidRDefault="00F313A2" w:rsidP="00B07367">
      <w:pPr>
        <w:pStyle w:val="Default"/>
        <w:spacing w:line="276" w:lineRule="auto"/>
        <w:jc w:val="both"/>
      </w:pPr>
      <w:r w:rsidRPr="00B07367">
        <w:t xml:space="preserve">-  определите, какой из предложенных вариантов ответа наиболее верный и полный;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 </w:t>
      </w: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напишите букву, соответствующую выбранному Вами ответу;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продолжайте, таким образом, работу до завершения выполнения тестовых заданий;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Предупреждаем Вас, что: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F313A2" w:rsidRPr="00F313A2" w:rsidRDefault="00B07367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="00F313A2"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F313A2" w:rsidRPr="00F313A2" w:rsidRDefault="00F313A2" w:rsidP="00B07367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13A2">
        <w:rPr>
          <w:rFonts w:ascii="Times New Roman" w:hAnsi="Times New Roman" w:cs="Times New Roman"/>
          <w:color w:val="000000"/>
          <w:sz w:val="24"/>
          <w:szCs w:val="24"/>
        </w:rPr>
        <w:t xml:space="preserve">Задание теоретического тура считается выполненным, если Вы вовремя сдаете его членам жюри. </w:t>
      </w:r>
    </w:p>
    <w:p w:rsidR="00AE513D" w:rsidRDefault="00F313A2" w:rsidP="00B07367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Максимальная оценка</w:t>
      </w:r>
      <w:r w:rsid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– 25</w:t>
      </w:r>
      <w:r w:rsidRPr="00B073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баллов.</w:t>
      </w:r>
    </w:p>
    <w:p w:rsidR="009A3FEC" w:rsidRDefault="009A3FEC" w:rsidP="00B07367">
      <w:pPr>
        <w:spacing w:after="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9A3FEC" w:rsidRDefault="009A3FEC" w:rsidP="00764BAF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9A3FEC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Общая часть</w:t>
      </w:r>
    </w:p>
    <w:p w:rsidR="009A3FEC" w:rsidRPr="009A3FEC" w:rsidRDefault="009A3FEC" w:rsidP="009A3FEC">
      <w:pPr>
        <w:pStyle w:val="Default"/>
        <w:spacing w:line="360" w:lineRule="auto"/>
      </w:pPr>
    </w:p>
    <w:p w:rsidR="009A3FEC" w:rsidRPr="000601C5" w:rsidRDefault="005426F9" w:rsidP="009A3FEC">
      <w:pPr>
        <w:pStyle w:val="Default"/>
        <w:spacing w:line="360" w:lineRule="auto"/>
        <w:rPr>
          <w:sz w:val="28"/>
          <w:szCs w:val="28"/>
        </w:rPr>
      </w:pPr>
      <w:r w:rsidRPr="000601C5">
        <w:rPr>
          <w:sz w:val="28"/>
          <w:szCs w:val="28"/>
        </w:rPr>
        <w:t>1. Термин «Инвестиция</w:t>
      </w:r>
      <w:r w:rsidR="009A3FEC" w:rsidRPr="000601C5">
        <w:rPr>
          <w:sz w:val="28"/>
          <w:szCs w:val="28"/>
        </w:rPr>
        <w:t xml:space="preserve">» обозначает: </w:t>
      </w:r>
    </w:p>
    <w:p w:rsidR="009A3FEC" w:rsidRPr="000601C5" w:rsidRDefault="009A3FEC" w:rsidP="009A3FEC">
      <w:pPr>
        <w:pStyle w:val="Default"/>
        <w:spacing w:line="360" w:lineRule="auto"/>
        <w:rPr>
          <w:sz w:val="28"/>
          <w:szCs w:val="28"/>
        </w:rPr>
      </w:pPr>
      <w:r w:rsidRPr="000601C5">
        <w:rPr>
          <w:sz w:val="28"/>
          <w:szCs w:val="28"/>
        </w:rPr>
        <w:t xml:space="preserve">а) обмен одного вида товара или услуги на другой без привлечения денег; </w:t>
      </w:r>
    </w:p>
    <w:p w:rsidR="009A3FEC" w:rsidRPr="000601C5" w:rsidRDefault="009A3FEC" w:rsidP="009A3FEC">
      <w:pPr>
        <w:pStyle w:val="Default"/>
        <w:spacing w:line="360" w:lineRule="auto"/>
        <w:rPr>
          <w:sz w:val="28"/>
          <w:szCs w:val="28"/>
        </w:rPr>
      </w:pPr>
      <w:r w:rsidRPr="000601C5">
        <w:rPr>
          <w:sz w:val="28"/>
          <w:szCs w:val="28"/>
        </w:rPr>
        <w:t xml:space="preserve">б) покупка товаров у зарубежного поставщика; </w:t>
      </w:r>
    </w:p>
    <w:p w:rsidR="009A3FEC" w:rsidRPr="000601C5" w:rsidRDefault="005426F9" w:rsidP="009A3FEC">
      <w:pPr>
        <w:pStyle w:val="Default"/>
        <w:spacing w:line="360" w:lineRule="auto"/>
        <w:rPr>
          <w:sz w:val="28"/>
          <w:szCs w:val="28"/>
        </w:rPr>
      </w:pPr>
      <w:r w:rsidRPr="000601C5">
        <w:rPr>
          <w:sz w:val="28"/>
          <w:szCs w:val="28"/>
        </w:rPr>
        <w:t>в) вложение денежных сре</w:t>
      </w:r>
      <w:proofErr w:type="gramStart"/>
      <w:r w:rsidRPr="000601C5">
        <w:rPr>
          <w:sz w:val="28"/>
          <w:szCs w:val="28"/>
        </w:rPr>
        <w:t>дств с ц</w:t>
      </w:r>
      <w:proofErr w:type="gramEnd"/>
      <w:r w:rsidRPr="000601C5">
        <w:rPr>
          <w:sz w:val="28"/>
          <w:szCs w:val="28"/>
        </w:rPr>
        <w:t>елью получения дохода</w:t>
      </w:r>
      <w:r w:rsidR="009A3FEC" w:rsidRPr="000601C5">
        <w:rPr>
          <w:sz w:val="28"/>
          <w:szCs w:val="28"/>
        </w:rPr>
        <w:t xml:space="preserve">; </w:t>
      </w:r>
    </w:p>
    <w:p w:rsidR="009A3FEC" w:rsidRPr="000601C5" w:rsidRDefault="009A3FEC" w:rsidP="009A3FEC">
      <w:pPr>
        <w:spacing w:after="0" w:line="36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0601C5">
        <w:rPr>
          <w:rFonts w:ascii="Times New Roman" w:hAnsi="Times New Roman" w:cs="Times New Roman"/>
          <w:sz w:val="28"/>
          <w:szCs w:val="28"/>
        </w:rPr>
        <w:t>г) вид рекламного продвижения товара.</w:t>
      </w:r>
    </w:p>
    <w:p w:rsidR="009A3FEC" w:rsidRPr="000601C5" w:rsidRDefault="009A3FEC" w:rsidP="009A3FEC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9A3FEC" w:rsidRPr="000601C5" w:rsidRDefault="009A3FEC" w:rsidP="009A3FEC">
      <w:pPr>
        <w:pStyle w:val="Default"/>
        <w:spacing w:line="360" w:lineRule="auto"/>
        <w:rPr>
          <w:sz w:val="28"/>
          <w:szCs w:val="28"/>
        </w:rPr>
      </w:pPr>
      <w:r w:rsidRPr="000601C5">
        <w:rPr>
          <w:sz w:val="28"/>
          <w:szCs w:val="28"/>
        </w:rPr>
        <w:t xml:space="preserve">2. Верны ли следующие утверждения: </w:t>
      </w:r>
      <w:r w:rsidRPr="000601C5">
        <w:rPr>
          <w:i/>
          <w:iCs/>
          <w:sz w:val="28"/>
          <w:szCs w:val="28"/>
        </w:rPr>
        <w:t>(укажите ответы на предложенные утверждения</w:t>
      </w:r>
      <w:proofErr w:type="gramStart"/>
      <w:r w:rsidRPr="000601C5">
        <w:rPr>
          <w:i/>
          <w:iCs/>
          <w:sz w:val="28"/>
          <w:szCs w:val="28"/>
        </w:rPr>
        <w:t xml:space="preserve"> Д</w:t>
      </w:r>
      <w:proofErr w:type="gramEnd"/>
      <w:r w:rsidRPr="000601C5">
        <w:rPr>
          <w:i/>
          <w:iCs/>
          <w:sz w:val="28"/>
          <w:szCs w:val="28"/>
        </w:rPr>
        <w:t xml:space="preserve">а/Нет)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621"/>
        <w:gridCol w:w="992"/>
        <w:gridCol w:w="997"/>
      </w:tblGrid>
      <w:tr w:rsidR="009A3FEC" w:rsidRPr="000601C5" w:rsidTr="004C72C5">
        <w:trPr>
          <w:trHeight w:val="109"/>
        </w:trPr>
        <w:tc>
          <w:tcPr>
            <w:tcW w:w="7621" w:type="dxa"/>
          </w:tcPr>
          <w:p w:rsidR="009A3FEC" w:rsidRPr="000601C5" w:rsidRDefault="009A3FE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0601C5">
              <w:rPr>
                <w:i/>
                <w:iCs/>
                <w:sz w:val="28"/>
                <w:szCs w:val="28"/>
              </w:rPr>
              <w:t xml:space="preserve">Утверждения </w:t>
            </w:r>
          </w:p>
        </w:tc>
        <w:tc>
          <w:tcPr>
            <w:tcW w:w="992" w:type="dxa"/>
          </w:tcPr>
          <w:p w:rsidR="009A3FEC" w:rsidRPr="000601C5" w:rsidRDefault="009A3FE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0601C5">
              <w:rPr>
                <w:i/>
                <w:iCs/>
                <w:sz w:val="28"/>
                <w:szCs w:val="28"/>
              </w:rPr>
              <w:t xml:space="preserve">Да </w:t>
            </w:r>
          </w:p>
        </w:tc>
        <w:tc>
          <w:tcPr>
            <w:tcW w:w="997" w:type="dxa"/>
          </w:tcPr>
          <w:p w:rsidR="009A3FEC" w:rsidRPr="000601C5" w:rsidRDefault="009A3FE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  <w:r w:rsidRPr="000601C5">
              <w:rPr>
                <w:i/>
                <w:iCs/>
                <w:sz w:val="28"/>
                <w:szCs w:val="28"/>
              </w:rPr>
              <w:t xml:space="preserve">Нет </w:t>
            </w:r>
          </w:p>
        </w:tc>
      </w:tr>
      <w:tr w:rsidR="004B643C" w:rsidRPr="000601C5" w:rsidTr="004C72C5">
        <w:trPr>
          <w:trHeight w:val="109"/>
        </w:trPr>
        <w:tc>
          <w:tcPr>
            <w:tcW w:w="7621" w:type="dxa"/>
          </w:tcPr>
          <w:p w:rsidR="004B643C" w:rsidRPr="000601C5" w:rsidRDefault="005426F9" w:rsidP="00A05D77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0601C5">
              <w:rPr>
                <w:sz w:val="28"/>
                <w:szCs w:val="28"/>
              </w:rPr>
              <w:t xml:space="preserve">1. </w:t>
            </w:r>
            <w:r w:rsidR="00B15FC2" w:rsidRPr="000601C5">
              <w:rPr>
                <w:sz w:val="28"/>
                <w:szCs w:val="28"/>
              </w:rPr>
              <w:t>Лампы накаливания потребляют много электроэнергии и имеют небольшой срок службы.</w:t>
            </w:r>
          </w:p>
        </w:tc>
        <w:tc>
          <w:tcPr>
            <w:tcW w:w="992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</w:tr>
      <w:tr w:rsidR="004B643C" w:rsidRPr="000601C5" w:rsidTr="004C72C5">
        <w:trPr>
          <w:trHeight w:val="109"/>
        </w:trPr>
        <w:tc>
          <w:tcPr>
            <w:tcW w:w="7621" w:type="dxa"/>
          </w:tcPr>
          <w:p w:rsidR="004B643C" w:rsidRPr="000601C5" w:rsidRDefault="00B15FC2" w:rsidP="00A05D77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0601C5">
              <w:rPr>
                <w:sz w:val="28"/>
                <w:szCs w:val="28"/>
              </w:rPr>
              <w:t>2. Настенные светильники применяют для создания общего освещения.</w:t>
            </w:r>
          </w:p>
        </w:tc>
        <w:tc>
          <w:tcPr>
            <w:tcW w:w="992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</w:tr>
      <w:tr w:rsidR="004B643C" w:rsidRPr="000601C5" w:rsidTr="004C72C5">
        <w:trPr>
          <w:trHeight w:val="315"/>
        </w:trPr>
        <w:tc>
          <w:tcPr>
            <w:tcW w:w="7621" w:type="dxa"/>
          </w:tcPr>
          <w:p w:rsidR="004B643C" w:rsidRPr="000601C5" w:rsidRDefault="004B643C" w:rsidP="00A05D77">
            <w:pPr>
              <w:pStyle w:val="Default"/>
              <w:spacing w:line="276" w:lineRule="auto"/>
              <w:jc w:val="both"/>
              <w:rPr>
                <w:sz w:val="28"/>
                <w:szCs w:val="28"/>
              </w:rPr>
            </w:pPr>
            <w:r w:rsidRPr="000601C5">
              <w:rPr>
                <w:sz w:val="28"/>
                <w:szCs w:val="28"/>
              </w:rPr>
              <w:t>3. Чтобы зрительно увеличить высоту пото</w:t>
            </w:r>
            <w:r w:rsidR="00AD2017">
              <w:rPr>
                <w:sz w:val="28"/>
                <w:szCs w:val="28"/>
              </w:rPr>
              <w:t>л</w:t>
            </w:r>
            <w:r w:rsidRPr="000601C5">
              <w:rPr>
                <w:sz w:val="28"/>
                <w:szCs w:val="28"/>
              </w:rPr>
              <w:t>ка в комнате, необходимо по</w:t>
            </w:r>
            <w:r w:rsidR="004C72C5" w:rsidRPr="000601C5">
              <w:rPr>
                <w:sz w:val="28"/>
                <w:szCs w:val="28"/>
              </w:rPr>
              <w:t>красить его в более темный цвет, чем стены.</w:t>
            </w:r>
          </w:p>
        </w:tc>
        <w:tc>
          <w:tcPr>
            <w:tcW w:w="992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997" w:type="dxa"/>
          </w:tcPr>
          <w:p w:rsidR="004B643C" w:rsidRPr="000601C5" w:rsidRDefault="004B643C" w:rsidP="00F14B25">
            <w:pPr>
              <w:pStyle w:val="Default"/>
              <w:spacing w:line="276" w:lineRule="auto"/>
              <w:rPr>
                <w:sz w:val="28"/>
                <w:szCs w:val="28"/>
              </w:rPr>
            </w:pPr>
          </w:p>
        </w:tc>
      </w:tr>
    </w:tbl>
    <w:p w:rsidR="009A3FEC" w:rsidRPr="000601C5" w:rsidRDefault="009A3FEC" w:rsidP="009A3FE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643C" w:rsidRDefault="004C72C5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601C5">
        <w:rPr>
          <w:rFonts w:ascii="Times New Roman" w:hAnsi="Times New Roman" w:cs="Times New Roman"/>
          <w:sz w:val="28"/>
          <w:szCs w:val="28"/>
        </w:rPr>
        <w:t xml:space="preserve">3. </w:t>
      </w:r>
      <w:r w:rsidR="000601C5" w:rsidRPr="000601C5">
        <w:rPr>
          <w:rFonts w:ascii="Times New Roman" w:hAnsi="Times New Roman" w:cs="Times New Roman"/>
          <w:sz w:val="28"/>
          <w:szCs w:val="28"/>
        </w:rPr>
        <w:t>Сплошная толстая основная линия</w:t>
      </w:r>
      <w:r w:rsidR="000601C5">
        <w:rPr>
          <w:rFonts w:ascii="Times New Roman" w:hAnsi="Times New Roman" w:cs="Times New Roman"/>
          <w:sz w:val="28"/>
          <w:szCs w:val="28"/>
        </w:rPr>
        <w:t xml:space="preserve"> служит для обозначения линий:</w:t>
      </w:r>
    </w:p>
    <w:p w:rsidR="000601C5" w:rsidRDefault="000601C5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видимого контура</w:t>
      </w:r>
      <w:r w:rsidR="00244324">
        <w:rPr>
          <w:rFonts w:ascii="Times New Roman" w:hAnsi="Times New Roman" w:cs="Times New Roman"/>
          <w:sz w:val="28"/>
          <w:szCs w:val="28"/>
        </w:rPr>
        <w:t>;</w:t>
      </w:r>
    </w:p>
    <w:p w:rsidR="000601C5" w:rsidRDefault="000601C5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невидимого контура</w:t>
      </w:r>
      <w:r w:rsidR="00244324">
        <w:rPr>
          <w:rFonts w:ascii="Times New Roman" w:hAnsi="Times New Roman" w:cs="Times New Roman"/>
          <w:sz w:val="28"/>
          <w:szCs w:val="28"/>
        </w:rPr>
        <w:t>;</w:t>
      </w:r>
    </w:p>
    <w:p w:rsidR="000601C5" w:rsidRDefault="000601C5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построения выносн</w:t>
      </w:r>
      <w:r w:rsidR="00244324">
        <w:rPr>
          <w:rFonts w:ascii="Times New Roman" w:hAnsi="Times New Roman" w:cs="Times New Roman"/>
          <w:sz w:val="28"/>
          <w:szCs w:val="28"/>
        </w:rPr>
        <w:t>ых размерных линий;</w:t>
      </w:r>
    </w:p>
    <w:p w:rsidR="00F14B25" w:rsidRDefault="00244324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 симметрии и осей вращения</w:t>
      </w:r>
      <w:r w:rsidR="00701B31">
        <w:rPr>
          <w:rFonts w:ascii="Times New Roman" w:hAnsi="Times New Roman" w:cs="Times New Roman"/>
          <w:sz w:val="28"/>
          <w:szCs w:val="28"/>
        </w:rPr>
        <w:t>.</w:t>
      </w:r>
    </w:p>
    <w:p w:rsidR="006B12D2" w:rsidRDefault="006B12D2" w:rsidP="009B2439">
      <w:pPr>
        <w:pStyle w:val="Default"/>
        <w:rPr>
          <w:sz w:val="28"/>
          <w:szCs w:val="28"/>
        </w:rPr>
      </w:pPr>
    </w:p>
    <w:p w:rsidR="009B2439" w:rsidRPr="006B12D2" w:rsidRDefault="00244324" w:rsidP="009B2439">
      <w:pPr>
        <w:pStyle w:val="Default"/>
        <w:rPr>
          <w:sz w:val="28"/>
          <w:szCs w:val="28"/>
        </w:rPr>
      </w:pPr>
      <w:r w:rsidRPr="006B12D2">
        <w:rPr>
          <w:sz w:val="28"/>
          <w:szCs w:val="28"/>
        </w:rPr>
        <w:t xml:space="preserve">4. </w:t>
      </w:r>
      <w:r w:rsidR="009B2439" w:rsidRPr="006B12D2">
        <w:rPr>
          <w:bCs/>
          <w:sz w:val="28"/>
          <w:szCs w:val="28"/>
        </w:rPr>
        <w:t>Соотнесите термин, его определение и пример</w:t>
      </w:r>
      <w:r w:rsidR="00701B31">
        <w:rPr>
          <w:bCs/>
          <w:sz w:val="28"/>
          <w:szCs w:val="28"/>
        </w:rPr>
        <w:t>.</w:t>
      </w:r>
    </w:p>
    <w:tbl>
      <w:tblPr>
        <w:tblStyle w:val="a5"/>
        <w:tblpPr w:leftFromText="180" w:rightFromText="180" w:vertAnchor="text" w:horzAnchor="margin" w:tblpY="253"/>
        <w:tblW w:w="0" w:type="auto"/>
        <w:tblLook w:val="04A0"/>
      </w:tblPr>
      <w:tblGrid>
        <w:gridCol w:w="3510"/>
        <w:gridCol w:w="5954"/>
      </w:tblGrid>
      <w:tr w:rsidR="002B4148" w:rsidTr="006B12D2">
        <w:tc>
          <w:tcPr>
            <w:tcW w:w="3510" w:type="dxa"/>
          </w:tcPr>
          <w:p w:rsidR="002B4148" w:rsidRDefault="002B4148" w:rsidP="009B243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Термин</w:t>
            </w:r>
          </w:p>
        </w:tc>
        <w:tc>
          <w:tcPr>
            <w:tcW w:w="5954" w:type="dxa"/>
          </w:tcPr>
          <w:p w:rsidR="002B4148" w:rsidRDefault="002B4148" w:rsidP="009B243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Определение</w:t>
            </w:r>
          </w:p>
        </w:tc>
      </w:tr>
      <w:tr w:rsidR="002B4148" w:rsidTr="006B12D2">
        <w:tc>
          <w:tcPr>
            <w:tcW w:w="3510" w:type="dxa"/>
          </w:tcPr>
          <w:p w:rsidR="002B4148" w:rsidRDefault="006B12D2" w:rsidP="009B243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 </w:t>
            </w:r>
            <w:r w:rsidR="002B4148">
              <w:rPr>
                <w:rFonts w:ascii="Times New Roman" w:hAnsi="Times New Roman" w:cs="Times New Roman"/>
                <w:sz w:val="28"/>
                <w:szCs w:val="28"/>
              </w:rPr>
              <w:t xml:space="preserve"> Чертеж</w:t>
            </w:r>
          </w:p>
        </w:tc>
        <w:tc>
          <w:tcPr>
            <w:tcW w:w="5954" w:type="dxa"/>
          </w:tcPr>
          <w:p w:rsidR="002B4148" w:rsidRDefault="00441E6B" w:rsidP="00441E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  Графическое и</w:t>
            </w:r>
            <w:r w:rsidR="002B4148">
              <w:rPr>
                <w:rFonts w:ascii="Times New Roman" w:hAnsi="Times New Roman" w:cs="Times New Roman"/>
                <w:sz w:val="28"/>
                <w:szCs w:val="28"/>
              </w:rPr>
              <w:t>зображение  объекта на плоскости, выполненное по определенным правилам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441E6B">
              <w:rPr>
                <w:rStyle w:val="extendedtext-full"/>
                <w:rFonts w:ascii="Times New Roman" w:hAnsi="Times New Roman" w:cs="Times New Roman"/>
                <w:sz w:val="28"/>
                <w:szCs w:val="28"/>
              </w:rPr>
              <w:t>передающее в выбранном масштабе его геометрическую форму и размеры</w:t>
            </w:r>
            <w:r>
              <w:rPr>
                <w:rStyle w:val="extendedtext-full"/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2B4148" w:rsidTr="006B12D2">
        <w:tc>
          <w:tcPr>
            <w:tcW w:w="3510" w:type="dxa"/>
          </w:tcPr>
          <w:p w:rsidR="002B4148" w:rsidRDefault="002B4148" w:rsidP="009B243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6B12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Технический рисунок</w:t>
            </w:r>
          </w:p>
        </w:tc>
        <w:tc>
          <w:tcPr>
            <w:tcW w:w="5954" w:type="dxa"/>
          </w:tcPr>
          <w:p w:rsidR="002B4148" w:rsidRDefault="002B4148" w:rsidP="006B12D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Б.  Графический документ, на котором с помощью условных обозначений показаны составные части системы и связи между ними</w:t>
            </w:r>
          </w:p>
        </w:tc>
      </w:tr>
      <w:tr w:rsidR="002B4148" w:rsidTr="006B12D2">
        <w:tc>
          <w:tcPr>
            <w:tcW w:w="3510" w:type="dxa"/>
          </w:tcPr>
          <w:p w:rsidR="002B4148" w:rsidRDefault="006B12D2" w:rsidP="009B243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  Схема</w:t>
            </w:r>
          </w:p>
        </w:tc>
        <w:tc>
          <w:tcPr>
            <w:tcW w:w="5954" w:type="dxa"/>
          </w:tcPr>
          <w:p w:rsidR="002B4148" w:rsidRDefault="006B12D2" w:rsidP="006B12D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В. Наглядное изображение предмета, выполненное на глаз, от руки с соблюдением пропорций, по правилам оформления чертежа (с указанием размеров при необходимости)</w:t>
            </w:r>
          </w:p>
        </w:tc>
      </w:tr>
    </w:tbl>
    <w:p w:rsidR="00701B31" w:rsidRDefault="00701B31" w:rsidP="00441E6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Пример</w:t>
      </w:r>
    </w:p>
    <w:p w:rsidR="00764BAF" w:rsidRDefault="006B12D2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00175" cy="2619915"/>
            <wp:effectExtent l="19050" t="0" r="9525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6280" b="3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619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2ADE">
        <w:rPr>
          <w:rFonts w:ascii="Times New Roman" w:hAnsi="Times New Roman" w:cs="Times New Roman"/>
          <w:sz w:val="28"/>
          <w:szCs w:val="28"/>
        </w:rPr>
        <w:t xml:space="preserve">     </w:t>
      </w:r>
      <w:r w:rsidR="006D2A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6988" cy="1743075"/>
            <wp:effectExtent l="19050" t="0" r="3262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988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D2ADE">
        <w:rPr>
          <w:rFonts w:ascii="Times New Roman" w:hAnsi="Times New Roman" w:cs="Times New Roman"/>
          <w:sz w:val="28"/>
          <w:szCs w:val="28"/>
        </w:rPr>
        <w:t xml:space="preserve"> </w:t>
      </w:r>
      <w:r w:rsidR="006D2ADE">
        <w:rPr>
          <w:noProof/>
          <w:lang w:eastAsia="ru-RU"/>
        </w:rPr>
        <w:drawing>
          <wp:inline distT="0" distB="0" distL="0" distR="0">
            <wp:extent cx="2091887" cy="1571625"/>
            <wp:effectExtent l="19050" t="0" r="3613" b="0"/>
            <wp:docPr id="10" name="Рисунок 4" descr="https://ds03.infourok.ru/uploads/ex/019b/00012692-e288505a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3.infourok.ru/uploads/ex/019b/00012692-e288505a/img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3177" b="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887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BAF" w:rsidRPr="004C6F3A" w:rsidRDefault="006D2ADE" w:rsidP="000601C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а</w:t>
      </w:r>
      <w:r w:rsidR="00BC186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BC186A">
        <w:rPr>
          <w:rFonts w:ascii="Times New Roman" w:hAnsi="Times New Roman" w:cs="Times New Roman"/>
          <w:sz w:val="28"/>
          <w:szCs w:val="28"/>
        </w:rPr>
        <w:t xml:space="preserve">                              б)</w:t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BC186A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в</w:t>
      </w:r>
      <w:r w:rsidR="00BC186A">
        <w:rPr>
          <w:rFonts w:ascii="Times New Roman" w:hAnsi="Times New Roman" w:cs="Times New Roman"/>
          <w:sz w:val="28"/>
          <w:szCs w:val="28"/>
        </w:rPr>
        <w:t>)</w:t>
      </w:r>
    </w:p>
    <w:p w:rsidR="00A11AAF" w:rsidRDefault="00A11AAF" w:rsidP="004C6F3A">
      <w:pPr>
        <w:pStyle w:val="Default"/>
        <w:spacing w:line="360" w:lineRule="auto"/>
        <w:jc w:val="both"/>
        <w:rPr>
          <w:sz w:val="28"/>
          <w:szCs w:val="28"/>
        </w:rPr>
      </w:pPr>
    </w:p>
    <w:p w:rsidR="004C6F3A" w:rsidRPr="004C6F3A" w:rsidRDefault="004C6F3A" w:rsidP="004C6F3A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4C6F3A">
        <w:rPr>
          <w:sz w:val="28"/>
          <w:szCs w:val="28"/>
        </w:rPr>
        <w:t xml:space="preserve">.  По данным Атласа новых профессий  </w:t>
      </w:r>
      <w:r>
        <w:rPr>
          <w:sz w:val="28"/>
          <w:szCs w:val="28"/>
        </w:rPr>
        <w:t>скоро</w:t>
      </w:r>
      <w:r w:rsidRPr="004C6F3A">
        <w:rPr>
          <w:sz w:val="28"/>
          <w:szCs w:val="28"/>
        </w:rPr>
        <w:t xml:space="preserve"> появится такая профессия, как проектировщик инфраструктуры «умного дома». Перечислите не менее 3 компетенций, которыми должен обладать данный специалист. </w:t>
      </w:r>
    </w:p>
    <w:p w:rsidR="00F14B25" w:rsidRPr="004C6F3A" w:rsidRDefault="00F14B25" w:rsidP="004C6F3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601C5" w:rsidRDefault="00764BAF" w:rsidP="00764BA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Специальная часть</w:t>
      </w:r>
    </w:p>
    <w:p w:rsidR="00764BAF" w:rsidRPr="00764BAF" w:rsidRDefault="00764BAF" w:rsidP="00764BAF">
      <w:pPr>
        <w:pStyle w:val="Default"/>
      </w:pPr>
    </w:p>
    <w:p w:rsidR="00764BAF" w:rsidRPr="00764BAF" w:rsidRDefault="00F14B25" w:rsidP="001D667A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764BAF">
        <w:rPr>
          <w:sz w:val="28"/>
          <w:szCs w:val="28"/>
        </w:rPr>
        <w:t xml:space="preserve">. </w:t>
      </w:r>
      <w:r w:rsidR="00764BAF" w:rsidRPr="00764BAF">
        <w:rPr>
          <w:sz w:val="28"/>
          <w:szCs w:val="28"/>
        </w:rPr>
        <w:t xml:space="preserve"> </w:t>
      </w:r>
      <w:proofErr w:type="gramStart"/>
      <w:r w:rsidR="00764BAF" w:rsidRPr="00764BAF">
        <w:rPr>
          <w:bCs/>
          <w:sz w:val="28"/>
          <w:szCs w:val="28"/>
        </w:rPr>
        <w:t xml:space="preserve">Из представленных рекомендаций по уходу за </w:t>
      </w:r>
      <w:r w:rsidR="001D667A">
        <w:rPr>
          <w:bCs/>
          <w:sz w:val="28"/>
          <w:szCs w:val="28"/>
        </w:rPr>
        <w:t>джемпером</w:t>
      </w:r>
      <w:r w:rsidR="00764BAF" w:rsidRPr="00764BAF">
        <w:rPr>
          <w:bCs/>
          <w:sz w:val="28"/>
          <w:szCs w:val="28"/>
        </w:rPr>
        <w:t xml:space="preserve"> </w:t>
      </w:r>
      <w:r w:rsidR="00764BAF">
        <w:rPr>
          <w:bCs/>
          <w:sz w:val="28"/>
          <w:szCs w:val="28"/>
        </w:rPr>
        <w:t xml:space="preserve">из шерстяной ткани </w:t>
      </w:r>
      <w:r w:rsidR="00764BAF" w:rsidRPr="00764BAF">
        <w:rPr>
          <w:bCs/>
          <w:sz w:val="28"/>
          <w:szCs w:val="28"/>
        </w:rPr>
        <w:t xml:space="preserve"> выберите верные: </w:t>
      </w:r>
      <w:proofErr w:type="gramEnd"/>
    </w:p>
    <w:p w:rsidR="00764BAF" w:rsidRPr="00764BAF" w:rsidRDefault="00764BAF" w:rsidP="001D667A">
      <w:pPr>
        <w:pStyle w:val="Default"/>
        <w:spacing w:line="360" w:lineRule="auto"/>
        <w:jc w:val="both"/>
        <w:rPr>
          <w:sz w:val="28"/>
          <w:szCs w:val="28"/>
        </w:rPr>
      </w:pPr>
      <w:r w:rsidRPr="00764BAF">
        <w:rPr>
          <w:sz w:val="28"/>
          <w:szCs w:val="28"/>
        </w:rPr>
        <w:t>а) сушить изделие после стирки рекомендуется в расправленном виде на вешалке</w:t>
      </w:r>
      <w:r w:rsidR="001D667A">
        <w:rPr>
          <w:sz w:val="28"/>
          <w:szCs w:val="28"/>
        </w:rPr>
        <w:t>;</w:t>
      </w:r>
      <w:r w:rsidRPr="00764BAF">
        <w:rPr>
          <w:sz w:val="28"/>
          <w:szCs w:val="28"/>
        </w:rPr>
        <w:t xml:space="preserve"> </w:t>
      </w:r>
    </w:p>
    <w:p w:rsidR="00764BAF" w:rsidRPr="00764BAF" w:rsidRDefault="004C6F3A" w:rsidP="001D667A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б) после стирки изделие</w:t>
      </w:r>
      <w:r w:rsidR="00764BAF" w:rsidRPr="00764BAF">
        <w:rPr>
          <w:sz w:val="28"/>
          <w:szCs w:val="28"/>
        </w:rPr>
        <w:t xml:space="preserve"> следует слегка отжать</w:t>
      </w:r>
      <w:r w:rsidR="001D667A">
        <w:rPr>
          <w:sz w:val="28"/>
          <w:szCs w:val="28"/>
        </w:rPr>
        <w:t>;</w:t>
      </w:r>
      <w:r w:rsidR="00764BAF" w:rsidRPr="00764BAF">
        <w:rPr>
          <w:sz w:val="28"/>
          <w:szCs w:val="28"/>
        </w:rPr>
        <w:t xml:space="preserve"> </w:t>
      </w:r>
    </w:p>
    <w:p w:rsidR="00764BAF" w:rsidRPr="00764BAF" w:rsidRDefault="00764BAF" w:rsidP="001D667A">
      <w:pPr>
        <w:pStyle w:val="Default"/>
        <w:spacing w:line="360" w:lineRule="auto"/>
        <w:jc w:val="both"/>
        <w:rPr>
          <w:sz w:val="28"/>
          <w:szCs w:val="28"/>
        </w:rPr>
      </w:pPr>
      <w:r w:rsidRPr="00764BAF">
        <w:rPr>
          <w:sz w:val="28"/>
          <w:szCs w:val="28"/>
        </w:rPr>
        <w:t>в) стирать вручную или в машине, установив деликатный режим и температуру воды не более 30</w:t>
      </w:r>
      <w:proofErr w:type="gramStart"/>
      <w:r w:rsidRPr="00764BAF">
        <w:rPr>
          <w:sz w:val="28"/>
          <w:szCs w:val="28"/>
        </w:rPr>
        <w:t>°С</w:t>
      </w:r>
      <w:proofErr w:type="gramEnd"/>
      <w:r w:rsidR="001D667A">
        <w:rPr>
          <w:sz w:val="28"/>
          <w:szCs w:val="28"/>
        </w:rPr>
        <w:t>;</w:t>
      </w:r>
      <w:r w:rsidRPr="00764BAF">
        <w:rPr>
          <w:sz w:val="28"/>
          <w:szCs w:val="28"/>
        </w:rPr>
        <w:t xml:space="preserve"> </w:t>
      </w:r>
    </w:p>
    <w:p w:rsidR="00764BAF" w:rsidRPr="00764BAF" w:rsidRDefault="00764BAF" w:rsidP="001D667A">
      <w:pPr>
        <w:pStyle w:val="Default"/>
        <w:spacing w:line="360" w:lineRule="auto"/>
        <w:jc w:val="both"/>
        <w:rPr>
          <w:sz w:val="28"/>
          <w:szCs w:val="28"/>
        </w:rPr>
      </w:pPr>
      <w:r w:rsidRPr="00764BAF">
        <w:rPr>
          <w:sz w:val="28"/>
          <w:szCs w:val="28"/>
        </w:rPr>
        <w:t>г) утюжить  не рекомендуется</w:t>
      </w:r>
      <w:r w:rsidR="001D667A">
        <w:rPr>
          <w:sz w:val="28"/>
          <w:szCs w:val="28"/>
        </w:rPr>
        <w:t>;</w:t>
      </w:r>
      <w:r w:rsidRPr="00764BAF">
        <w:rPr>
          <w:sz w:val="28"/>
          <w:szCs w:val="28"/>
        </w:rPr>
        <w:t xml:space="preserve"> </w:t>
      </w:r>
    </w:p>
    <w:p w:rsidR="00764BAF" w:rsidRDefault="00764BAF" w:rsidP="001D667A">
      <w:pPr>
        <w:pStyle w:val="Default"/>
        <w:spacing w:line="360" w:lineRule="auto"/>
        <w:jc w:val="both"/>
        <w:rPr>
          <w:sz w:val="28"/>
          <w:szCs w:val="28"/>
        </w:rPr>
      </w:pPr>
      <w:proofErr w:type="spellStart"/>
      <w:r w:rsidRPr="00764BAF">
        <w:rPr>
          <w:sz w:val="28"/>
          <w:szCs w:val="28"/>
        </w:rPr>
        <w:t>д</w:t>
      </w:r>
      <w:proofErr w:type="spellEnd"/>
      <w:r w:rsidRPr="00764BAF">
        <w:rPr>
          <w:sz w:val="28"/>
          <w:szCs w:val="28"/>
        </w:rPr>
        <w:t xml:space="preserve">) можно использовать хлорсодержащие отбеливатели. </w:t>
      </w:r>
    </w:p>
    <w:p w:rsidR="00C1789F" w:rsidRPr="00764BAF" w:rsidRDefault="00C1789F" w:rsidP="001D667A">
      <w:pPr>
        <w:pStyle w:val="Default"/>
        <w:spacing w:line="360" w:lineRule="auto"/>
        <w:jc w:val="both"/>
        <w:rPr>
          <w:sz w:val="28"/>
          <w:szCs w:val="28"/>
        </w:rPr>
      </w:pPr>
    </w:p>
    <w:p w:rsidR="001D667A" w:rsidRDefault="00F14B25" w:rsidP="001D667A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7</w:t>
      </w:r>
      <w:r w:rsidR="001D667A" w:rsidRPr="001D667A">
        <w:rPr>
          <w:bCs/>
          <w:sz w:val="28"/>
          <w:szCs w:val="28"/>
        </w:rPr>
        <w:t xml:space="preserve">.   Современные бытовые швейные машинки облегчают работу любителей и профессионалов и просты в использовании. Что означает данная кнопка на корпусе машины? </w:t>
      </w:r>
    </w:p>
    <w:p w:rsidR="001D667A" w:rsidRDefault="00C1789F" w:rsidP="001D667A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          </w:t>
      </w:r>
      <w:r w:rsidR="001D667A">
        <w:rPr>
          <w:bCs/>
          <w:sz w:val="28"/>
          <w:szCs w:val="28"/>
        </w:rPr>
        <w:t xml:space="preserve">   </w:t>
      </w:r>
      <w:r w:rsidR="001D667A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4813067" cy="2038350"/>
            <wp:effectExtent l="19050" t="0" r="6583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409" cy="2046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98C" w:rsidRDefault="0056098C" w:rsidP="001D667A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F610D3" w:rsidRDefault="00F14B25" w:rsidP="0041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="0056098C" w:rsidRPr="00D7087F">
        <w:rPr>
          <w:sz w:val="28"/>
          <w:szCs w:val="28"/>
        </w:rPr>
        <w:t xml:space="preserve">. </w:t>
      </w:r>
      <w:r w:rsidR="00F610D3">
        <w:rPr>
          <w:sz w:val="28"/>
          <w:szCs w:val="28"/>
        </w:rPr>
        <w:t xml:space="preserve">а) </w:t>
      </w:r>
      <w:r w:rsidR="00D7087F" w:rsidRPr="00D7087F">
        <w:rPr>
          <w:sz w:val="28"/>
          <w:szCs w:val="28"/>
        </w:rPr>
        <w:t>Как называется</w:t>
      </w:r>
      <w:r w:rsidR="004C6F3A">
        <w:rPr>
          <w:sz w:val="28"/>
          <w:szCs w:val="28"/>
        </w:rPr>
        <w:t xml:space="preserve"> машинный</w:t>
      </w:r>
      <w:r w:rsidR="00D7087F" w:rsidRPr="00D7087F">
        <w:rPr>
          <w:sz w:val="28"/>
          <w:szCs w:val="28"/>
        </w:rPr>
        <w:t xml:space="preserve"> шов, изображѐнный на эскизе и схеме?</w:t>
      </w:r>
    </w:p>
    <w:p w:rsidR="00764BAF" w:rsidRPr="0041100D" w:rsidRDefault="00F610D3" w:rsidP="00F610D3">
      <w:pPr>
        <w:pStyle w:val="Default"/>
        <w:spacing w:line="360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 w:rsidR="00D7087F" w:rsidRPr="00D7087F">
        <w:rPr>
          <w:sz w:val="28"/>
          <w:szCs w:val="28"/>
        </w:rPr>
        <w:t xml:space="preserve"> Где он применяется?</w:t>
      </w:r>
    </w:p>
    <w:p w:rsidR="004C6F3A" w:rsidRPr="0041100D" w:rsidRDefault="004C6F3A" w:rsidP="0041100D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72271" cy="1438275"/>
            <wp:effectExtent l="19050" t="0" r="9079" b="0"/>
            <wp:docPr id="18" name="Рисунок 7" descr="https://helpiks.org/helpiksorg/baza8/3031656754321.files/image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helpiks.org/helpiksorg/baza8/3031656754321.files/image0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-10000"/>
                    </a:blip>
                    <a:srcRect r="6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429" cy="1445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CF2" w:rsidRDefault="00792CF2" w:rsidP="00792CF2">
      <w:pPr>
        <w:pStyle w:val="Default"/>
      </w:pPr>
    </w:p>
    <w:p w:rsidR="00F01E83" w:rsidRDefault="00792CF2" w:rsidP="00792CF2">
      <w:pPr>
        <w:pStyle w:val="Default"/>
        <w:spacing w:line="360" w:lineRule="auto"/>
        <w:rPr>
          <w:sz w:val="28"/>
          <w:szCs w:val="28"/>
        </w:rPr>
      </w:pPr>
      <w:r w:rsidRPr="00792CF2">
        <w:rPr>
          <w:sz w:val="28"/>
          <w:szCs w:val="28"/>
        </w:rPr>
        <w:t xml:space="preserve">9. </w:t>
      </w:r>
      <w:r w:rsidR="00A11AAF">
        <w:rPr>
          <w:sz w:val="28"/>
          <w:szCs w:val="28"/>
        </w:rPr>
        <w:t xml:space="preserve">а) </w:t>
      </w:r>
      <w:r w:rsidRPr="00792CF2">
        <w:rPr>
          <w:sz w:val="28"/>
          <w:szCs w:val="28"/>
        </w:rPr>
        <w:t>Како</w:t>
      </w:r>
      <w:r w:rsidR="00A11AAF">
        <w:rPr>
          <w:sz w:val="28"/>
          <w:szCs w:val="28"/>
        </w:rPr>
        <w:t>е  переплетение</w:t>
      </w:r>
      <w:r w:rsidRPr="00792CF2">
        <w:rPr>
          <w:sz w:val="28"/>
          <w:szCs w:val="28"/>
        </w:rPr>
        <w:t xml:space="preserve"> используется для производства ткани </w:t>
      </w:r>
      <w:proofErr w:type="spellStart"/>
      <w:r w:rsidRPr="00792CF2">
        <w:rPr>
          <w:sz w:val="28"/>
          <w:szCs w:val="28"/>
        </w:rPr>
        <w:t>деним</w:t>
      </w:r>
      <w:proofErr w:type="spellEnd"/>
      <w:r w:rsidR="00A11AAF">
        <w:rPr>
          <w:sz w:val="28"/>
          <w:szCs w:val="28"/>
        </w:rPr>
        <w:t xml:space="preserve">? </w:t>
      </w:r>
    </w:p>
    <w:p w:rsidR="00792CF2" w:rsidRPr="00792CF2" w:rsidRDefault="00A11AAF" w:rsidP="00792CF2">
      <w:pPr>
        <w:pStyle w:val="Default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792CF2" w:rsidRPr="00792CF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б) </w:t>
      </w:r>
      <w:r w:rsidR="00792CF2" w:rsidRPr="00792CF2">
        <w:rPr>
          <w:sz w:val="28"/>
          <w:szCs w:val="28"/>
        </w:rPr>
        <w:t>Выберите схему</w:t>
      </w:r>
      <w:r>
        <w:rPr>
          <w:sz w:val="28"/>
          <w:szCs w:val="28"/>
        </w:rPr>
        <w:t xml:space="preserve"> этого</w:t>
      </w:r>
      <w:r w:rsidR="00792CF2" w:rsidRPr="00792CF2">
        <w:rPr>
          <w:sz w:val="28"/>
          <w:szCs w:val="28"/>
        </w:rPr>
        <w:t xml:space="preserve"> переп</w:t>
      </w:r>
      <w:r w:rsidR="00701B31">
        <w:rPr>
          <w:sz w:val="28"/>
          <w:szCs w:val="28"/>
        </w:rPr>
        <w:t xml:space="preserve">летения из </w:t>
      </w:r>
      <w:proofErr w:type="gramStart"/>
      <w:r w:rsidR="00701B31">
        <w:rPr>
          <w:sz w:val="28"/>
          <w:szCs w:val="28"/>
        </w:rPr>
        <w:t>представленных</w:t>
      </w:r>
      <w:proofErr w:type="gramEnd"/>
      <w:r w:rsidR="00701B31">
        <w:rPr>
          <w:sz w:val="28"/>
          <w:szCs w:val="28"/>
        </w:rPr>
        <w:t xml:space="preserve"> ниже.</w:t>
      </w:r>
    </w:p>
    <w:p w:rsidR="004C6F3A" w:rsidRPr="00792CF2" w:rsidRDefault="00792CF2" w:rsidP="004C6F3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15050" cy="1447800"/>
            <wp:effectExtent l="19050" t="0" r="0" b="0"/>
            <wp:docPr id="25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F3A" w:rsidRPr="00F01E83" w:rsidRDefault="00F01E83" w:rsidP="004C6F3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</w:t>
      </w:r>
      <w:r w:rsidRPr="00F01E83">
        <w:rPr>
          <w:rFonts w:ascii="Times New Roman" w:hAnsi="Times New Roman" w:cs="Times New Roman"/>
          <w:sz w:val="28"/>
          <w:szCs w:val="28"/>
        </w:rPr>
        <w:t>А                              Б                                В                                 Г</w:t>
      </w:r>
    </w:p>
    <w:p w:rsidR="00C1789F" w:rsidRDefault="00C1789F" w:rsidP="00792CF2">
      <w:pPr>
        <w:pStyle w:val="Default"/>
        <w:spacing w:line="360" w:lineRule="auto"/>
        <w:jc w:val="both"/>
        <w:rPr>
          <w:sz w:val="28"/>
          <w:szCs w:val="28"/>
        </w:rPr>
      </w:pPr>
    </w:p>
    <w:p w:rsidR="00792CF2" w:rsidRPr="00792CF2" w:rsidRDefault="00792CF2" w:rsidP="00792CF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 w:rsidRPr="00792CF2">
        <w:rPr>
          <w:sz w:val="28"/>
          <w:szCs w:val="28"/>
        </w:rPr>
        <w:t xml:space="preserve">.  </w:t>
      </w:r>
      <w:r w:rsidRPr="00792CF2">
        <w:rPr>
          <w:bCs/>
          <w:sz w:val="28"/>
          <w:szCs w:val="28"/>
        </w:rPr>
        <w:t xml:space="preserve">Выберите один вариант ответа. </w:t>
      </w:r>
      <w:r w:rsidRPr="00792CF2">
        <w:rPr>
          <w:sz w:val="28"/>
          <w:szCs w:val="28"/>
        </w:rPr>
        <w:t xml:space="preserve">Какой вид орнамента является основным для росписи хохлома и гжель? </w:t>
      </w:r>
    </w:p>
    <w:p w:rsidR="00F01E83" w:rsidRDefault="00F01E83" w:rsidP="00792CF2">
      <w:pPr>
        <w:pStyle w:val="Default"/>
        <w:spacing w:after="27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2CF2" w:rsidRPr="00792CF2">
        <w:rPr>
          <w:sz w:val="28"/>
          <w:szCs w:val="28"/>
        </w:rPr>
        <w:t xml:space="preserve">а) геометрический; </w:t>
      </w:r>
      <w:r w:rsidR="00792CF2">
        <w:rPr>
          <w:sz w:val="28"/>
          <w:szCs w:val="28"/>
        </w:rPr>
        <w:t xml:space="preserve">                 </w:t>
      </w:r>
    </w:p>
    <w:p w:rsidR="00792CF2" w:rsidRPr="00792CF2" w:rsidRDefault="00F01E83" w:rsidP="00792CF2">
      <w:pPr>
        <w:pStyle w:val="Default"/>
        <w:spacing w:after="27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2CF2" w:rsidRPr="00792CF2">
        <w:rPr>
          <w:sz w:val="28"/>
          <w:szCs w:val="28"/>
        </w:rPr>
        <w:t xml:space="preserve">б) зооморфный; </w:t>
      </w:r>
    </w:p>
    <w:p w:rsidR="00F01E83" w:rsidRDefault="00F01E83" w:rsidP="00792CF2">
      <w:pPr>
        <w:pStyle w:val="Default"/>
        <w:spacing w:after="27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2CF2" w:rsidRPr="00792CF2">
        <w:rPr>
          <w:sz w:val="28"/>
          <w:szCs w:val="28"/>
        </w:rPr>
        <w:t xml:space="preserve">в) растительный; </w:t>
      </w:r>
      <w:r w:rsidR="00792CF2">
        <w:rPr>
          <w:sz w:val="28"/>
          <w:szCs w:val="28"/>
        </w:rPr>
        <w:t xml:space="preserve">                    </w:t>
      </w:r>
    </w:p>
    <w:p w:rsidR="00A67D19" w:rsidRPr="00A11AAF" w:rsidRDefault="00F01E83" w:rsidP="00A11AAF">
      <w:pPr>
        <w:pStyle w:val="Default"/>
        <w:spacing w:after="27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2CF2" w:rsidRPr="00792CF2">
        <w:rPr>
          <w:sz w:val="28"/>
          <w:szCs w:val="28"/>
        </w:rPr>
        <w:t xml:space="preserve">г) антропоморфный. </w:t>
      </w:r>
    </w:p>
    <w:p w:rsidR="00000868" w:rsidRPr="00000868" w:rsidRDefault="00F01E83" w:rsidP="00000868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11</w:t>
      </w:r>
      <w:r w:rsidR="00000868">
        <w:rPr>
          <w:sz w:val="28"/>
          <w:szCs w:val="28"/>
        </w:rPr>
        <w:t xml:space="preserve">. </w:t>
      </w:r>
      <w:r w:rsidR="00000868" w:rsidRPr="0056098C">
        <w:rPr>
          <w:sz w:val="28"/>
          <w:szCs w:val="28"/>
        </w:rPr>
        <w:t>Выберите для каждой юбки соответствующую конструкцию:</w:t>
      </w:r>
    </w:p>
    <w:p w:rsidR="00473B6A" w:rsidRDefault="00A67D19" w:rsidP="0000086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952137" cy="2590800"/>
            <wp:effectExtent l="19050" t="0" r="0" b="0"/>
            <wp:docPr id="24" name="Рисунок 19" descr="https://ae01.alicdn.com/kf/HTB1WcMPX5LrK1Rjy1zdq6ynnpXaw/Women-Plus-Size-6XL-Skirt-High-Waisted-Skirts-Female-White-Knee-Length-Bottoms-Pleated-Skirt-Sa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e01.alicdn.com/kf/HTB1WcMPX5LrK1Rjy1zdq6ynnpXaw/Women-Plus-Size-6XL-Skirt-High-Waisted-Skirts-Female-White-Knee-Length-Bottoms-Pleated-Skirt-Sai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750" t="-3365" r="33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038" cy="2593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0868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00086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438275" cy="2247900"/>
            <wp:effectExtent l="19050" t="0" r="9525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0868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473B6A" w:rsidRPr="00473B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3B6A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943100" cy="2590799"/>
            <wp:effectExtent l="19050" t="0" r="0" b="0"/>
            <wp:docPr id="23" name="Рисунок 10" descr="https://akaterina.ru/wp-content/uploads/2018/10/yubka-gode-sirenevay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katerina.ru/wp-content/uploads/2018/10/yubka-gode-sirenevaya-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393" cy="2592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BAF" w:rsidRPr="00A67D19" w:rsidRDefault="00473B6A" w:rsidP="0000086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Pr="00473B6A">
        <w:rPr>
          <w:rFonts w:ascii="Times New Roman" w:hAnsi="Times New Roman" w:cs="Times New Roman"/>
          <w:sz w:val="28"/>
          <w:szCs w:val="28"/>
        </w:rPr>
        <w:t xml:space="preserve">1                                            2                                   </w:t>
      </w:r>
      <w:r w:rsidR="00A67D19">
        <w:rPr>
          <w:rFonts w:ascii="Times New Roman" w:hAnsi="Times New Roman" w:cs="Times New Roman"/>
          <w:sz w:val="28"/>
          <w:szCs w:val="28"/>
        </w:rPr>
        <w:t>3</w:t>
      </w:r>
      <w:r w:rsidRPr="00473B6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81976" cy="2426511"/>
            <wp:effectExtent l="19050" t="0" r="0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976" cy="2426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67705" cy="1876425"/>
            <wp:effectExtent l="19050" t="0" r="3945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70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7D1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24050" cy="2425977"/>
            <wp:effectExtent l="19050" t="0" r="0" b="0"/>
            <wp:docPr id="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331" cy="242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3B6A" w:rsidRPr="00473B6A" w:rsidRDefault="00473B6A" w:rsidP="0000086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3B6A">
        <w:rPr>
          <w:rFonts w:ascii="Times New Roman" w:hAnsi="Times New Roman" w:cs="Times New Roman"/>
          <w:sz w:val="28"/>
          <w:szCs w:val="28"/>
        </w:rPr>
        <w:t xml:space="preserve">                       а)                                          б)                                          в)</w:t>
      </w:r>
    </w:p>
    <w:p w:rsidR="00473B6A" w:rsidRDefault="00473B6A" w:rsidP="0000086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1116F" w:rsidRDefault="0051116F" w:rsidP="0051116F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12. Из изделий, изображенн</w:t>
      </w:r>
      <w:r w:rsidR="006C13CC">
        <w:rPr>
          <w:bCs/>
          <w:sz w:val="28"/>
          <w:szCs w:val="28"/>
        </w:rPr>
        <w:t>ых на рисунках, выберете изделие</w:t>
      </w:r>
      <w:r>
        <w:rPr>
          <w:bCs/>
          <w:sz w:val="28"/>
          <w:szCs w:val="28"/>
        </w:rPr>
        <w:t>, выполненные в технике «</w:t>
      </w:r>
      <w:proofErr w:type="spellStart"/>
      <w:r>
        <w:rPr>
          <w:bCs/>
          <w:sz w:val="28"/>
          <w:szCs w:val="28"/>
        </w:rPr>
        <w:t>пэчворк</w:t>
      </w:r>
      <w:proofErr w:type="spellEnd"/>
      <w:r>
        <w:rPr>
          <w:bCs/>
          <w:sz w:val="28"/>
          <w:szCs w:val="28"/>
        </w:rPr>
        <w:t>».</w:t>
      </w:r>
    </w:p>
    <w:p w:rsidR="0051116F" w:rsidRDefault="0051116F" w:rsidP="0051116F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809750" cy="1809750"/>
            <wp:effectExtent l="19050" t="0" r="0" b="0"/>
            <wp:docPr id="8" name="Рисунок 1" descr="https://severdv.ru/wp-content/uploads/2020/11/loskutnaya-tekhnika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everdv.ru/wp-content/uploads/2020/11/loskutnaya-tekhnika-3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8624" cy="1808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F655C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1739052" cy="1800225"/>
            <wp:effectExtent l="19050" t="0" r="0" b="0"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509" cy="1803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</w:rPr>
        <w:t xml:space="preserve">  </w:t>
      </w:r>
      <w:r w:rsidR="008F655C">
        <w:rPr>
          <w:noProof/>
          <w:lang w:eastAsia="ru-RU"/>
        </w:rPr>
        <w:drawing>
          <wp:inline distT="0" distB="0" distL="0" distR="0">
            <wp:extent cx="2326911" cy="1733550"/>
            <wp:effectExtent l="19050" t="0" r="0" b="0"/>
            <wp:docPr id="20" name="Рисунок 7" descr="https://videosort.ru/wp-content/uploads/panno-iz-nitok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videosort.ru/wp-content/uploads/panno-iz-nitok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823" cy="1734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sz w:val="28"/>
          <w:szCs w:val="28"/>
        </w:rPr>
        <w:t xml:space="preserve">  </w:t>
      </w:r>
    </w:p>
    <w:p w:rsidR="003F2BC0" w:rsidRPr="00473B6A" w:rsidRDefault="003F2BC0" w:rsidP="003F2BC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3B6A">
        <w:rPr>
          <w:rFonts w:ascii="Times New Roman" w:hAnsi="Times New Roman" w:cs="Times New Roman"/>
          <w:sz w:val="28"/>
          <w:szCs w:val="28"/>
        </w:rPr>
        <w:t xml:space="preserve">                       а)                                          б)                                          в)</w:t>
      </w:r>
    </w:p>
    <w:p w:rsidR="0051116F" w:rsidRDefault="0051116F" w:rsidP="006E0591">
      <w:pPr>
        <w:pStyle w:val="Default"/>
        <w:spacing w:line="360" w:lineRule="auto"/>
        <w:jc w:val="both"/>
        <w:rPr>
          <w:sz w:val="28"/>
          <w:szCs w:val="28"/>
        </w:rPr>
      </w:pPr>
    </w:p>
    <w:p w:rsidR="006E0591" w:rsidRDefault="006778EB" w:rsidP="006E0591">
      <w:pPr>
        <w:pStyle w:val="Default"/>
        <w:spacing w:line="360" w:lineRule="auto"/>
        <w:jc w:val="both"/>
        <w:rPr>
          <w:sz w:val="23"/>
          <w:szCs w:val="23"/>
        </w:rPr>
      </w:pPr>
      <w:r>
        <w:rPr>
          <w:sz w:val="28"/>
          <w:szCs w:val="28"/>
        </w:rPr>
        <w:lastRenderedPageBreak/>
        <w:t>13</w:t>
      </w:r>
      <w:r w:rsidR="006E0591" w:rsidRPr="006E0591">
        <w:rPr>
          <w:sz w:val="28"/>
          <w:szCs w:val="28"/>
        </w:rPr>
        <w:t>. Соотнесите способы обработки юбки с её эскизом, соединив стрелками соответствующие элементы</w:t>
      </w:r>
      <w:r w:rsidR="009D3351">
        <w:rPr>
          <w:sz w:val="28"/>
          <w:szCs w:val="28"/>
        </w:rPr>
        <w:t>.</w:t>
      </w:r>
      <w:r w:rsidR="006E0591">
        <w:rPr>
          <w:sz w:val="23"/>
          <w:szCs w:val="23"/>
        </w:rPr>
        <w:t xml:space="preserve"> </w:t>
      </w:r>
    </w:p>
    <w:p w:rsidR="006E0591" w:rsidRDefault="006E0591" w:rsidP="006E0591">
      <w:pPr>
        <w:pStyle w:val="Default"/>
        <w:spacing w:line="360" w:lineRule="auto"/>
        <w:jc w:val="both"/>
        <w:rPr>
          <w:sz w:val="23"/>
          <w:szCs w:val="23"/>
        </w:rPr>
      </w:pPr>
    </w:p>
    <w:p w:rsidR="00473B6A" w:rsidRDefault="00011AB9" w:rsidP="00000868">
      <w:pPr>
        <w:spacing w:after="0" w:line="36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</w:t>
      </w:r>
      <w:r w:rsidR="006E0591">
        <w:rPr>
          <w:rFonts w:ascii="Times New Roman" w:hAnsi="Times New Roman" w:cs="Times New Roman"/>
          <w:bCs/>
          <w:noProof/>
          <w:lang w:eastAsia="ru-RU"/>
        </w:rPr>
        <w:drawing>
          <wp:inline distT="0" distB="0" distL="0" distR="0">
            <wp:extent cx="5095875" cy="4032388"/>
            <wp:effectExtent l="19050" t="0" r="9525" b="0"/>
            <wp:docPr id="2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4032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591" w:rsidRDefault="006E0591" w:rsidP="00000868">
      <w:pPr>
        <w:spacing w:after="0" w:line="360" w:lineRule="auto"/>
        <w:rPr>
          <w:rFonts w:ascii="Times New Roman" w:hAnsi="Times New Roman" w:cs="Times New Roman"/>
          <w:bCs/>
        </w:rPr>
      </w:pPr>
    </w:p>
    <w:p w:rsidR="00B6476F" w:rsidRDefault="00F675E7" w:rsidP="00000868">
      <w:pPr>
        <w:spacing w:after="0" w:line="36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4168140</wp:posOffset>
            </wp:positionH>
            <wp:positionV relativeFrom="paragraph">
              <wp:posOffset>165735</wp:posOffset>
            </wp:positionV>
            <wp:extent cx="1419225" cy="3857625"/>
            <wp:effectExtent l="19050" t="0" r="9525" b="0"/>
            <wp:wrapSquare wrapText="bothSides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5B54" w:rsidRDefault="00B6476F" w:rsidP="002527C4">
      <w:pPr>
        <w:pStyle w:val="Default"/>
        <w:spacing w:line="360" w:lineRule="auto"/>
        <w:rPr>
          <w:sz w:val="28"/>
          <w:szCs w:val="28"/>
        </w:rPr>
      </w:pPr>
      <w:r>
        <w:rPr>
          <w:bCs/>
          <w:sz w:val="28"/>
          <w:szCs w:val="28"/>
        </w:rPr>
        <w:t>14</w:t>
      </w:r>
      <w:r w:rsidR="006E0591" w:rsidRPr="00011AB9">
        <w:rPr>
          <w:bCs/>
          <w:sz w:val="28"/>
          <w:szCs w:val="28"/>
        </w:rPr>
        <w:t xml:space="preserve">. </w:t>
      </w:r>
      <w:r w:rsidR="00F675E7">
        <w:rPr>
          <w:sz w:val="28"/>
          <w:szCs w:val="28"/>
        </w:rPr>
        <w:t xml:space="preserve">При проведении примерки ночной сорочки был выявлен </w:t>
      </w:r>
      <w:r w:rsidR="00F675E7" w:rsidRPr="00011AB9">
        <w:rPr>
          <w:sz w:val="28"/>
          <w:szCs w:val="28"/>
        </w:rPr>
        <w:t xml:space="preserve">дефект, представляющий собой горизонтальную складку </w:t>
      </w:r>
      <w:r w:rsidR="00F675E7">
        <w:rPr>
          <w:sz w:val="28"/>
          <w:szCs w:val="28"/>
        </w:rPr>
        <w:t>между боковыми швами на уровне бедер</w:t>
      </w:r>
      <w:r w:rsidR="001C1B5C">
        <w:rPr>
          <w:sz w:val="28"/>
          <w:szCs w:val="28"/>
        </w:rPr>
        <w:t>.</w:t>
      </w:r>
    </w:p>
    <w:p w:rsidR="006E0591" w:rsidRPr="00011AB9" w:rsidRDefault="006E0591" w:rsidP="002527C4">
      <w:pPr>
        <w:pStyle w:val="Default"/>
        <w:spacing w:line="360" w:lineRule="auto"/>
        <w:rPr>
          <w:sz w:val="28"/>
          <w:szCs w:val="28"/>
        </w:rPr>
      </w:pPr>
      <w:r w:rsidRPr="00011AB9">
        <w:rPr>
          <w:sz w:val="28"/>
          <w:szCs w:val="28"/>
        </w:rPr>
        <w:t xml:space="preserve"> </w:t>
      </w:r>
      <w:r w:rsidR="008E5B54">
        <w:rPr>
          <w:sz w:val="28"/>
          <w:szCs w:val="28"/>
        </w:rPr>
        <w:t>а) Назовите причину возникновения этого дефекта.</w:t>
      </w:r>
    </w:p>
    <w:p w:rsidR="00011AB9" w:rsidRPr="00011AB9" w:rsidRDefault="008E5B54" w:rsidP="00B6476F">
      <w:pPr>
        <w:pStyle w:val="Default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б) </w:t>
      </w:r>
      <w:r w:rsidR="006E0591" w:rsidRPr="00011AB9">
        <w:rPr>
          <w:sz w:val="28"/>
          <w:szCs w:val="28"/>
        </w:rPr>
        <w:t>Предложите сп</w:t>
      </w:r>
      <w:r w:rsidR="00701B31">
        <w:rPr>
          <w:sz w:val="28"/>
          <w:szCs w:val="28"/>
        </w:rPr>
        <w:t>особ устранения данного дефекта</w:t>
      </w:r>
      <w:r w:rsidR="00B6476F">
        <w:rPr>
          <w:sz w:val="28"/>
          <w:szCs w:val="28"/>
        </w:rPr>
        <w:t>.</w:t>
      </w:r>
      <w:r w:rsidR="006E0591" w:rsidRPr="00011AB9">
        <w:rPr>
          <w:sz w:val="28"/>
          <w:szCs w:val="28"/>
        </w:rPr>
        <w:t xml:space="preserve"> </w:t>
      </w:r>
    </w:p>
    <w:p w:rsidR="00473B6A" w:rsidRDefault="00473B6A" w:rsidP="00000868">
      <w:pPr>
        <w:spacing w:after="0" w:line="360" w:lineRule="auto"/>
        <w:rPr>
          <w:rFonts w:ascii="Times New Roman" w:hAnsi="Times New Roman" w:cs="Times New Roman"/>
          <w:bCs/>
        </w:rPr>
      </w:pPr>
    </w:p>
    <w:p w:rsidR="00473B6A" w:rsidRDefault="00473B6A" w:rsidP="00000868">
      <w:pPr>
        <w:spacing w:after="0" w:line="360" w:lineRule="auto"/>
        <w:rPr>
          <w:rFonts w:ascii="Times New Roman" w:hAnsi="Times New Roman" w:cs="Times New Roman"/>
          <w:bCs/>
        </w:rPr>
      </w:pPr>
    </w:p>
    <w:p w:rsidR="00473B6A" w:rsidRDefault="00473B6A" w:rsidP="00000868">
      <w:pPr>
        <w:spacing w:after="0" w:line="360" w:lineRule="auto"/>
        <w:rPr>
          <w:rFonts w:ascii="Times New Roman" w:hAnsi="Times New Roman" w:cs="Times New Roman"/>
          <w:bCs/>
        </w:rPr>
      </w:pPr>
    </w:p>
    <w:p w:rsidR="00E10B19" w:rsidRDefault="00E10B19" w:rsidP="00CC39F5">
      <w:pPr>
        <w:pStyle w:val="Default"/>
        <w:spacing w:line="360" w:lineRule="auto"/>
        <w:jc w:val="both"/>
        <w:rPr>
          <w:bCs/>
          <w:color w:val="auto"/>
          <w:sz w:val="22"/>
          <w:szCs w:val="22"/>
        </w:rPr>
      </w:pPr>
    </w:p>
    <w:p w:rsidR="008113F5" w:rsidRDefault="008113F5" w:rsidP="00CC39F5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F675E7" w:rsidRDefault="00F675E7" w:rsidP="002F366C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F675E7" w:rsidRDefault="00F675E7" w:rsidP="002F366C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F675E7" w:rsidRDefault="00F675E7" w:rsidP="002F366C">
      <w:pPr>
        <w:pStyle w:val="Default"/>
        <w:spacing w:line="360" w:lineRule="auto"/>
        <w:jc w:val="both"/>
        <w:rPr>
          <w:bCs/>
          <w:sz w:val="28"/>
          <w:szCs w:val="28"/>
        </w:rPr>
      </w:pPr>
    </w:p>
    <w:p w:rsidR="00B6476F" w:rsidRDefault="00B6476F" w:rsidP="002F366C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15. </w:t>
      </w:r>
      <w:r w:rsidR="00183053">
        <w:rPr>
          <w:bCs/>
          <w:sz w:val="28"/>
          <w:szCs w:val="28"/>
        </w:rPr>
        <w:t>Выберете одежду, соответствующую</w:t>
      </w:r>
      <w:r w:rsidR="003D2C06">
        <w:rPr>
          <w:bCs/>
          <w:sz w:val="28"/>
          <w:szCs w:val="28"/>
        </w:rPr>
        <w:t xml:space="preserve"> моде 60-х годов </w:t>
      </w:r>
      <w:r w:rsidR="003D2C06">
        <w:rPr>
          <w:bCs/>
          <w:sz w:val="28"/>
          <w:szCs w:val="28"/>
          <w:lang w:val="en-US"/>
        </w:rPr>
        <w:t>XX</w:t>
      </w:r>
      <w:r w:rsidR="003D2C06">
        <w:rPr>
          <w:bCs/>
          <w:sz w:val="28"/>
          <w:szCs w:val="28"/>
        </w:rPr>
        <w:t xml:space="preserve"> века.</w:t>
      </w:r>
      <w:r w:rsidR="0077662C" w:rsidRPr="0077662C">
        <w:t xml:space="preserve"> </w:t>
      </w:r>
    </w:p>
    <w:p w:rsidR="00701B31" w:rsidRDefault="0077662C" w:rsidP="00CC39F5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457510" cy="3267075"/>
            <wp:effectExtent l="19050" t="0" r="9340" b="0"/>
            <wp:docPr id="4" name="Рисунок 1" descr="https://avatars.mds.yandex.net/get-zen_doc/1712117/pub_5f36fdad23035e4cde1221dc_5f3702f5b8292026dd50d93e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zen_doc/1712117/pub_5f36fdad23035e4cde1221dc_5f3702f5b8292026dd50d93e/scale_120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33773" t="1053" r="34010" b="1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694" cy="326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5995">
        <w:rPr>
          <w:noProof/>
          <w:lang w:eastAsia="ru-RU"/>
        </w:rPr>
        <w:drawing>
          <wp:inline distT="0" distB="0" distL="0" distR="0">
            <wp:extent cx="1514010" cy="3267075"/>
            <wp:effectExtent l="19050" t="0" r="0" b="0"/>
            <wp:docPr id="13" name="Рисунок 1" descr="https://mykaleidoscope.ru/uploads/posts/2020-11/1604571161_5-p-platya-60-kh-godov-obraz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ykaleidoscope.ru/uploads/posts/2020-11/1604571161_5-p-platya-60-kh-godov-obraz-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3577" t="3246" r="19716" b="-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042" cy="3269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5995">
        <w:rPr>
          <w:bCs/>
          <w:sz w:val="28"/>
          <w:szCs w:val="28"/>
        </w:rPr>
        <w:t xml:space="preserve"> </w:t>
      </w:r>
      <w:r w:rsidR="00EB5995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1276350" cy="3347249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3347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5995">
        <w:rPr>
          <w:bCs/>
          <w:sz w:val="28"/>
          <w:szCs w:val="28"/>
        </w:rPr>
        <w:t xml:space="preserve">  </w:t>
      </w:r>
      <w:r w:rsidR="00EB5995">
        <w:rPr>
          <w:bCs/>
          <w:noProof/>
          <w:sz w:val="28"/>
          <w:szCs w:val="28"/>
          <w:lang w:eastAsia="ru-RU"/>
        </w:rPr>
        <w:drawing>
          <wp:inline distT="0" distB="0" distL="0" distR="0">
            <wp:extent cx="1644804" cy="3219450"/>
            <wp:effectExtent l="19050" t="0" r="0" b="0"/>
            <wp:docPr id="1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804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B19" w:rsidRDefault="00EB5995" w:rsidP="00CC39F5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</w:t>
      </w:r>
    </w:p>
    <w:p w:rsidR="00F55D26" w:rsidRDefault="00183053" w:rsidP="00CC39F5">
      <w:pPr>
        <w:pStyle w:val="Default"/>
        <w:spacing w:line="360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А                             Б                          В                                Д</w:t>
      </w:r>
    </w:p>
    <w:p w:rsidR="00CC39F5" w:rsidRPr="0041100D" w:rsidRDefault="00CC39F5" w:rsidP="00CC39F5">
      <w:pPr>
        <w:pStyle w:val="Default"/>
        <w:spacing w:line="360" w:lineRule="auto"/>
        <w:jc w:val="both"/>
        <w:rPr>
          <w:sz w:val="28"/>
          <w:szCs w:val="28"/>
        </w:rPr>
      </w:pPr>
      <w:r w:rsidRPr="0041100D">
        <w:rPr>
          <w:bCs/>
          <w:sz w:val="28"/>
          <w:szCs w:val="28"/>
        </w:rPr>
        <w:t>1</w:t>
      </w:r>
      <w:r w:rsidR="006821CA">
        <w:rPr>
          <w:bCs/>
          <w:sz w:val="28"/>
          <w:szCs w:val="28"/>
        </w:rPr>
        <w:t>6</w:t>
      </w:r>
      <w:r w:rsidRPr="0041100D">
        <w:rPr>
          <w:bCs/>
          <w:sz w:val="28"/>
          <w:szCs w:val="28"/>
        </w:rPr>
        <w:t>.</w:t>
      </w:r>
      <w:r w:rsidRPr="0041100D">
        <w:rPr>
          <w:b/>
          <w:bCs/>
          <w:sz w:val="28"/>
          <w:szCs w:val="28"/>
        </w:rPr>
        <w:t xml:space="preserve"> </w:t>
      </w:r>
      <w:r w:rsidRPr="0041100D">
        <w:rPr>
          <w:sz w:val="28"/>
          <w:szCs w:val="28"/>
        </w:rPr>
        <w:t>Из предложенного перечня пищевых продуктов выбери</w:t>
      </w:r>
      <w:r w:rsidR="006821CA">
        <w:rPr>
          <w:sz w:val="28"/>
          <w:szCs w:val="28"/>
        </w:rPr>
        <w:t>те</w:t>
      </w:r>
      <w:r w:rsidRPr="0041100D">
        <w:rPr>
          <w:sz w:val="28"/>
          <w:szCs w:val="28"/>
        </w:rPr>
        <w:t xml:space="preserve"> содержащие, главным образом, белки, жиры и углеводы и заполни</w:t>
      </w:r>
      <w:r w:rsidR="006821CA">
        <w:rPr>
          <w:sz w:val="28"/>
          <w:szCs w:val="28"/>
        </w:rPr>
        <w:t>те</w:t>
      </w:r>
      <w:r w:rsidRPr="0041100D">
        <w:rPr>
          <w:sz w:val="28"/>
          <w:szCs w:val="28"/>
        </w:rPr>
        <w:t xml:space="preserve"> таблицу.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34"/>
        <w:gridCol w:w="2976"/>
        <w:gridCol w:w="6096"/>
      </w:tblGrid>
      <w:tr w:rsidR="00CC39F5" w:rsidRPr="0041100D" w:rsidTr="00701B31">
        <w:trPr>
          <w:trHeight w:val="442"/>
        </w:trPr>
        <w:tc>
          <w:tcPr>
            <w:tcW w:w="534" w:type="dxa"/>
          </w:tcPr>
          <w:p w:rsidR="00CC39F5" w:rsidRPr="0041100D" w:rsidRDefault="00CC39F5" w:rsidP="00701B31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>№</w:t>
            </w:r>
          </w:p>
        </w:tc>
        <w:tc>
          <w:tcPr>
            <w:tcW w:w="2976" w:type="dxa"/>
          </w:tcPr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Основные компоненты пищи </w:t>
            </w:r>
          </w:p>
        </w:tc>
        <w:tc>
          <w:tcPr>
            <w:tcW w:w="6096" w:type="dxa"/>
          </w:tcPr>
          <w:p w:rsidR="00CC39F5" w:rsidRPr="0041100D" w:rsidRDefault="00CC39F5" w:rsidP="00701B31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Продукты, богатые данным компонентом </w:t>
            </w:r>
          </w:p>
        </w:tc>
      </w:tr>
      <w:tr w:rsidR="00CC39F5" w:rsidRPr="0041100D" w:rsidTr="00701B31">
        <w:trPr>
          <w:trHeight w:val="109"/>
        </w:trPr>
        <w:tc>
          <w:tcPr>
            <w:tcW w:w="534" w:type="dxa"/>
          </w:tcPr>
          <w:p w:rsidR="00CC39F5" w:rsidRPr="0041100D" w:rsidRDefault="00CC39F5" w:rsidP="00701B31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1 </w:t>
            </w:r>
          </w:p>
        </w:tc>
        <w:tc>
          <w:tcPr>
            <w:tcW w:w="2976" w:type="dxa"/>
          </w:tcPr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Белки </w:t>
            </w:r>
          </w:p>
        </w:tc>
        <w:tc>
          <w:tcPr>
            <w:tcW w:w="6096" w:type="dxa"/>
          </w:tcPr>
          <w:p w:rsidR="00CC39F5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</w:tc>
      </w:tr>
      <w:tr w:rsidR="00CC39F5" w:rsidRPr="0041100D" w:rsidTr="00701B31">
        <w:trPr>
          <w:trHeight w:val="109"/>
        </w:trPr>
        <w:tc>
          <w:tcPr>
            <w:tcW w:w="534" w:type="dxa"/>
          </w:tcPr>
          <w:p w:rsidR="00CC39F5" w:rsidRPr="0041100D" w:rsidRDefault="00CC39F5" w:rsidP="00701B31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2 </w:t>
            </w:r>
          </w:p>
        </w:tc>
        <w:tc>
          <w:tcPr>
            <w:tcW w:w="2976" w:type="dxa"/>
          </w:tcPr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Жиры </w:t>
            </w:r>
          </w:p>
        </w:tc>
        <w:tc>
          <w:tcPr>
            <w:tcW w:w="6096" w:type="dxa"/>
          </w:tcPr>
          <w:p w:rsidR="00CC39F5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</w:tc>
      </w:tr>
      <w:tr w:rsidR="00CC39F5" w:rsidRPr="0041100D" w:rsidTr="00701B31">
        <w:trPr>
          <w:trHeight w:val="109"/>
        </w:trPr>
        <w:tc>
          <w:tcPr>
            <w:tcW w:w="534" w:type="dxa"/>
          </w:tcPr>
          <w:p w:rsidR="00CC39F5" w:rsidRPr="0041100D" w:rsidRDefault="00CC39F5" w:rsidP="00701B31">
            <w:pPr>
              <w:pStyle w:val="Default"/>
              <w:spacing w:line="360" w:lineRule="auto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3 </w:t>
            </w:r>
          </w:p>
        </w:tc>
        <w:tc>
          <w:tcPr>
            <w:tcW w:w="2976" w:type="dxa"/>
          </w:tcPr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  <w:r w:rsidRPr="0041100D">
              <w:rPr>
                <w:sz w:val="28"/>
                <w:szCs w:val="28"/>
              </w:rPr>
              <w:t xml:space="preserve">Углеводы </w:t>
            </w:r>
          </w:p>
        </w:tc>
        <w:tc>
          <w:tcPr>
            <w:tcW w:w="6096" w:type="dxa"/>
          </w:tcPr>
          <w:p w:rsidR="00CC39F5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  <w:p w:rsidR="00CC39F5" w:rsidRPr="0041100D" w:rsidRDefault="00CC39F5" w:rsidP="00701B31">
            <w:pPr>
              <w:pStyle w:val="Default"/>
              <w:jc w:val="both"/>
              <w:rPr>
                <w:sz w:val="28"/>
                <w:szCs w:val="28"/>
              </w:rPr>
            </w:pPr>
          </w:p>
        </w:tc>
      </w:tr>
    </w:tbl>
    <w:p w:rsidR="00CC39F5" w:rsidRDefault="00CC39F5" w:rsidP="00CC39F5">
      <w:pPr>
        <w:spacing w:after="0" w:line="360" w:lineRule="auto"/>
        <w:rPr>
          <w:rFonts w:ascii="Times New Roman" w:hAnsi="Times New Roman" w:cs="Times New Roman"/>
          <w:bCs/>
        </w:rPr>
      </w:pPr>
    </w:p>
    <w:p w:rsidR="00CC39F5" w:rsidRDefault="00862B4C" w:rsidP="00CC39F5">
      <w:pPr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proofErr w:type="gramStart"/>
      <w:r>
        <w:rPr>
          <w:rFonts w:ascii="Times New Roman" w:hAnsi="Times New Roman" w:cs="Times New Roman"/>
          <w:iCs/>
          <w:sz w:val="28"/>
          <w:szCs w:val="28"/>
        </w:rPr>
        <w:t>Продукты: мясо, фасоль</w:t>
      </w:r>
      <w:r w:rsidR="00CC39F5" w:rsidRPr="0041100D">
        <w:rPr>
          <w:rFonts w:ascii="Times New Roman" w:hAnsi="Times New Roman" w:cs="Times New Roman"/>
          <w:iCs/>
          <w:sz w:val="28"/>
          <w:szCs w:val="28"/>
        </w:rPr>
        <w:t>, яблоки капуста, рыба, оливковое масло, творог, макаронные изделия, сливочное масло, торт, копченое сало.</w:t>
      </w:r>
      <w:proofErr w:type="gramEnd"/>
    </w:p>
    <w:p w:rsidR="004E72EE" w:rsidRDefault="004E72EE" w:rsidP="004E72EE">
      <w:pPr>
        <w:pStyle w:val="Default"/>
        <w:spacing w:after="25" w:line="360" w:lineRule="auto"/>
        <w:rPr>
          <w:bCs/>
          <w:sz w:val="28"/>
          <w:szCs w:val="28"/>
        </w:rPr>
      </w:pPr>
    </w:p>
    <w:p w:rsidR="004E72EE" w:rsidRPr="00A67D19" w:rsidRDefault="004E72EE" w:rsidP="002F366C">
      <w:pPr>
        <w:pStyle w:val="Default"/>
        <w:spacing w:after="25" w:line="360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>17</w:t>
      </w:r>
      <w:r w:rsidRPr="00A67D19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Pr="00A67D19">
        <w:rPr>
          <w:bCs/>
          <w:sz w:val="28"/>
          <w:szCs w:val="28"/>
        </w:rPr>
        <w:t xml:space="preserve"> Какой вид кул</w:t>
      </w:r>
      <w:r>
        <w:rPr>
          <w:bCs/>
          <w:sz w:val="28"/>
          <w:szCs w:val="28"/>
        </w:rPr>
        <w:t xml:space="preserve">ьтуры не относится к </w:t>
      </w:r>
      <w:proofErr w:type="gramStart"/>
      <w:r>
        <w:rPr>
          <w:bCs/>
          <w:sz w:val="28"/>
          <w:szCs w:val="28"/>
        </w:rPr>
        <w:t>фуражным</w:t>
      </w:r>
      <w:proofErr w:type="gramEnd"/>
      <w:r w:rsidRPr="00A67D19">
        <w:rPr>
          <w:bCs/>
          <w:sz w:val="28"/>
          <w:szCs w:val="28"/>
        </w:rPr>
        <w:t xml:space="preserve">: </w:t>
      </w:r>
    </w:p>
    <w:p w:rsidR="004E72EE" w:rsidRPr="00A67D19" w:rsidRDefault="004E72EE" w:rsidP="004E72EE">
      <w:pPr>
        <w:pStyle w:val="Default"/>
        <w:spacing w:after="25" w:line="360" w:lineRule="auto"/>
        <w:rPr>
          <w:sz w:val="28"/>
          <w:szCs w:val="28"/>
        </w:rPr>
      </w:pPr>
      <w:r w:rsidRPr="00A67D19">
        <w:rPr>
          <w:sz w:val="28"/>
          <w:szCs w:val="28"/>
        </w:rPr>
        <w:t xml:space="preserve">а) подсолнечник </w:t>
      </w:r>
    </w:p>
    <w:p w:rsidR="004E72EE" w:rsidRPr="00A67D19" w:rsidRDefault="004E72EE" w:rsidP="004E72EE">
      <w:pPr>
        <w:pStyle w:val="Default"/>
        <w:spacing w:after="25" w:line="360" w:lineRule="auto"/>
        <w:rPr>
          <w:sz w:val="28"/>
          <w:szCs w:val="28"/>
        </w:rPr>
      </w:pPr>
      <w:r>
        <w:rPr>
          <w:sz w:val="28"/>
          <w:szCs w:val="28"/>
        </w:rPr>
        <w:t>б) кукуруза</w:t>
      </w:r>
    </w:p>
    <w:p w:rsidR="004E72EE" w:rsidRPr="00A67D19" w:rsidRDefault="004E72EE" w:rsidP="004E72EE">
      <w:pPr>
        <w:pStyle w:val="Default"/>
        <w:spacing w:after="25" w:line="360" w:lineRule="auto"/>
        <w:rPr>
          <w:sz w:val="28"/>
          <w:szCs w:val="28"/>
        </w:rPr>
      </w:pPr>
      <w:r w:rsidRPr="00A67D19">
        <w:rPr>
          <w:sz w:val="28"/>
          <w:szCs w:val="28"/>
        </w:rPr>
        <w:t xml:space="preserve">в) рапс </w:t>
      </w:r>
    </w:p>
    <w:p w:rsidR="004E72EE" w:rsidRPr="00946B2B" w:rsidRDefault="004E72EE" w:rsidP="00946B2B">
      <w:pPr>
        <w:pStyle w:val="Default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г) люцерна</w:t>
      </w:r>
      <w:r w:rsidRPr="00A67D19">
        <w:rPr>
          <w:sz w:val="28"/>
          <w:szCs w:val="28"/>
        </w:rPr>
        <w:t xml:space="preserve"> </w:t>
      </w:r>
    </w:p>
    <w:p w:rsidR="00CC39F5" w:rsidRPr="00A67D19" w:rsidRDefault="007D1E09" w:rsidP="002F366C">
      <w:pPr>
        <w:pStyle w:val="Defaul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18</w:t>
      </w:r>
      <w:r w:rsidR="00CC39F5">
        <w:rPr>
          <w:bCs/>
          <w:sz w:val="28"/>
          <w:szCs w:val="28"/>
        </w:rPr>
        <w:t xml:space="preserve">. </w:t>
      </w:r>
      <w:r w:rsidR="00CC39F5" w:rsidRPr="00A67D19">
        <w:rPr>
          <w:bCs/>
          <w:sz w:val="28"/>
          <w:szCs w:val="28"/>
        </w:rPr>
        <w:t xml:space="preserve"> Для чего используются предметы, изображенные на рисунке? </w:t>
      </w:r>
    </w:p>
    <w:p w:rsidR="00CC39F5" w:rsidRDefault="00CC39F5" w:rsidP="00CC39F5">
      <w:pPr>
        <w:pStyle w:val="Default"/>
        <w:rPr>
          <w:b/>
          <w:bCs/>
          <w:sz w:val="23"/>
          <w:szCs w:val="23"/>
        </w:rPr>
      </w:pPr>
    </w:p>
    <w:p w:rsidR="00CC39F5" w:rsidRDefault="00CC39F5" w:rsidP="00CC39F5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              </w:t>
      </w:r>
      <w:r w:rsidR="009D3351">
        <w:rPr>
          <w:b/>
          <w:bCs/>
          <w:noProof/>
          <w:sz w:val="23"/>
          <w:szCs w:val="23"/>
          <w:lang w:eastAsia="ru-RU"/>
        </w:rPr>
        <w:drawing>
          <wp:inline distT="0" distB="0" distL="0" distR="0">
            <wp:extent cx="1003616" cy="1095375"/>
            <wp:effectExtent l="19050" t="0" r="6034" b="0"/>
            <wp:docPr id="3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contras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616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b/>
          <w:bCs/>
          <w:noProof/>
          <w:sz w:val="23"/>
          <w:szCs w:val="23"/>
          <w:lang w:eastAsia="ru-RU"/>
        </w:rPr>
        <w:t xml:space="preserve">     </w:t>
      </w:r>
      <w:r w:rsidR="009D3351" w:rsidRPr="009D3351">
        <w:rPr>
          <w:b/>
          <w:bCs/>
          <w:noProof/>
          <w:sz w:val="23"/>
          <w:szCs w:val="23"/>
          <w:lang w:eastAsia="ru-RU"/>
        </w:rPr>
        <w:drawing>
          <wp:inline distT="0" distB="0" distL="0" distR="0">
            <wp:extent cx="1675514" cy="1917603"/>
            <wp:effectExtent l="19050" t="0" r="886" b="0"/>
            <wp:docPr id="3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533" cy="191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b/>
          <w:bCs/>
          <w:noProof/>
          <w:sz w:val="23"/>
          <w:szCs w:val="23"/>
          <w:lang w:eastAsia="ru-RU"/>
        </w:rPr>
        <w:t xml:space="preserve"> </w:t>
      </w:r>
      <w:r w:rsidR="009D3351">
        <w:rPr>
          <w:b/>
          <w:bCs/>
          <w:sz w:val="23"/>
          <w:szCs w:val="23"/>
        </w:rPr>
        <w:t xml:space="preserve">   </w:t>
      </w:r>
      <w:r>
        <w:rPr>
          <w:b/>
          <w:bCs/>
          <w:sz w:val="23"/>
          <w:szCs w:val="23"/>
        </w:rPr>
        <w:t xml:space="preserve">  </w:t>
      </w:r>
      <w:r>
        <w:rPr>
          <w:b/>
          <w:bCs/>
          <w:noProof/>
          <w:sz w:val="23"/>
          <w:szCs w:val="23"/>
          <w:lang w:eastAsia="ru-RU"/>
        </w:rPr>
        <w:drawing>
          <wp:inline distT="0" distB="0" distL="0" distR="0">
            <wp:extent cx="1289298" cy="1269463"/>
            <wp:effectExtent l="19050" t="0" r="6102" b="0"/>
            <wp:docPr id="30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contras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298" cy="1269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sz w:val="23"/>
          <w:szCs w:val="23"/>
        </w:rPr>
        <w:t xml:space="preserve">     </w:t>
      </w:r>
    </w:p>
    <w:p w:rsidR="00CC39F5" w:rsidRDefault="009D3351" w:rsidP="00CC39F5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    </w:t>
      </w:r>
    </w:p>
    <w:p w:rsidR="00CC39F5" w:rsidRDefault="00CC39F5" w:rsidP="00CC39F5">
      <w:pPr>
        <w:pStyle w:val="Default"/>
        <w:rPr>
          <w:b/>
          <w:bCs/>
          <w:sz w:val="23"/>
          <w:szCs w:val="23"/>
        </w:rPr>
      </w:pPr>
    </w:p>
    <w:p w:rsidR="00CC39F5" w:rsidRPr="007A3A29" w:rsidRDefault="00CC39F5" w:rsidP="00CC39F5">
      <w:pPr>
        <w:pStyle w:val="Default"/>
        <w:rPr>
          <w:sz w:val="28"/>
          <w:szCs w:val="28"/>
        </w:rPr>
      </w:pPr>
      <w:r w:rsidRPr="007A3A29">
        <w:rPr>
          <w:sz w:val="28"/>
          <w:szCs w:val="28"/>
        </w:rPr>
        <w:t xml:space="preserve">а) для приготовления йогурта            в) для приготовления тушенки </w:t>
      </w:r>
    </w:p>
    <w:p w:rsidR="00CC39F5" w:rsidRPr="007A3A29" w:rsidRDefault="00CC39F5" w:rsidP="00CC39F5">
      <w:pPr>
        <w:pStyle w:val="Default"/>
        <w:rPr>
          <w:b/>
          <w:bCs/>
          <w:sz w:val="28"/>
          <w:szCs w:val="28"/>
        </w:rPr>
      </w:pPr>
    </w:p>
    <w:p w:rsidR="00CC39F5" w:rsidRPr="007A3A29" w:rsidRDefault="00CC39F5" w:rsidP="00CC39F5">
      <w:pPr>
        <w:pStyle w:val="Default"/>
        <w:rPr>
          <w:sz w:val="28"/>
          <w:szCs w:val="28"/>
        </w:rPr>
      </w:pPr>
      <w:r w:rsidRPr="007A3A29">
        <w:rPr>
          <w:sz w:val="28"/>
          <w:szCs w:val="28"/>
        </w:rPr>
        <w:t xml:space="preserve">б) для варки супа                             </w:t>
      </w:r>
      <w:r>
        <w:rPr>
          <w:sz w:val="28"/>
          <w:szCs w:val="28"/>
        </w:rPr>
        <w:t xml:space="preserve">  </w:t>
      </w:r>
      <w:r w:rsidRPr="007A3A29">
        <w:rPr>
          <w:sz w:val="28"/>
          <w:szCs w:val="28"/>
        </w:rPr>
        <w:t xml:space="preserve">  г) для засолки огурцов</w:t>
      </w:r>
    </w:p>
    <w:p w:rsidR="00473B6A" w:rsidRDefault="00473B6A" w:rsidP="00000868">
      <w:pPr>
        <w:spacing w:after="0" w:line="360" w:lineRule="auto"/>
        <w:rPr>
          <w:rFonts w:ascii="Times New Roman" w:hAnsi="Times New Roman" w:cs="Times New Roman"/>
          <w:bCs/>
        </w:rPr>
      </w:pPr>
    </w:p>
    <w:p w:rsidR="00473B6A" w:rsidRDefault="002F366C" w:rsidP="009D3351">
      <w:pPr>
        <w:pStyle w:val="Default"/>
        <w:spacing w:line="360" w:lineRule="auto"/>
        <w:jc w:val="both"/>
        <w:rPr>
          <w:bCs/>
          <w:sz w:val="28"/>
          <w:szCs w:val="28"/>
        </w:rPr>
      </w:pPr>
      <w:r w:rsidRPr="002F366C">
        <w:rPr>
          <w:bCs/>
          <w:sz w:val="28"/>
          <w:szCs w:val="28"/>
        </w:rPr>
        <w:t>19</w:t>
      </w:r>
      <w:r w:rsidR="00B6476F" w:rsidRPr="002F366C">
        <w:rPr>
          <w:bCs/>
          <w:sz w:val="28"/>
          <w:szCs w:val="28"/>
        </w:rPr>
        <w:t xml:space="preserve">. </w:t>
      </w:r>
      <w:r w:rsidR="009D3351">
        <w:rPr>
          <w:bCs/>
          <w:sz w:val="28"/>
          <w:szCs w:val="28"/>
        </w:rPr>
        <w:t>Для каких приборов источником энергии является электричество?</w:t>
      </w:r>
    </w:p>
    <w:p w:rsidR="009D3351" w:rsidRDefault="008E5B54" w:rsidP="009D335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9D3351">
        <w:rPr>
          <w:noProof/>
          <w:sz w:val="28"/>
          <w:szCs w:val="28"/>
          <w:lang w:eastAsia="ru-RU"/>
        </w:rPr>
        <w:drawing>
          <wp:inline distT="0" distB="0" distL="0" distR="0">
            <wp:extent cx="1476880" cy="1847850"/>
            <wp:effectExtent l="19050" t="0" r="9020" b="0"/>
            <wp:docPr id="3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88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sz w:val="28"/>
          <w:szCs w:val="28"/>
        </w:rPr>
        <w:t xml:space="preserve"> а)                             </w:t>
      </w:r>
      <w:r w:rsidR="009D3351">
        <w:rPr>
          <w:noProof/>
          <w:sz w:val="28"/>
          <w:szCs w:val="28"/>
          <w:lang w:eastAsia="ru-RU"/>
        </w:rPr>
        <w:drawing>
          <wp:inline distT="0" distB="0" distL="0" distR="0">
            <wp:extent cx="1895475" cy="1895475"/>
            <wp:effectExtent l="19050" t="0" r="9525" b="0"/>
            <wp:docPr id="3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sz w:val="28"/>
          <w:szCs w:val="28"/>
        </w:rPr>
        <w:t>б)</w:t>
      </w:r>
    </w:p>
    <w:p w:rsidR="009D3351" w:rsidRDefault="008E5B54" w:rsidP="009D335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9D3351">
        <w:rPr>
          <w:noProof/>
          <w:sz w:val="28"/>
          <w:szCs w:val="28"/>
          <w:lang w:eastAsia="ru-RU"/>
        </w:rPr>
        <w:drawing>
          <wp:inline distT="0" distB="0" distL="0" distR="0">
            <wp:extent cx="2009775" cy="1314450"/>
            <wp:effectExtent l="19050" t="0" r="9525" b="0"/>
            <wp:docPr id="3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sz w:val="28"/>
          <w:szCs w:val="28"/>
        </w:rPr>
        <w:t xml:space="preserve">                         </w:t>
      </w:r>
      <w:r w:rsidR="009D3351">
        <w:rPr>
          <w:noProof/>
          <w:sz w:val="28"/>
          <w:szCs w:val="28"/>
          <w:lang w:eastAsia="ru-RU"/>
        </w:rPr>
        <w:drawing>
          <wp:inline distT="0" distB="0" distL="0" distR="0">
            <wp:extent cx="1638300" cy="1638300"/>
            <wp:effectExtent l="19050" t="0" r="0" b="0"/>
            <wp:docPr id="36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3351">
        <w:rPr>
          <w:sz w:val="28"/>
          <w:szCs w:val="28"/>
        </w:rPr>
        <w:t>г)</w:t>
      </w:r>
    </w:p>
    <w:p w:rsidR="002834C7" w:rsidRDefault="009D3351" w:rsidP="009D3351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в)</w:t>
      </w:r>
    </w:p>
    <w:p w:rsidR="009D3351" w:rsidRDefault="009D3351" w:rsidP="009D3351">
      <w:pPr>
        <w:pStyle w:val="Default"/>
        <w:spacing w:line="360" w:lineRule="auto"/>
        <w:jc w:val="both"/>
        <w:rPr>
          <w:sz w:val="28"/>
          <w:szCs w:val="28"/>
        </w:rPr>
      </w:pPr>
    </w:p>
    <w:p w:rsidR="00B6476F" w:rsidRPr="008B2164" w:rsidRDefault="008B2164" w:rsidP="008B2164">
      <w:pPr>
        <w:pStyle w:val="Default"/>
        <w:spacing w:line="360" w:lineRule="auto"/>
        <w:rPr>
          <w:sz w:val="28"/>
          <w:szCs w:val="28"/>
        </w:rPr>
      </w:pPr>
      <w:r w:rsidRPr="008B2164">
        <w:rPr>
          <w:bCs/>
          <w:sz w:val="28"/>
          <w:szCs w:val="28"/>
        </w:rPr>
        <w:t xml:space="preserve">20. </w:t>
      </w:r>
      <w:r w:rsidR="00B6476F" w:rsidRPr="008B2164">
        <w:rPr>
          <w:bCs/>
          <w:sz w:val="28"/>
          <w:szCs w:val="28"/>
        </w:rPr>
        <w:t xml:space="preserve">О какой профессии идет речь? </w:t>
      </w:r>
    </w:p>
    <w:p w:rsidR="008B2164" w:rsidRPr="00946B2B" w:rsidRDefault="00B6476F" w:rsidP="00946B2B">
      <w:pPr>
        <w:pStyle w:val="Default"/>
        <w:spacing w:line="360" w:lineRule="auto"/>
        <w:jc w:val="both"/>
        <w:rPr>
          <w:sz w:val="28"/>
          <w:szCs w:val="28"/>
        </w:rPr>
      </w:pPr>
      <w:r w:rsidRPr="008B2164">
        <w:rPr>
          <w:sz w:val="28"/>
          <w:szCs w:val="28"/>
        </w:rPr>
        <w:t xml:space="preserve">Продает цветы и декоративные растения, составляет букеты, создает цветочные аранжировки из органических и неорганических материалов для особых случаев и мероприятий, которые предусматривают цветочные композиции. </w:t>
      </w:r>
    </w:p>
    <w:p w:rsidR="002834C7" w:rsidRDefault="008B2164" w:rsidP="00851984">
      <w:pPr>
        <w:pStyle w:val="Default"/>
        <w:jc w:val="center"/>
        <w:rPr>
          <w:b/>
          <w:bCs/>
          <w:i/>
          <w:iCs/>
          <w:sz w:val="28"/>
          <w:szCs w:val="28"/>
        </w:rPr>
      </w:pPr>
      <w:r w:rsidRPr="008B2164">
        <w:rPr>
          <w:b/>
          <w:bCs/>
          <w:i/>
          <w:iCs/>
          <w:sz w:val="28"/>
          <w:szCs w:val="28"/>
        </w:rPr>
        <w:lastRenderedPageBreak/>
        <w:t xml:space="preserve">21. </w:t>
      </w:r>
      <w:r w:rsidR="00DB7A4D">
        <w:rPr>
          <w:b/>
          <w:bCs/>
          <w:i/>
          <w:iCs/>
          <w:sz w:val="28"/>
          <w:szCs w:val="28"/>
        </w:rPr>
        <w:t>Творческое задание</w:t>
      </w:r>
    </w:p>
    <w:p w:rsidR="00851984" w:rsidRPr="008B2164" w:rsidRDefault="00851984" w:rsidP="002834C7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                                   </w:t>
      </w:r>
      <w:r>
        <w:rPr>
          <w:noProof/>
          <w:lang w:eastAsia="ru-RU"/>
        </w:rPr>
        <w:drawing>
          <wp:inline distT="0" distB="0" distL="0" distR="0">
            <wp:extent cx="3333750" cy="5000624"/>
            <wp:effectExtent l="19050" t="0" r="0" b="0"/>
            <wp:docPr id="39" name="Рисунок 18" descr="https://static-sl.insales.ru/images/products/1/7214/408099886/23114319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tatic-sl.insales.ru/images/products/1/7214/408099886/231143199_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405" cy="5000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22E6" w:rsidRDefault="00851984" w:rsidP="002834C7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          </w:t>
      </w:r>
    </w:p>
    <w:p w:rsidR="002834C7" w:rsidRPr="008B2164" w:rsidRDefault="00851984" w:rsidP="002834C7">
      <w:pPr>
        <w:pStyle w:val="Default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</w:t>
      </w:r>
    </w:p>
    <w:p w:rsidR="008E5B54" w:rsidRPr="008E5B54" w:rsidRDefault="008E5B54" w:rsidP="005822E6">
      <w:pPr>
        <w:pStyle w:val="Default"/>
        <w:spacing w:line="360" w:lineRule="auto"/>
        <w:ind w:left="851"/>
        <w:jc w:val="both"/>
        <w:rPr>
          <w:sz w:val="28"/>
          <w:szCs w:val="28"/>
        </w:rPr>
      </w:pPr>
      <w:r w:rsidRPr="008E5B54">
        <w:rPr>
          <w:sz w:val="28"/>
          <w:szCs w:val="28"/>
        </w:rPr>
        <w:t xml:space="preserve">Опишите процесс </w:t>
      </w:r>
      <w:r w:rsidR="00851984">
        <w:rPr>
          <w:sz w:val="28"/>
          <w:szCs w:val="28"/>
        </w:rPr>
        <w:t>изготовления детского сарафана.</w:t>
      </w:r>
      <w:r w:rsidRPr="008E5B54">
        <w:rPr>
          <w:sz w:val="28"/>
          <w:szCs w:val="28"/>
        </w:rPr>
        <w:t xml:space="preserve"> </w:t>
      </w:r>
    </w:p>
    <w:p w:rsidR="008E5B54" w:rsidRPr="008E5B54" w:rsidRDefault="008E5B54" w:rsidP="005822E6">
      <w:pPr>
        <w:pStyle w:val="Default"/>
        <w:spacing w:after="27" w:line="360" w:lineRule="auto"/>
        <w:ind w:left="851"/>
        <w:jc w:val="both"/>
        <w:rPr>
          <w:sz w:val="28"/>
          <w:szCs w:val="28"/>
        </w:rPr>
      </w:pPr>
      <w:r w:rsidRPr="008E5B54">
        <w:rPr>
          <w:sz w:val="28"/>
          <w:szCs w:val="28"/>
        </w:rPr>
        <w:t xml:space="preserve">1) Выберите материал. </w:t>
      </w:r>
    </w:p>
    <w:p w:rsidR="000B5800" w:rsidRDefault="008E5B54" w:rsidP="000B5800">
      <w:pPr>
        <w:pStyle w:val="Default"/>
        <w:spacing w:after="27" w:line="360" w:lineRule="auto"/>
        <w:ind w:left="851"/>
        <w:jc w:val="both"/>
        <w:rPr>
          <w:sz w:val="28"/>
          <w:szCs w:val="28"/>
        </w:rPr>
      </w:pPr>
      <w:r w:rsidRPr="008E5B54">
        <w:rPr>
          <w:sz w:val="28"/>
          <w:szCs w:val="28"/>
        </w:rPr>
        <w:t xml:space="preserve">2) Выполните эскизы деталей </w:t>
      </w:r>
      <w:r w:rsidR="00851984">
        <w:rPr>
          <w:sz w:val="28"/>
          <w:szCs w:val="28"/>
        </w:rPr>
        <w:t>сарафана</w:t>
      </w:r>
      <w:r w:rsidRPr="008E5B54">
        <w:rPr>
          <w:sz w:val="28"/>
          <w:szCs w:val="28"/>
        </w:rPr>
        <w:t xml:space="preserve">, дайте им </w:t>
      </w:r>
      <w:r w:rsidR="005822E6">
        <w:rPr>
          <w:sz w:val="28"/>
          <w:szCs w:val="28"/>
        </w:rPr>
        <w:t xml:space="preserve">названия. </w:t>
      </w:r>
    </w:p>
    <w:p w:rsidR="008E5B54" w:rsidRPr="008E5B54" w:rsidRDefault="005822E6" w:rsidP="000B5800">
      <w:pPr>
        <w:pStyle w:val="Default"/>
        <w:spacing w:after="27" w:line="360" w:lineRule="auto"/>
        <w:ind w:left="851"/>
        <w:jc w:val="both"/>
        <w:rPr>
          <w:sz w:val="28"/>
          <w:szCs w:val="28"/>
        </w:rPr>
      </w:pPr>
      <w:r>
        <w:rPr>
          <w:sz w:val="28"/>
          <w:szCs w:val="28"/>
        </w:rPr>
        <w:t>Вид сзади должен соответствовать виду спереди.</w:t>
      </w:r>
    </w:p>
    <w:p w:rsidR="008E5B54" w:rsidRPr="008E5B54" w:rsidRDefault="008E5B54" w:rsidP="00F73986">
      <w:pPr>
        <w:pStyle w:val="Default"/>
        <w:spacing w:after="27" w:line="360" w:lineRule="auto"/>
        <w:ind w:left="851"/>
        <w:jc w:val="both"/>
        <w:rPr>
          <w:sz w:val="28"/>
          <w:szCs w:val="28"/>
        </w:rPr>
      </w:pPr>
      <w:r w:rsidRPr="008E5B54">
        <w:rPr>
          <w:sz w:val="28"/>
          <w:szCs w:val="28"/>
        </w:rPr>
        <w:t>3) Опишите этапы изготовления изделия</w:t>
      </w:r>
      <w:r w:rsidR="00F73986">
        <w:rPr>
          <w:sz w:val="28"/>
          <w:szCs w:val="28"/>
        </w:rPr>
        <w:t>, графические изображения швов</w:t>
      </w:r>
      <w:r w:rsidRPr="008E5B54">
        <w:rPr>
          <w:sz w:val="28"/>
          <w:szCs w:val="28"/>
        </w:rPr>
        <w:t xml:space="preserve"> и необходимые инструменты в технологической карте. </w:t>
      </w:r>
    </w:p>
    <w:p w:rsidR="0053658F" w:rsidRPr="000B5800" w:rsidRDefault="008E5B54" w:rsidP="000B5800">
      <w:pPr>
        <w:pStyle w:val="Default"/>
        <w:spacing w:after="27" w:line="360" w:lineRule="auto"/>
        <w:ind w:left="851"/>
        <w:rPr>
          <w:sz w:val="23"/>
          <w:szCs w:val="23"/>
        </w:rPr>
        <w:sectPr w:rsidR="0053658F" w:rsidRPr="000B5800" w:rsidSect="00FD57DA">
          <w:footerReference w:type="default" r:id="rId36"/>
          <w:pgSz w:w="11906" w:h="17338"/>
          <w:pgMar w:top="1135" w:right="566" w:bottom="993" w:left="1701" w:header="720" w:footer="720" w:gutter="0"/>
          <w:cols w:space="720"/>
          <w:noEndnote/>
        </w:sectPr>
      </w:pPr>
      <w:r w:rsidRPr="008E5B54">
        <w:rPr>
          <w:sz w:val="28"/>
          <w:szCs w:val="28"/>
        </w:rPr>
        <w:t xml:space="preserve">4) Предложите </w:t>
      </w:r>
      <w:r w:rsidR="00866A5C">
        <w:rPr>
          <w:sz w:val="28"/>
          <w:szCs w:val="28"/>
        </w:rPr>
        <w:t>аксессуары к изделию.</w:t>
      </w:r>
    </w:p>
    <w:p w:rsidR="002834C7" w:rsidRPr="00473B6A" w:rsidRDefault="002834C7" w:rsidP="003B62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2834C7" w:rsidRPr="00473B6A" w:rsidSect="00B07367">
      <w:pgSz w:w="11906" w:h="17340"/>
      <w:pgMar w:top="1134" w:right="566" w:bottom="993" w:left="1701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6084" w:rsidRDefault="002D6084" w:rsidP="001D7F4D">
      <w:pPr>
        <w:spacing w:after="0" w:line="240" w:lineRule="auto"/>
      </w:pPr>
      <w:r>
        <w:separator/>
      </w:r>
    </w:p>
  </w:endnote>
  <w:endnote w:type="continuationSeparator" w:id="0">
    <w:p w:rsidR="002D6084" w:rsidRDefault="002D6084" w:rsidP="001D7F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2072856"/>
      <w:docPartObj>
        <w:docPartGallery w:val="Page Numbers (Bottom of Page)"/>
        <w:docPartUnique/>
      </w:docPartObj>
    </w:sdtPr>
    <w:sdtContent>
      <w:p w:rsidR="001D7F4D" w:rsidRDefault="00EE6628">
        <w:pPr>
          <w:pStyle w:val="a8"/>
          <w:jc w:val="center"/>
        </w:pPr>
        <w:fldSimple w:instr=" PAGE   \* MERGEFORMAT ">
          <w:r w:rsidR="001C1B5C">
            <w:rPr>
              <w:noProof/>
            </w:rPr>
            <w:t>6</w:t>
          </w:r>
        </w:fldSimple>
      </w:p>
    </w:sdtContent>
  </w:sdt>
  <w:p w:rsidR="001D7F4D" w:rsidRDefault="001D7F4D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6084" w:rsidRDefault="002D6084" w:rsidP="001D7F4D">
      <w:pPr>
        <w:spacing w:after="0" w:line="240" w:lineRule="auto"/>
      </w:pPr>
      <w:r>
        <w:separator/>
      </w:r>
    </w:p>
  </w:footnote>
  <w:footnote w:type="continuationSeparator" w:id="0">
    <w:p w:rsidR="002D6084" w:rsidRDefault="002D6084" w:rsidP="001D7F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313A2"/>
    <w:rsid w:val="00000868"/>
    <w:rsid w:val="00011AB9"/>
    <w:rsid w:val="00020E3D"/>
    <w:rsid w:val="000601C5"/>
    <w:rsid w:val="000B5800"/>
    <w:rsid w:val="001716F9"/>
    <w:rsid w:val="00183053"/>
    <w:rsid w:val="001C1B5C"/>
    <w:rsid w:val="001D667A"/>
    <w:rsid w:val="001D7F4D"/>
    <w:rsid w:val="0021395A"/>
    <w:rsid w:val="00244324"/>
    <w:rsid w:val="002527C4"/>
    <w:rsid w:val="002834C7"/>
    <w:rsid w:val="002B4148"/>
    <w:rsid w:val="002D6084"/>
    <w:rsid w:val="002F366C"/>
    <w:rsid w:val="00330712"/>
    <w:rsid w:val="003B62E6"/>
    <w:rsid w:val="003D2C06"/>
    <w:rsid w:val="003F2BC0"/>
    <w:rsid w:val="0041100D"/>
    <w:rsid w:val="00441E6B"/>
    <w:rsid w:val="00463D28"/>
    <w:rsid w:val="00473B6A"/>
    <w:rsid w:val="004B643C"/>
    <w:rsid w:val="004C6F3A"/>
    <w:rsid w:val="004C72C5"/>
    <w:rsid w:val="004E72EE"/>
    <w:rsid w:val="0051116F"/>
    <w:rsid w:val="00511BED"/>
    <w:rsid w:val="0053658F"/>
    <w:rsid w:val="005426F9"/>
    <w:rsid w:val="0056098C"/>
    <w:rsid w:val="00580D0D"/>
    <w:rsid w:val="005822E6"/>
    <w:rsid w:val="005C0311"/>
    <w:rsid w:val="006778EB"/>
    <w:rsid w:val="006821CA"/>
    <w:rsid w:val="006B12D2"/>
    <w:rsid w:val="006C13CC"/>
    <w:rsid w:val="006C39E8"/>
    <w:rsid w:val="006D2ADE"/>
    <w:rsid w:val="006E0591"/>
    <w:rsid w:val="00701B31"/>
    <w:rsid w:val="00764BAF"/>
    <w:rsid w:val="0077662C"/>
    <w:rsid w:val="00786659"/>
    <w:rsid w:val="00792CF2"/>
    <w:rsid w:val="007A3A29"/>
    <w:rsid w:val="007D1E09"/>
    <w:rsid w:val="007E6D77"/>
    <w:rsid w:val="008113F5"/>
    <w:rsid w:val="00851984"/>
    <w:rsid w:val="00862B4C"/>
    <w:rsid w:val="00866A5C"/>
    <w:rsid w:val="008918E5"/>
    <w:rsid w:val="008B2164"/>
    <w:rsid w:val="008E5B54"/>
    <w:rsid w:val="008F655C"/>
    <w:rsid w:val="00946B2B"/>
    <w:rsid w:val="009A3FEC"/>
    <w:rsid w:val="009B2439"/>
    <w:rsid w:val="009D3351"/>
    <w:rsid w:val="00A05D77"/>
    <w:rsid w:val="00A11AAF"/>
    <w:rsid w:val="00A67D19"/>
    <w:rsid w:val="00AB5689"/>
    <w:rsid w:val="00AB5D15"/>
    <w:rsid w:val="00AC01CE"/>
    <w:rsid w:val="00AD2017"/>
    <w:rsid w:val="00AE513D"/>
    <w:rsid w:val="00B07367"/>
    <w:rsid w:val="00B15FC2"/>
    <w:rsid w:val="00B6476F"/>
    <w:rsid w:val="00B8077F"/>
    <w:rsid w:val="00BC186A"/>
    <w:rsid w:val="00C1789F"/>
    <w:rsid w:val="00C20DA6"/>
    <w:rsid w:val="00CA5820"/>
    <w:rsid w:val="00CC39F5"/>
    <w:rsid w:val="00CC3DC9"/>
    <w:rsid w:val="00D7087F"/>
    <w:rsid w:val="00DB7A4D"/>
    <w:rsid w:val="00E10B19"/>
    <w:rsid w:val="00E40A06"/>
    <w:rsid w:val="00E66231"/>
    <w:rsid w:val="00EB2AF4"/>
    <w:rsid w:val="00EB5995"/>
    <w:rsid w:val="00EE6628"/>
    <w:rsid w:val="00F01E83"/>
    <w:rsid w:val="00F14B25"/>
    <w:rsid w:val="00F313A2"/>
    <w:rsid w:val="00F55D26"/>
    <w:rsid w:val="00F610D3"/>
    <w:rsid w:val="00F675E7"/>
    <w:rsid w:val="00F73986"/>
    <w:rsid w:val="00F976DC"/>
    <w:rsid w:val="00FD57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1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313A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64B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4BA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B24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xtendedtext-full">
    <w:name w:val="extendedtext-full"/>
    <w:basedOn w:val="a0"/>
    <w:rsid w:val="00441E6B"/>
  </w:style>
  <w:style w:type="paragraph" w:styleId="a6">
    <w:name w:val="header"/>
    <w:basedOn w:val="a"/>
    <w:link w:val="a7"/>
    <w:uiPriority w:val="99"/>
    <w:semiHidden/>
    <w:unhideWhenUsed/>
    <w:rsid w:val="001D7F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D7F4D"/>
  </w:style>
  <w:style w:type="paragraph" w:styleId="a8">
    <w:name w:val="footer"/>
    <w:basedOn w:val="a"/>
    <w:link w:val="a9"/>
    <w:uiPriority w:val="99"/>
    <w:unhideWhenUsed/>
    <w:rsid w:val="001D7F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D7F4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emf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33" Type="http://schemas.openxmlformats.org/officeDocument/2006/relationships/image" Target="media/image27.emf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emf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footer" Target="footer1.xml"/><Relationship Id="rId10" Type="http://schemas.openxmlformats.org/officeDocument/2006/relationships/image" Target="media/image4.emf"/><Relationship Id="rId19" Type="http://schemas.openxmlformats.org/officeDocument/2006/relationships/image" Target="media/image13.jpeg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38849B-7573-4804-957C-7F97FF014A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1754</TotalTime>
  <Pages>10</Pages>
  <Words>1199</Words>
  <Characters>6840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18</cp:revision>
  <dcterms:created xsi:type="dcterms:W3CDTF">2021-09-22T19:47:00Z</dcterms:created>
  <dcterms:modified xsi:type="dcterms:W3CDTF">2021-10-30T12:03:00Z</dcterms:modified>
</cp:coreProperties>
</file>