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Вы решили стать общественным наблюдателем за проведением ЕГЭ. Какие у вас есть права, что вы не можете сделать? И как получить аккредитацию в качестве общественного наблюдателя? Все здесь!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Кто может стать?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Общественным наблюдателем за проведением ЕГЭ могут стать представители: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государственных органов законодательной власти;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образовательных учреждений;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СМИ;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родительских комитетов общеобразовательных учреждений;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попечительских советов образовательных учреждений;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общественных объединений и организаций.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Куда вы не будете допущены как общественный наблюдатель?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В конкретное место сдачи ЕГЭ, где: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сдают экзамен ваши близкие родственники;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сдают экзамен выпускники текущего года из той школы, которую вы представляете</w:t>
      </w:r>
      <w:r w:rsidR="006463C8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сдают предмет (или родственный ему предмет), специалистом по которому вы являетесь.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Как общественный наблюдатель вы имеете право: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присутствовать в день экзамена в месте проведения ЕГЭ (в том числе непосредственно в аудиториях, где проходит экзамен), имея на руках паспорт и удостоверение общественного наблюдателя;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направлять в государственную экзаменационную комиссию (ГЭК) субъекта или в департамент (министерство) образования субъекта в день проведения экзамена справку о выявленных вами нарушениях порядка проведения ЕГЭ.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Кроме этого, вы, как общественный наблюдатель можете быть включены в состав комиссий, рассматривающих апелляции участников на нарушения порядка проведения ЕГЭ.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lastRenderedPageBreak/>
        <w:t>Ваши обязанности: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ознакомиться с документами, регламентирующими порядок проведения ЕГЭ;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пройти инструктаж по порядку проведения экзамена;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соблюдать порядок проведения ЕГЭ и требования организаторов в месте его проведения.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Что вы НЕ можете делать: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Общественному наблюдателю запрещается: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вмешиваться в ход подготовки и проведения ЕГЭ;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входить или выходить из аудитории после начала экзамена;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как-либо общаться с участниками ЕГЭ во время экзамена;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>пользоваться в аудиториях мобильными телефонами, фото- и видеоаппаратурой, компьютерами.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  <w:r w:rsidRPr="00DA29FC">
        <w:rPr>
          <w:rFonts w:ascii="Times New Roman" w:hAnsi="Times New Roman" w:cs="Times New Roman"/>
          <w:sz w:val="28"/>
          <w:szCs w:val="28"/>
        </w:rPr>
        <w:t xml:space="preserve"> Внимание! В случае нарушения этих требований вас могут удалить из аудитории или вообще из места проведения ЕГЭ. 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FC">
        <w:rPr>
          <w:rFonts w:ascii="Times New Roman" w:hAnsi="Times New Roman" w:cs="Times New Roman"/>
          <w:b/>
          <w:sz w:val="28"/>
          <w:szCs w:val="28"/>
        </w:rPr>
        <w:t>Как стать общественным наблюдателем?</w:t>
      </w:r>
    </w:p>
    <w:p w:rsidR="00DA29FC" w:rsidRPr="00DA29FC" w:rsidRDefault="00DA29FC" w:rsidP="00DA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60B" w:rsidRDefault="00DA29FC" w:rsidP="00DA29FC">
      <w:pPr>
        <w:jc w:val="both"/>
      </w:pPr>
      <w:r w:rsidRPr="00DA29FC">
        <w:rPr>
          <w:rFonts w:ascii="Times New Roman" w:hAnsi="Times New Roman" w:cs="Times New Roman"/>
          <w:sz w:val="28"/>
          <w:szCs w:val="28"/>
        </w:rPr>
        <w:t>Порядок аккредитации в качестве общественного наблюдателя определяется постановлением департамента (министерства) образования каждого субъекта самостоятельно</w:t>
      </w:r>
      <w:r>
        <w:t>.</w:t>
      </w:r>
    </w:p>
    <w:sectPr w:rsidR="00F1560B" w:rsidSect="00F1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FC"/>
    <w:rsid w:val="00055DD7"/>
    <w:rsid w:val="006463C8"/>
    <w:rsid w:val="00BC6A29"/>
    <w:rsid w:val="00DA29FC"/>
    <w:rsid w:val="00F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B526"/>
  <w15:docId w15:val="{996BC75E-FB87-499B-AE14-94E9E5C8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4</cp:revision>
  <cp:lastPrinted>2013-02-26T06:46:00Z</cp:lastPrinted>
  <dcterms:created xsi:type="dcterms:W3CDTF">2017-10-15T12:13:00Z</dcterms:created>
  <dcterms:modified xsi:type="dcterms:W3CDTF">2019-05-13T14:17:00Z</dcterms:modified>
</cp:coreProperties>
</file>